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BC6" w:rsidRPr="00FE7B97" w:rsidRDefault="00542BC6" w:rsidP="00542BC6">
      <w:pPr>
        <w:contextualSpacing/>
        <w:jc w:val="center"/>
        <w:rPr>
          <w:rFonts w:ascii="Times New Roman" w:eastAsia="Times New Roman" w:hAnsi="Times New Roman"/>
          <w:lang w:val="ru-RU"/>
        </w:rPr>
      </w:pPr>
      <w:r w:rsidRPr="00FE7B97">
        <w:rPr>
          <w:rFonts w:ascii="Times New Roman" w:eastAsia="Times New Roman" w:hAnsi="Times New Roman"/>
          <w:lang w:val="ru-RU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jc w:val="center"/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jc w:val="center"/>
        <w:rPr>
          <w:rFonts w:ascii="Times New Roman" w:hAnsi="Times New Roman"/>
          <w:lang w:val="ru-RU"/>
        </w:rPr>
      </w:pPr>
      <w:r w:rsidRPr="00FE7B97">
        <w:rPr>
          <w:rFonts w:ascii="Times New Roman" w:hAnsi="Times New Roman"/>
          <w:lang w:val="ru-RU"/>
        </w:rPr>
        <w:t>ПОСТАНОВЛЕНИЕ</w:t>
      </w: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10233E" w:rsidP="00542BC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12</w:t>
      </w:r>
      <w:r w:rsidR="00542BC6" w:rsidRPr="00FE7B97">
        <w:rPr>
          <w:rFonts w:ascii="Times New Roman" w:hAnsi="Times New Roman"/>
          <w:lang w:val="ru-RU"/>
        </w:rPr>
        <w:t>.0</w:t>
      </w:r>
      <w:r>
        <w:rPr>
          <w:rFonts w:ascii="Times New Roman" w:hAnsi="Times New Roman"/>
          <w:lang w:val="ru-RU"/>
        </w:rPr>
        <w:t>8</w:t>
      </w:r>
      <w:r w:rsidR="00542BC6" w:rsidRPr="00FE7B97">
        <w:rPr>
          <w:rFonts w:ascii="Times New Roman" w:hAnsi="Times New Roman"/>
          <w:lang w:val="ru-RU"/>
        </w:rPr>
        <w:t>.202</w:t>
      </w:r>
      <w:r>
        <w:rPr>
          <w:rFonts w:ascii="Times New Roman" w:hAnsi="Times New Roman"/>
          <w:lang w:val="ru-RU"/>
        </w:rPr>
        <w:t>4</w:t>
      </w:r>
      <w:r w:rsidR="00FE7B97" w:rsidRPr="00FE7B97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           </w:t>
      </w:r>
      <w:r w:rsidR="00542BC6" w:rsidRPr="00FE7B97">
        <w:rPr>
          <w:rFonts w:ascii="Times New Roman" w:hAnsi="Times New Roman"/>
          <w:lang w:val="ru-RU"/>
        </w:rPr>
        <w:t>№</w:t>
      </w:r>
      <w:r w:rsidR="00565EB7">
        <w:rPr>
          <w:rFonts w:ascii="Times New Roman" w:hAnsi="Times New Roman"/>
          <w:lang w:val="ru-RU"/>
        </w:rPr>
        <w:t xml:space="preserve"> 62</w:t>
      </w: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3328AB">
      <w:pPr>
        <w:rPr>
          <w:rFonts w:ascii="Times New Roman" w:hAnsi="Times New Roman"/>
          <w:lang w:val="ru-RU"/>
        </w:rPr>
      </w:pPr>
      <w:r w:rsidRPr="00FE7B97">
        <w:rPr>
          <w:rFonts w:ascii="Times New Roman" w:hAnsi="Times New Roman"/>
          <w:lang w:val="ru-RU"/>
        </w:rPr>
        <w:t xml:space="preserve">                                    О </w:t>
      </w:r>
      <w:r w:rsidR="003328AB" w:rsidRPr="00FE7B97">
        <w:rPr>
          <w:rFonts w:ascii="Times New Roman" w:hAnsi="Times New Roman"/>
          <w:lang w:val="ru-RU"/>
        </w:rPr>
        <w:t>присвоении адреса земельному участку</w:t>
      </w:r>
    </w:p>
    <w:p w:rsidR="00542BC6" w:rsidRPr="00FE7B97" w:rsidRDefault="00542BC6" w:rsidP="00542BC6">
      <w:pPr>
        <w:ind w:left="709" w:hanging="425"/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3328AB" w:rsidP="003B0639">
      <w:pPr>
        <w:ind w:firstLine="708"/>
        <w:jc w:val="both"/>
        <w:rPr>
          <w:rFonts w:ascii="Times New Roman" w:hAnsi="Times New Roman"/>
          <w:lang w:val="ru-RU"/>
        </w:rPr>
      </w:pPr>
      <w:r w:rsidRPr="00FE7B97">
        <w:rPr>
          <w:rFonts w:ascii="Times New Roman" w:hAnsi="Times New Roman"/>
          <w:lang w:val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муниципального образования Иштанское сельское поселение,</w:t>
      </w:r>
    </w:p>
    <w:p w:rsidR="00542BC6" w:rsidRPr="00FE7B97" w:rsidRDefault="00542BC6" w:rsidP="00542BC6">
      <w:pPr>
        <w:jc w:val="both"/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b/>
          <w:lang w:val="ru-RU"/>
        </w:rPr>
      </w:pPr>
      <w:r w:rsidRPr="00FE7B97">
        <w:rPr>
          <w:rFonts w:ascii="Times New Roman" w:hAnsi="Times New Roman"/>
          <w:lang w:val="ru-RU"/>
        </w:rPr>
        <w:t>ПОСТАНОВЛЯЕТ</w:t>
      </w:r>
      <w:r w:rsidRPr="00FE7B97">
        <w:rPr>
          <w:rFonts w:ascii="Times New Roman" w:hAnsi="Times New Roman"/>
          <w:b/>
          <w:lang w:val="ru-RU"/>
        </w:rPr>
        <w:t>:</w:t>
      </w:r>
    </w:p>
    <w:p w:rsidR="00542BC6" w:rsidRPr="00FE7B97" w:rsidRDefault="00542BC6" w:rsidP="00542BC6">
      <w:pPr>
        <w:rPr>
          <w:rFonts w:ascii="Times New Roman" w:hAnsi="Times New Roman"/>
          <w:b/>
          <w:lang w:val="ru-RU"/>
        </w:rPr>
      </w:pPr>
    </w:p>
    <w:p w:rsidR="003328AB" w:rsidRDefault="003328AB" w:rsidP="003328AB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lang w:val="ru-RU"/>
        </w:rPr>
      </w:pPr>
      <w:r w:rsidRPr="00FE7B97">
        <w:rPr>
          <w:rFonts w:ascii="Times New Roman" w:hAnsi="Times New Roman"/>
          <w:lang w:val="ru-RU"/>
        </w:rPr>
        <w:t>Присвоить адрес объекту недвижимости (земельному участку), из земель населенных пунктов, площадью</w:t>
      </w:r>
      <w:r w:rsidR="003B0639" w:rsidRPr="00FE7B97">
        <w:rPr>
          <w:rFonts w:ascii="Times New Roman" w:hAnsi="Times New Roman"/>
          <w:lang w:val="ru-RU"/>
        </w:rPr>
        <w:t xml:space="preserve"> </w:t>
      </w:r>
      <w:r w:rsidR="0010233E">
        <w:rPr>
          <w:rFonts w:ascii="Times New Roman" w:hAnsi="Times New Roman"/>
          <w:lang w:val="ru-RU"/>
        </w:rPr>
        <w:t>64</w:t>
      </w:r>
      <w:r w:rsidRPr="00FE7B97">
        <w:rPr>
          <w:rFonts w:ascii="Times New Roman" w:hAnsi="Times New Roman"/>
          <w:lang w:val="ru-RU"/>
        </w:rPr>
        <w:t xml:space="preserve"> квадратных метров, с </w:t>
      </w:r>
      <w:r w:rsidR="003B0639" w:rsidRPr="00FE7B97">
        <w:rPr>
          <w:rFonts w:ascii="Times New Roman" w:hAnsi="Times New Roman"/>
          <w:lang w:val="ru-RU"/>
        </w:rPr>
        <w:t>кадастровым</w:t>
      </w:r>
      <w:r w:rsidR="0010233E">
        <w:rPr>
          <w:rFonts w:ascii="Times New Roman" w:hAnsi="Times New Roman"/>
          <w:lang w:val="ru-RU"/>
        </w:rPr>
        <w:t xml:space="preserve"> номером 70:09:0100008</w:t>
      </w:r>
      <w:r w:rsidRPr="00FE7B97">
        <w:rPr>
          <w:rFonts w:ascii="Times New Roman" w:hAnsi="Times New Roman"/>
          <w:lang w:val="ru-RU"/>
        </w:rPr>
        <w:t>:</w:t>
      </w:r>
      <w:r w:rsidR="0010233E">
        <w:rPr>
          <w:rFonts w:ascii="Times New Roman" w:hAnsi="Times New Roman"/>
          <w:lang w:val="ru-RU"/>
        </w:rPr>
        <w:t>715</w:t>
      </w:r>
      <w:r w:rsidRPr="00FE7B97">
        <w:rPr>
          <w:rFonts w:ascii="Times New Roman" w:hAnsi="Times New Roman"/>
          <w:lang w:val="ru-RU"/>
        </w:rPr>
        <w:t xml:space="preserve">, разрешенное использование: для </w:t>
      </w:r>
      <w:r w:rsidR="0010233E">
        <w:rPr>
          <w:rFonts w:ascii="Times New Roman" w:hAnsi="Times New Roman"/>
          <w:lang w:val="ru-RU"/>
        </w:rPr>
        <w:t>обслуживания объекта</w:t>
      </w:r>
      <w:r w:rsidRPr="00FE7B97">
        <w:rPr>
          <w:rFonts w:ascii="Times New Roman" w:hAnsi="Times New Roman"/>
          <w:lang w:val="ru-RU"/>
        </w:rPr>
        <w:t xml:space="preserve">, </w:t>
      </w:r>
      <w:r w:rsidR="003B0639" w:rsidRPr="00FE7B97">
        <w:rPr>
          <w:rFonts w:ascii="Times New Roman" w:hAnsi="Times New Roman"/>
          <w:lang w:val="ru-RU"/>
        </w:rPr>
        <w:t>с</w:t>
      </w:r>
      <w:r w:rsidRPr="00FE7B97">
        <w:rPr>
          <w:rFonts w:ascii="Times New Roman" w:hAnsi="Times New Roman"/>
          <w:lang w:val="ru-RU"/>
        </w:rPr>
        <w:t xml:space="preserve">ледующий адрес: Российская Федерация, Томская область, Кривошеинский район, Иштанское сельское поселение, с. </w:t>
      </w:r>
      <w:r w:rsidR="0010233E">
        <w:rPr>
          <w:rFonts w:ascii="Times New Roman" w:hAnsi="Times New Roman"/>
          <w:lang w:val="ru-RU"/>
        </w:rPr>
        <w:t>Иштан,</w:t>
      </w:r>
      <w:r w:rsidRPr="00FE7B97">
        <w:rPr>
          <w:rFonts w:ascii="Times New Roman" w:hAnsi="Times New Roman"/>
          <w:lang w:val="ru-RU"/>
        </w:rPr>
        <w:t xml:space="preserve"> ул. </w:t>
      </w:r>
      <w:r w:rsidR="0010233E">
        <w:rPr>
          <w:rFonts w:ascii="Times New Roman" w:hAnsi="Times New Roman"/>
          <w:lang w:val="ru-RU"/>
        </w:rPr>
        <w:t>Лесная</w:t>
      </w:r>
      <w:r w:rsidRPr="00FE7B97">
        <w:rPr>
          <w:rFonts w:ascii="Times New Roman" w:hAnsi="Times New Roman"/>
          <w:lang w:val="ru-RU"/>
        </w:rPr>
        <w:t xml:space="preserve">, </w:t>
      </w:r>
      <w:r w:rsidR="0010233E">
        <w:rPr>
          <w:rFonts w:ascii="Times New Roman" w:hAnsi="Times New Roman"/>
          <w:lang w:val="ru-RU"/>
        </w:rPr>
        <w:t>1а/1</w:t>
      </w:r>
      <w:r w:rsidRPr="00FE7B97">
        <w:rPr>
          <w:rFonts w:ascii="Times New Roman" w:hAnsi="Times New Roman"/>
          <w:lang w:val="ru-RU"/>
        </w:rPr>
        <w:t>.</w:t>
      </w:r>
    </w:p>
    <w:p w:rsidR="00BC216D" w:rsidRPr="00FE7B97" w:rsidRDefault="00BC216D" w:rsidP="003328AB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Настоящее постановление вступает в силу с даты его подписания.</w:t>
      </w:r>
    </w:p>
    <w:p w:rsidR="00542BC6" w:rsidRPr="0010233E" w:rsidRDefault="0010233E" w:rsidP="00F261FB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lang w:val="ru-RU"/>
        </w:rPr>
      </w:pPr>
      <w:r w:rsidRPr="0010233E">
        <w:rPr>
          <w:rFonts w:ascii="Times New Roman" w:hAnsi="Times New Roman"/>
          <w:lang w:val="ru-RU"/>
        </w:rPr>
        <w:t xml:space="preserve"> </w:t>
      </w:r>
      <w:r w:rsidR="00542BC6" w:rsidRPr="0010233E">
        <w:rPr>
          <w:rFonts w:ascii="Times New Roman" w:hAnsi="Times New Roman"/>
          <w:lang w:val="ru-RU"/>
        </w:rPr>
        <w:t xml:space="preserve">Контроль за исполнением настоящего постановления </w:t>
      </w:r>
      <w:r w:rsidR="003328AB" w:rsidRPr="0010233E">
        <w:rPr>
          <w:rFonts w:ascii="Times New Roman" w:hAnsi="Times New Roman"/>
          <w:lang w:val="ru-RU"/>
        </w:rPr>
        <w:t>оставляю за собой.</w:t>
      </w: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  <w:r w:rsidRPr="00FE7B97">
        <w:rPr>
          <w:rFonts w:ascii="Times New Roman" w:hAnsi="Times New Roman"/>
          <w:lang w:val="ru-RU"/>
        </w:rPr>
        <w:t>Глава Иштанского сельского поселения</w:t>
      </w: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  <w:r w:rsidRPr="00FE7B97">
        <w:rPr>
          <w:rFonts w:ascii="Times New Roman" w:hAnsi="Times New Roman"/>
          <w:lang w:val="ru-RU"/>
        </w:rPr>
        <w:t xml:space="preserve">(Глава Администрации)   </w:t>
      </w:r>
      <w:r w:rsidR="00AC17C3" w:rsidRPr="00FE7B97">
        <w:rPr>
          <w:rFonts w:ascii="Times New Roman" w:hAnsi="Times New Roman"/>
          <w:lang w:val="ru-RU"/>
        </w:rPr>
        <w:tab/>
      </w:r>
      <w:r w:rsidR="00AC17C3" w:rsidRPr="00FE7B97">
        <w:rPr>
          <w:rFonts w:ascii="Times New Roman" w:hAnsi="Times New Roman"/>
          <w:lang w:val="ru-RU"/>
        </w:rPr>
        <w:tab/>
      </w:r>
      <w:r w:rsidR="00AC17C3" w:rsidRPr="00FE7B97">
        <w:rPr>
          <w:rFonts w:ascii="Times New Roman" w:hAnsi="Times New Roman"/>
          <w:lang w:val="ru-RU"/>
        </w:rPr>
        <w:tab/>
      </w:r>
      <w:r w:rsidR="00AC17C3" w:rsidRPr="00FE7B97">
        <w:rPr>
          <w:rFonts w:ascii="Times New Roman" w:hAnsi="Times New Roman"/>
          <w:lang w:val="ru-RU"/>
        </w:rPr>
        <w:tab/>
      </w:r>
      <w:r w:rsidR="00AC17C3" w:rsidRPr="00FE7B97">
        <w:rPr>
          <w:rFonts w:ascii="Times New Roman" w:hAnsi="Times New Roman"/>
          <w:lang w:val="ru-RU"/>
        </w:rPr>
        <w:tab/>
      </w:r>
      <w:r w:rsidR="00AC17C3" w:rsidRPr="00FE7B97">
        <w:rPr>
          <w:rFonts w:ascii="Times New Roman" w:hAnsi="Times New Roman"/>
          <w:lang w:val="ru-RU"/>
        </w:rPr>
        <w:tab/>
      </w:r>
      <w:r w:rsidR="00BC216D">
        <w:rPr>
          <w:rFonts w:ascii="Times New Roman" w:hAnsi="Times New Roman"/>
          <w:lang w:val="ru-RU"/>
        </w:rPr>
        <w:t xml:space="preserve">                  </w:t>
      </w:r>
      <w:bookmarkStart w:id="0" w:name="_GoBack"/>
      <w:bookmarkEnd w:id="0"/>
      <w:proofErr w:type="spellStart"/>
      <w:r w:rsidR="00BC216D">
        <w:rPr>
          <w:rFonts w:ascii="Times New Roman" w:hAnsi="Times New Roman"/>
          <w:lang w:val="ru-RU"/>
        </w:rPr>
        <w:t>Л.В.Маленкова</w:t>
      </w:r>
      <w:proofErr w:type="spellEnd"/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sectPr w:rsidR="00542BC6" w:rsidRPr="00FE7B97" w:rsidSect="007C1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8FA"/>
    <w:multiLevelType w:val="hybridMultilevel"/>
    <w:tmpl w:val="4434F2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03C14"/>
    <w:multiLevelType w:val="hybridMultilevel"/>
    <w:tmpl w:val="93BE5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423D6"/>
    <w:multiLevelType w:val="hybridMultilevel"/>
    <w:tmpl w:val="771035F4"/>
    <w:lvl w:ilvl="0" w:tplc="012E8A8A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43A5F"/>
    <w:multiLevelType w:val="hybridMultilevel"/>
    <w:tmpl w:val="1BE68C2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020D35"/>
    <w:multiLevelType w:val="hybridMultilevel"/>
    <w:tmpl w:val="93BE5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749DA"/>
    <w:multiLevelType w:val="hybridMultilevel"/>
    <w:tmpl w:val="23525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E374A8"/>
    <w:multiLevelType w:val="hybridMultilevel"/>
    <w:tmpl w:val="181A1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BC6"/>
    <w:rsid w:val="00054696"/>
    <w:rsid w:val="0010233E"/>
    <w:rsid w:val="001A5988"/>
    <w:rsid w:val="003041B4"/>
    <w:rsid w:val="003328AB"/>
    <w:rsid w:val="003B0639"/>
    <w:rsid w:val="00432B2A"/>
    <w:rsid w:val="00480063"/>
    <w:rsid w:val="00542BC6"/>
    <w:rsid w:val="00565EB7"/>
    <w:rsid w:val="00584E91"/>
    <w:rsid w:val="00612258"/>
    <w:rsid w:val="007B366A"/>
    <w:rsid w:val="00873AF7"/>
    <w:rsid w:val="008F2CDA"/>
    <w:rsid w:val="00962EDD"/>
    <w:rsid w:val="009B7578"/>
    <w:rsid w:val="00A15460"/>
    <w:rsid w:val="00AC17C3"/>
    <w:rsid w:val="00B02899"/>
    <w:rsid w:val="00B12F6C"/>
    <w:rsid w:val="00BA079D"/>
    <w:rsid w:val="00BC216D"/>
    <w:rsid w:val="00BC6665"/>
    <w:rsid w:val="00CA581A"/>
    <w:rsid w:val="00CF63F7"/>
    <w:rsid w:val="00D120FB"/>
    <w:rsid w:val="00D62429"/>
    <w:rsid w:val="00DD0C22"/>
    <w:rsid w:val="00E737F9"/>
    <w:rsid w:val="00FC7E2C"/>
    <w:rsid w:val="00FE7238"/>
    <w:rsid w:val="00FE7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18943"/>
  <w15:docId w15:val="{D7B0865A-08AB-456D-84A3-073F06E31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BC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42BC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BC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BC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BC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B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B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BC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BC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BC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BC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42BC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42BC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42BC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42BC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42BC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42BC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42BC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42BC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42BC6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542BC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542BC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542BC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542BC6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542BC6"/>
    <w:rPr>
      <w:b/>
      <w:bCs/>
    </w:rPr>
  </w:style>
  <w:style w:type="character" w:styleId="a9">
    <w:name w:val="Emphasis"/>
    <w:basedOn w:val="a0"/>
    <w:uiPriority w:val="20"/>
    <w:qFormat/>
    <w:rsid w:val="00542BC6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542BC6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542BC6"/>
    <w:rPr>
      <w:i/>
    </w:rPr>
  </w:style>
  <w:style w:type="character" w:customStyle="1" w:styleId="22">
    <w:name w:val="Цитата 2 Знак"/>
    <w:basedOn w:val="a0"/>
    <w:link w:val="21"/>
    <w:uiPriority w:val="29"/>
    <w:rsid w:val="00542BC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42BC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42BC6"/>
    <w:rPr>
      <w:b/>
      <w:i/>
      <w:sz w:val="24"/>
    </w:rPr>
  </w:style>
  <w:style w:type="character" w:styleId="ad">
    <w:name w:val="Subtle Emphasis"/>
    <w:uiPriority w:val="19"/>
    <w:qFormat/>
    <w:rsid w:val="00542BC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42BC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42BC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42BC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42BC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42BC6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8F2CDA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F2C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НАТАЛИЯ</cp:lastModifiedBy>
  <cp:revision>3</cp:revision>
  <cp:lastPrinted>2021-04-21T10:00:00Z</cp:lastPrinted>
  <dcterms:created xsi:type="dcterms:W3CDTF">2024-08-12T07:35:00Z</dcterms:created>
  <dcterms:modified xsi:type="dcterms:W3CDTF">2024-08-12T07:56:00Z</dcterms:modified>
</cp:coreProperties>
</file>