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E1" w:rsidRDefault="00FA65E1" w:rsidP="00FA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24.10.2024                                                                                                                             №  78</w:t>
      </w:r>
    </w:p>
    <w:p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 признании утратившим силу постановления Администрации Иштанского сельского поселения  от 16.11.2023 №85 «Об утверждении порядка принятия решения о признании безнадежной к взысканию задолженности по платежам в бюджет муниципального образования Иштанское сельское поселение»</w:t>
      </w:r>
    </w:p>
    <w:p w:rsidR="00FA65E1" w:rsidRDefault="00FA65E1" w:rsidP="00FA65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A65E1" w:rsidRDefault="00FA65E1" w:rsidP="00FA6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несоответствием с законодательством Российской Федерации </w:t>
      </w:r>
    </w:p>
    <w:p w:rsidR="00FA65E1" w:rsidRDefault="00FA65E1" w:rsidP="00FA6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5E1" w:rsidRDefault="00FA65E1" w:rsidP="00FA6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A65E1" w:rsidRPr="00FA65E1" w:rsidRDefault="00FA65E1" w:rsidP="00FA65E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65E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Признать утратившим силу постановление Администрации Иштанского сельского поселения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16.11.2023 №85 «Об утверждении порядка принятия решения о признании безнадежной к взысканию задолженности по платежам в бюджет муниципального образования Иштанское сельское поселение»</w:t>
      </w:r>
    </w:p>
    <w:p w:rsidR="00FA65E1" w:rsidRPr="00FA65E1" w:rsidRDefault="00FA65E1" w:rsidP="00FA65E1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65E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7" w:history="1">
        <w:r w:rsidRPr="00FA65E1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FA65E1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FA65E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Интернет. </w:t>
      </w:r>
    </w:p>
    <w:p w:rsidR="00FA65E1" w:rsidRDefault="00FA65E1" w:rsidP="00FA65E1">
      <w:pPr>
        <w:pStyle w:val="a4"/>
        <w:keepNext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положения оставляю за собой.</w:t>
      </w:r>
    </w:p>
    <w:p w:rsidR="00FA65E1" w:rsidRDefault="00FA65E1" w:rsidP="00FA65E1">
      <w:pPr>
        <w:pStyle w:val="a4"/>
        <w:keepNext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даты его подписания.</w:t>
      </w:r>
    </w:p>
    <w:p w:rsidR="00FA65E1" w:rsidRDefault="00FA65E1" w:rsidP="00FA65E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5E1" w:rsidRDefault="00FA65E1" w:rsidP="00FA65E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5E1" w:rsidRDefault="00FA65E1" w:rsidP="00FA65E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5E1" w:rsidRDefault="00FA65E1" w:rsidP="00FA65E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5E1" w:rsidRDefault="00FA65E1" w:rsidP="00FA65E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65E1" w:rsidRDefault="00FA65E1" w:rsidP="00FA65E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 Иштанского сельского поселения                                        </w:t>
      </w:r>
    </w:p>
    <w:p w:rsidR="00FA65E1" w:rsidRDefault="00FA65E1" w:rsidP="00FA65E1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Л.В. Маленкова </w:t>
      </w:r>
    </w:p>
    <w:p w:rsidR="00FA65E1" w:rsidRDefault="00FA65E1" w:rsidP="00FA65E1">
      <w:pPr>
        <w:pStyle w:val="a4"/>
        <w:spacing w:after="0"/>
        <w:rPr>
          <w:sz w:val="24"/>
          <w:szCs w:val="24"/>
        </w:rPr>
      </w:pPr>
    </w:p>
    <w:p w:rsidR="00FA65E1" w:rsidRDefault="00FA65E1" w:rsidP="00FA65E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5E1" w:rsidRDefault="00FA65E1" w:rsidP="00FA65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5E1" w:rsidRDefault="00FA65E1" w:rsidP="00FA65E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A65E1" w:rsidRDefault="00FA65E1" w:rsidP="00FA65E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A65E1" w:rsidRDefault="00FA65E1" w:rsidP="00FA65E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A65E1" w:rsidRDefault="00FA65E1" w:rsidP="00FA65E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A65E1" w:rsidRDefault="00FA65E1" w:rsidP="00FA65E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A65E1" w:rsidRDefault="00FA65E1" w:rsidP="00FA65E1"/>
    <w:p w:rsidR="00C40915" w:rsidRDefault="00C40915"/>
    <w:sectPr w:rsidR="00C409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15" w:rsidRDefault="00C40915" w:rsidP="00FA65E1">
      <w:pPr>
        <w:spacing w:after="0" w:line="240" w:lineRule="auto"/>
      </w:pPr>
      <w:r>
        <w:separator/>
      </w:r>
    </w:p>
  </w:endnote>
  <w:endnote w:type="continuationSeparator" w:id="1">
    <w:p w:rsidR="00C40915" w:rsidRDefault="00C40915" w:rsidP="00FA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E1" w:rsidRPr="00B1184D" w:rsidRDefault="00FA65E1" w:rsidP="00FA65E1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B1184D">
      <w:rPr>
        <w:rFonts w:ascii="Times New Roman" w:hAnsi="Times New Roman" w:cs="Times New Roman"/>
        <w:sz w:val="16"/>
        <w:szCs w:val="16"/>
      </w:rPr>
      <w:t xml:space="preserve">исп. Фомина Елена Юрьевна </w:t>
    </w:r>
  </w:p>
  <w:p w:rsidR="00FA65E1" w:rsidRDefault="00FA65E1" w:rsidP="00FA65E1">
    <w:pPr>
      <w:spacing w:after="0" w:line="240" w:lineRule="auto"/>
      <w:jc w:val="both"/>
    </w:pPr>
    <w:r w:rsidRPr="00B1184D">
      <w:rPr>
        <w:rFonts w:ascii="Times New Roman" w:hAnsi="Times New Roman" w:cs="Times New Roman"/>
        <w:sz w:val="16"/>
        <w:szCs w:val="16"/>
      </w:rPr>
      <w:t>4-34-95</w:t>
    </w:r>
    <w:r w:rsidRPr="00BA0398">
      <w:rPr>
        <w:rFonts w:ascii="Times New Roman" w:hAnsi="Times New Roman" w:cs="Times New Roman"/>
        <w:sz w:val="18"/>
        <w:szCs w:val="18"/>
      </w:rPr>
      <w:t xml:space="preserve">  ishtan00@mail.ru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15" w:rsidRDefault="00C40915" w:rsidP="00FA65E1">
      <w:pPr>
        <w:spacing w:after="0" w:line="240" w:lineRule="auto"/>
      </w:pPr>
      <w:r>
        <w:separator/>
      </w:r>
    </w:p>
  </w:footnote>
  <w:footnote w:type="continuationSeparator" w:id="1">
    <w:p w:rsidR="00C40915" w:rsidRDefault="00C40915" w:rsidP="00FA6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8550C"/>
    <w:multiLevelType w:val="hybridMultilevel"/>
    <w:tmpl w:val="6392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A2BAF"/>
    <w:multiLevelType w:val="hybridMultilevel"/>
    <w:tmpl w:val="1CEA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5E1"/>
    <w:rsid w:val="00C40915"/>
    <w:rsid w:val="00FA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5E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65E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A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5E1"/>
  </w:style>
  <w:style w:type="paragraph" w:styleId="a7">
    <w:name w:val="footer"/>
    <w:basedOn w:val="a"/>
    <w:link w:val="a8"/>
    <w:uiPriority w:val="99"/>
    <w:semiHidden/>
    <w:unhideWhenUsed/>
    <w:rsid w:val="00FA6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htan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2024-10-30T06:18:00Z</cp:lastPrinted>
  <dcterms:created xsi:type="dcterms:W3CDTF">2024-10-30T06:11:00Z</dcterms:created>
  <dcterms:modified xsi:type="dcterms:W3CDTF">2024-10-30T06:18:00Z</dcterms:modified>
</cp:coreProperties>
</file>