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83" w:rsidRPr="00125A39" w:rsidRDefault="00307B83" w:rsidP="00307B83">
      <w:pPr>
        <w:overflowPunct w:val="0"/>
        <w:autoSpaceDE w:val="0"/>
        <w:autoSpaceDN w:val="0"/>
        <w:adjustRightInd w:val="0"/>
        <w:jc w:val="center"/>
        <w:textAlignment w:val="baseline"/>
        <w:rPr>
          <w:rFonts w:ascii="Times New Roman" w:eastAsia="Times New Roman" w:hAnsi="Times New Roman"/>
        </w:rPr>
      </w:pPr>
      <w:r w:rsidRPr="00125A39">
        <w:rPr>
          <w:rFonts w:ascii="Times New Roman" w:eastAsia="Times New Roman" w:hAnsi="Times New Roman"/>
        </w:rPr>
        <w:t>ИСПОЛНИТЕЛЬНО-РАСПОРЯДИТЕЛЬНЫЙ ОРГАН МУНИЦИПАЛЬНОГО ОБРАЗОВАНИЯ – АДМИНИСТРАЦИЯ ИШТАНСКОГО СЕЛЬСКОГО ПОСЕЛЕНИЯ</w:t>
      </w:r>
    </w:p>
    <w:p w:rsidR="00307B83" w:rsidRPr="00125A39" w:rsidRDefault="00307B83" w:rsidP="00307B83">
      <w:pPr>
        <w:overflowPunct w:val="0"/>
        <w:autoSpaceDE w:val="0"/>
        <w:autoSpaceDN w:val="0"/>
        <w:adjustRightInd w:val="0"/>
        <w:jc w:val="center"/>
        <w:textAlignment w:val="baseline"/>
        <w:rPr>
          <w:rFonts w:ascii="Times New Roman" w:eastAsia="Times New Roman" w:hAnsi="Times New Roman"/>
        </w:rPr>
      </w:pPr>
    </w:p>
    <w:p w:rsidR="00307B83" w:rsidRPr="00125A39" w:rsidRDefault="00307B83" w:rsidP="00307B83">
      <w:pPr>
        <w:overflowPunct w:val="0"/>
        <w:autoSpaceDE w:val="0"/>
        <w:autoSpaceDN w:val="0"/>
        <w:adjustRightInd w:val="0"/>
        <w:jc w:val="center"/>
        <w:textAlignment w:val="baseline"/>
        <w:rPr>
          <w:rFonts w:ascii="Times New Roman" w:eastAsia="Times New Roman" w:hAnsi="Times New Roman"/>
        </w:rPr>
      </w:pPr>
    </w:p>
    <w:p w:rsidR="00307B83" w:rsidRPr="00125A39" w:rsidRDefault="00307B83" w:rsidP="00307B83">
      <w:pPr>
        <w:overflowPunct w:val="0"/>
        <w:autoSpaceDE w:val="0"/>
        <w:autoSpaceDN w:val="0"/>
        <w:adjustRightInd w:val="0"/>
        <w:jc w:val="center"/>
        <w:textAlignment w:val="baseline"/>
        <w:rPr>
          <w:rFonts w:ascii="Times New Roman" w:eastAsia="Times New Roman" w:hAnsi="Times New Roman"/>
        </w:rPr>
      </w:pPr>
      <w:r w:rsidRPr="00125A39">
        <w:rPr>
          <w:rFonts w:ascii="Times New Roman" w:eastAsia="Times New Roman" w:hAnsi="Times New Roman"/>
        </w:rPr>
        <w:t>ПОСТАНОВЛЕНИЕ</w:t>
      </w:r>
    </w:p>
    <w:p w:rsidR="00307B83" w:rsidRPr="00125A39" w:rsidRDefault="00307B83" w:rsidP="00307B83">
      <w:pPr>
        <w:overflowPunct w:val="0"/>
        <w:autoSpaceDE w:val="0"/>
        <w:autoSpaceDN w:val="0"/>
        <w:adjustRightInd w:val="0"/>
        <w:jc w:val="center"/>
        <w:textAlignment w:val="baseline"/>
        <w:rPr>
          <w:rFonts w:ascii="Times New Roman" w:eastAsia="Times New Roman" w:hAnsi="Times New Roman"/>
        </w:rPr>
      </w:pPr>
    </w:p>
    <w:p w:rsidR="00307B83" w:rsidRPr="00464210" w:rsidRDefault="00307B83" w:rsidP="00307B83">
      <w:pPr>
        <w:overflowPunct w:val="0"/>
        <w:autoSpaceDE w:val="0"/>
        <w:autoSpaceDN w:val="0"/>
        <w:adjustRightInd w:val="0"/>
        <w:textAlignment w:val="baseline"/>
        <w:rPr>
          <w:rFonts w:ascii="Times New Roman" w:eastAsia="Times New Roman" w:hAnsi="Times New Roman"/>
        </w:rPr>
      </w:pPr>
      <w:r>
        <w:rPr>
          <w:rFonts w:ascii="Times New Roman" w:eastAsia="Times New Roman" w:hAnsi="Times New Roman"/>
        </w:rPr>
        <w:t>05.12.2024</w:t>
      </w:r>
      <w:r w:rsidRPr="00125A39">
        <w:rPr>
          <w:rFonts w:ascii="Times New Roman" w:eastAsia="Times New Roman" w:hAnsi="Times New Roman"/>
        </w:rPr>
        <w:t xml:space="preserve">                                                                                                        </w:t>
      </w:r>
      <w:r>
        <w:rPr>
          <w:rFonts w:ascii="Times New Roman" w:eastAsia="Times New Roman" w:hAnsi="Times New Roman"/>
        </w:rPr>
        <w:t xml:space="preserve">        </w:t>
      </w:r>
      <w:r w:rsidRPr="00125A39">
        <w:rPr>
          <w:rFonts w:ascii="Times New Roman" w:eastAsia="Times New Roman" w:hAnsi="Times New Roman"/>
        </w:rPr>
        <w:t xml:space="preserve">   </w:t>
      </w:r>
      <w:r w:rsidR="001E5E1E">
        <w:rPr>
          <w:rFonts w:ascii="Times New Roman" w:eastAsia="Times New Roman" w:hAnsi="Times New Roman"/>
        </w:rPr>
        <w:t xml:space="preserve">              </w:t>
      </w:r>
      <w:r w:rsidR="00725198">
        <w:rPr>
          <w:rFonts w:ascii="Times New Roman" w:eastAsia="Times New Roman" w:hAnsi="Times New Roman"/>
        </w:rPr>
        <w:t xml:space="preserve">    </w:t>
      </w:r>
      <w:r w:rsidR="001E5E1E">
        <w:rPr>
          <w:rFonts w:ascii="Times New Roman" w:eastAsia="Times New Roman" w:hAnsi="Times New Roman"/>
        </w:rPr>
        <w:t xml:space="preserve">      </w:t>
      </w:r>
      <w:r w:rsidRPr="00125A39">
        <w:rPr>
          <w:rFonts w:ascii="Times New Roman" w:eastAsia="Times New Roman" w:hAnsi="Times New Roman"/>
        </w:rPr>
        <w:t xml:space="preserve">  № </w:t>
      </w:r>
      <w:r>
        <w:rPr>
          <w:rFonts w:ascii="Times New Roman" w:eastAsia="Times New Roman" w:hAnsi="Times New Roman"/>
        </w:rPr>
        <w:t>82</w:t>
      </w:r>
    </w:p>
    <w:p w:rsidR="00307B83" w:rsidRPr="00125A39" w:rsidRDefault="00307B83" w:rsidP="00307B83">
      <w:pPr>
        <w:pStyle w:val="a6"/>
        <w:ind w:right="4140"/>
        <w:jc w:val="both"/>
        <w:rPr>
          <w:b w:val="0"/>
          <w:bCs/>
          <w:szCs w:val="24"/>
        </w:rPr>
      </w:pPr>
    </w:p>
    <w:p w:rsidR="00307B83" w:rsidRPr="00125A39" w:rsidRDefault="00307B83" w:rsidP="001E5E1E">
      <w:pPr>
        <w:pStyle w:val="a4"/>
        <w:spacing w:before="0" w:beforeAutospacing="0" w:after="0" w:afterAutospacing="0"/>
        <w:ind w:firstLine="567"/>
        <w:contextualSpacing/>
        <w:jc w:val="both"/>
        <w:rPr>
          <w:b/>
          <w:bCs/>
          <w:lang w:val="ru-RU"/>
        </w:rPr>
      </w:pPr>
      <w:r w:rsidRPr="00125A39">
        <w:rPr>
          <w:bCs/>
          <w:lang w:val="ru-RU"/>
        </w:rPr>
        <w:t>О внесении изменений в Постановление Администрации Иштанского</w:t>
      </w:r>
      <w:r>
        <w:rPr>
          <w:bCs/>
          <w:lang w:val="ru-RU"/>
        </w:rPr>
        <w:t xml:space="preserve"> сельского поселения от </w:t>
      </w:r>
      <w:r w:rsidRPr="00307B83">
        <w:rPr>
          <w:bCs/>
          <w:lang w:val="ru-RU"/>
        </w:rPr>
        <w:t>05.11.2024 № 80</w:t>
      </w:r>
      <w:r w:rsidRPr="00125A39">
        <w:rPr>
          <w:bCs/>
          <w:lang w:val="ru-RU"/>
        </w:rPr>
        <w:t xml:space="preserve"> «</w:t>
      </w:r>
      <w:bookmarkStart w:id="0" w:name="_GoBack"/>
      <w:r>
        <w:rPr>
          <w:color w:val="000000"/>
          <w:lang w:val="ru-RU"/>
        </w:rPr>
        <w:t>Об утверждении списка граждан нуждающихся в древесине для собственных нужд, проживающих на территории Иштанского  сельского поселения на весну 2025 года</w:t>
      </w:r>
      <w:bookmarkEnd w:id="0"/>
      <w:r w:rsidRPr="00125A39">
        <w:rPr>
          <w:color w:val="000000"/>
          <w:lang w:val="ru-RU"/>
        </w:rPr>
        <w:t>»,</w:t>
      </w:r>
    </w:p>
    <w:p w:rsidR="00307B83" w:rsidRPr="00125A39" w:rsidRDefault="00307B83" w:rsidP="00307B83">
      <w:pPr>
        <w:pStyle w:val="a4"/>
        <w:spacing w:before="0" w:beforeAutospacing="0" w:after="0" w:afterAutospacing="0"/>
        <w:contextualSpacing/>
        <w:jc w:val="both"/>
        <w:rPr>
          <w:color w:val="000000"/>
          <w:lang w:val="ru-RU"/>
        </w:rPr>
      </w:pPr>
    </w:p>
    <w:p w:rsidR="00307B83" w:rsidRDefault="00307B83" w:rsidP="00307B83">
      <w:pPr>
        <w:pStyle w:val="a4"/>
        <w:spacing w:before="0" w:beforeAutospacing="0" w:after="0" w:afterAutospacing="0"/>
        <w:contextualSpacing/>
        <w:jc w:val="both"/>
        <w:rPr>
          <w:color w:val="000000"/>
          <w:lang w:val="ru-RU"/>
        </w:rPr>
      </w:pPr>
      <w:r w:rsidRPr="00125A39">
        <w:rPr>
          <w:color w:val="000000"/>
          <w:lang w:val="ru-RU"/>
        </w:rPr>
        <w:t>ПОСТАНОВЛЯЕТ:</w:t>
      </w:r>
    </w:p>
    <w:p w:rsidR="001E5E1E" w:rsidRPr="00125A39" w:rsidRDefault="001E5E1E" w:rsidP="00307B83">
      <w:pPr>
        <w:pStyle w:val="a4"/>
        <w:spacing w:before="0" w:beforeAutospacing="0" w:after="0" w:afterAutospacing="0"/>
        <w:contextualSpacing/>
        <w:jc w:val="both"/>
        <w:rPr>
          <w:color w:val="000000"/>
          <w:lang w:val="ru-RU"/>
        </w:rPr>
      </w:pPr>
    </w:p>
    <w:p w:rsidR="00307B83" w:rsidRDefault="00307B83" w:rsidP="00271EE6">
      <w:pPr>
        <w:pStyle w:val="a6"/>
        <w:numPr>
          <w:ilvl w:val="0"/>
          <w:numId w:val="3"/>
        </w:numPr>
        <w:spacing w:line="276" w:lineRule="auto"/>
        <w:ind w:right="-1"/>
        <w:jc w:val="both"/>
        <w:rPr>
          <w:b w:val="0"/>
          <w:color w:val="000000"/>
          <w:szCs w:val="24"/>
        </w:rPr>
      </w:pPr>
      <w:proofErr w:type="gramStart"/>
      <w:r w:rsidRPr="00464210">
        <w:rPr>
          <w:b w:val="0"/>
          <w:color w:val="000000"/>
          <w:szCs w:val="24"/>
        </w:rPr>
        <w:t xml:space="preserve">Внести изменения </w:t>
      </w:r>
      <w:r w:rsidRPr="00464210">
        <w:rPr>
          <w:b w:val="0"/>
          <w:color w:val="000000"/>
        </w:rPr>
        <w:t xml:space="preserve">в приложение к списку граждан, проживающих на территории Иштанского сельского поселения нуждающихся в древесине для собственных нужд, утвержденного </w:t>
      </w:r>
      <w:r w:rsidRPr="00464210">
        <w:rPr>
          <w:b w:val="0"/>
          <w:color w:val="000000"/>
          <w:szCs w:val="24"/>
        </w:rPr>
        <w:t xml:space="preserve">Постановлением </w:t>
      </w:r>
      <w:r w:rsidRPr="00464210">
        <w:rPr>
          <w:b w:val="0"/>
          <w:bCs/>
          <w:szCs w:val="24"/>
        </w:rPr>
        <w:t xml:space="preserve">Администрации Иштанского сельского поселения </w:t>
      </w:r>
      <w:r>
        <w:rPr>
          <w:b w:val="0"/>
          <w:bCs/>
          <w:szCs w:val="24"/>
        </w:rPr>
        <w:t xml:space="preserve">от </w:t>
      </w:r>
      <w:r w:rsidRPr="00307B83">
        <w:rPr>
          <w:b w:val="0"/>
          <w:bCs/>
          <w:szCs w:val="24"/>
        </w:rPr>
        <w:t>05.11.2024 № 80 «</w:t>
      </w:r>
      <w:r w:rsidRPr="00307B83">
        <w:rPr>
          <w:b w:val="0"/>
          <w:color w:val="000000"/>
        </w:rPr>
        <w:t>Об утверждении списка граждан нуждающихся в древесине для собственных нужд, проживающих на территории Иштанского  сельского поселения на весну 2025 года</w:t>
      </w:r>
      <w:r w:rsidRPr="00307B83">
        <w:rPr>
          <w:b w:val="0"/>
          <w:color w:val="000000"/>
          <w:szCs w:val="24"/>
        </w:rPr>
        <w:t>»:</w:t>
      </w:r>
      <w:proofErr w:type="gramEnd"/>
    </w:p>
    <w:p w:rsidR="00271EE6" w:rsidRDefault="00307B83" w:rsidP="00271EE6">
      <w:pPr>
        <w:pStyle w:val="a6"/>
        <w:numPr>
          <w:ilvl w:val="0"/>
          <w:numId w:val="2"/>
        </w:numPr>
        <w:spacing w:line="276" w:lineRule="auto"/>
        <w:ind w:right="-1"/>
        <w:jc w:val="both"/>
        <w:rPr>
          <w:b w:val="0"/>
          <w:color w:val="000000"/>
          <w:szCs w:val="24"/>
        </w:rPr>
      </w:pPr>
      <w:r>
        <w:rPr>
          <w:b w:val="0"/>
          <w:color w:val="000000"/>
          <w:szCs w:val="24"/>
        </w:rPr>
        <w:t>изменить Епифанцеву Вячеславу Евгеньевичу</w:t>
      </w:r>
      <w:r w:rsidR="001E5E1E">
        <w:rPr>
          <w:b w:val="0"/>
          <w:color w:val="000000"/>
          <w:szCs w:val="24"/>
        </w:rPr>
        <w:t xml:space="preserve"> </w:t>
      </w:r>
      <w:proofErr w:type="gramStart"/>
      <w:r w:rsidR="001E5E1E">
        <w:rPr>
          <w:b w:val="0"/>
          <w:color w:val="000000"/>
          <w:szCs w:val="24"/>
        </w:rPr>
        <w:t>проживающего</w:t>
      </w:r>
      <w:proofErr w:type="gramEnd"/>
      <w:r w:rsidR="00271EE6">
        <w:rPr>
          <w:b w:val="0"/>
          <w:color w:val="000000"/>
          <w:szCs w:val="24"/>
        </w:rPr>
        <w:t xml:space="preserve"> по адресу: Томская область, Кривошеинский район, с.  Никольское, ул. </w:t>
      </w:r>
      <w:r w:rsidR="00725198">
        <w:rPr>
          <w:b w:val="0"/>
          <w:color w:val="000000"/>
          <w:szCs w:val="24"/>
        </w:rPr>
        <w:t>Советская 72</w:t>
      </w:r>
      <w:r w:rsidR="00271EE6">
        <w:rPr>
          <w:b w:val="0"/>
          <w:color w:val="000000"/>
          <w:szCs w:val="24"/>
        </w:rPr>
        <w:t>, паспорт: 69</w:t>
      </w:r>
      <w:r w:rsidR="00725198">
        <w:rPr>
          <w:b w:val="0"/>
          <w:color w:val="000000"/>
          <w:szCs w:val="24"/>
        </w:rPr>
        <w:t>08</w:t>
      </w:r>
      <w:r w:rsidR="00271EE6">
        <w:rPr>
          <w:b w:val="0"/>
          <w:color w:val="000000"/>
          <w:szCs w:val="24"/>
        </w:rPr>
        <w:t xml:space="preserve"> №</w:t>
      </w:r>
      <w:r w:rsidR="00725198">
        <w:rPr>
          <w:b w:val="0"/>
          <w:color w:val="000000"/>
          <w:szCs w:val="24"/>
        </w:rPr>
        <w:t>245060</w:t>
      </w:r>
      <w:r w:rsidR="00271EE6">
        <w:rPr>
          <w:b w:val="0"/>
          <w:color w:val="000000"/>
          <w:szCs w:val="24"/>
        </w:rPr>
        <w:t xml:space="preserve"> выдан ТП УФМС России по Томской области в Кривошеинском районе, </w:t>
      </w:r>
      <w:r>
        <w:rPr>
          <w:b w:val="0"/>
          <w:color w:val="000000"/>
          <w:szCs w:val="24"/>
        </w:rPr>
        <w:t xml:space="preserve"> </w:t>
      </w:r>
      <w:r w:rsidR="00725198">
        <w:rPr>
          <w:b w:val="0"/>
          <w:color w:val="000000"/>
          <w:szCs w:val="24"/>
        </w:rPr>
        <w:t>ИННН 700902024129</w:t>
      </w:r>
      <w:r w:rsidR="00271EE6">
        <w:rPr>
          <w:b w:val="0"/>
          <w:color w:val="000000"/>
          <w:szCs w:val="24"/>
        </w:rPr>
        <w:t xml:space="preserve">,  СНИЛС 132-836-573 65 </w:t>
      </w:r>
    </w:p>
    <w:p w:rsidR="001E5E1E" w:rsidRDefault="00307B83" w:rsidP="00271EE6">
      <w:pPr>
        <w:pStyle w:val="a6"/>
        <w:spacing w:line="276" w:lineRule="auto"/>
        <w:ind w:left="1287" w:right="-1"/>
        <w:jc w:val="both"/>
        <w:rPr>
          <w:b w:val="0"/>
          <w:color w:val="000000"/>
          <w:szCs w:val="24"/>
        </w:rPr>
      </w:pPr>
      <w:r>
        <w:rPr>
          <w:b w:val="0"/>
          <w:color w:val="000000"/>
          <w:szCs w:val="24"/>
        </w:rPr>
        <w:t>цель для использования древесины с пп.6</w:t>
      </w:r>
      <w:r w:rsidR="00271EE6">
        <w:rPr>
          <w:b w:val="0"/>
          <w:color w:val="000000"/>
          <w:szCs w:val="24"/>
        </w:rPr>
        <w:t xml:space="preserve"> «</w:t>
      </w:r>
      <w:r>
        <w:rPr>
          <w:b w:val="0"/>
          <w:color w:val="000000"/>
          <w:szCs w:val="24"/>
        </w:rPr>
        <w:t>Отопление жилых помещений гражданам, проживающих в метах, приравненных к районам крайнего Севера (при отсутствии центрального отопления и газификации)» на пп.3 «Строительство хозяйственных построек»</w:t>
      </w:r>
    </w:p>
    <w:p w:rsidR="00307B83" w:rsidRPr="001E5E1E" w:rsidRDefault="001E5E1E" w:rsidP="00271EE6">
      <w:pPr>
        <w:pStyle w:val="a6"/>
        <w:numPr>
          <w:ilvl w:val="0"/>
          <w:numId w:val="3"/>
        </w:numPr>
        <w:spacing w:line="276" w:lineRule="auto"/>
        <w:ind w:right="-1"/>
        <w:jc w:val="both"/>
        <w:rPr>
          <w:b w:val="0"/>
          <w:color w:val="000000"/>
          <w:szCs w:val="24"/>
        </w:rPr>
      </w:pPr>
      <w:r w:rsidRPr="001E5E1E">
        <w:rPr>
          <w:b w:val="0"/>
          <w:color w:val="000000"/>
        </w:rPr>
        <w:t xml:space="preserve"> </w:t>
      </w:r>
      <w:r w:rsidR="00307B83" w:rsidRPr="001E5E1E">
        <w:rPr>
          <w:b w:val="0"/>
          <w:color w:val="000000"/>
        </w:rPr>
        <w:t xml:space="preserve">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 </w:t>
      </w:r>
      <w:hyperlink r:id="rId5" w:history="1">
        <w:r w:rsidR="00307B83" w:rsidRPr="001E5E1E">
          <w:rPr>
            <w:rStyle w:val="a3"/>
            <w:rFonts w:eastAsia="Calibri"/>
            <w:b w:val="0"/>
            <w:bCs/>
          </w:rPr>
          <w:t>https://ishtanskoe-r69.gosweb.gosuslugi.ru</w:t>
        </w:r>
      </w:hyperlink>
      <w:r w:rsidR="00307B83" w:rsidRPr="001E5E1E">
        <w:rPr>
          <w:b w:val="0"/>
          <w:color w:val="000000"/>
        </w:rPr>
        <w:t>.в информационно-телекоммуникационной сети Интернет</w:t>
      </w:r>
    </w:p>
    <w:p w:rsidR="00307B83" w:rsidRPr="001E5E1E" w:rsidRDefault="00307B83" w:rsidP="00271EE6">
      <w:pPr>
        <w:pStyle w:val="a7"/>
        <w:numPr>
          <w:ilvl w:val="0"/>
          <w:numId w:val="3"/>
        </w:numPr>
        <w:spacing w:line="276" w:lineRule="auto"/>
        <w:jc w:val="both"/>
        <w:rPr>
          <w:rFonts w:ascii="Times New Roman" w:hAnsi="Times New Roman"/>
          <w:b/>
          <w:lang w:val="ru-RU"/>
        </w:rPr>
      </w:pPr>
      <w:r w:rsidRPr="001E5E1E">
        <w:rPr>
          <w:rFonts w:ascii="Times New Roman" w:hAnsi="Times New Roman"/>
          <w:lang w:val="ru-RU"/>
        </w:rPr>
        <w:t xml:space="preserve">Настоящее постановление вступает в силу </w:t>
      </w:r>
      <w:proofErr w:type="gramStart"/>
      <w:r w:rsidRPr="001E5E1E">
        <w:rPr>
          <w:rFonts w:ascii="Times New Roman" w:hAnsi="Times New Roman"/>
          <w:lang w:val="ru-RU"/>
        </w:rPr>
        <w:t>с даты</w:t>
      </w:r>
      <w:proofErr w:type="gramEnd"/>
      <w:r w:rsidRPr="001E5E1E">
        <w:rPr>
          <w:rFonts w:ascii="Times New Roman" w:hAnsi="Times New Roman"/>
          <w:lang w:val="ru-RU"/>
        </w:rPr>
        <w:t xml:space="preserve"> его подписания.</w:t>
      </w:r>
    </w:p>
    <w:p w:rsidR="00307B83" w:rsidRPr="00125A39" w:rsidRDefault="00307B83" w:rsidP="00271EE6">
      <w:pPr>
        <w:jc w:val="both"/>
        <w:rPr>
          <w:rFonts w:ascii="Times New Roman" w:hAnsi="Times New Roman"/>
          <w:color w:val="000000"/>
        </w:rPr>
      </w:pPr>
    </w:p>
    <w:p w:rsidR="00307B83" w:rsidRPr="00FD7765" w:rsidRDefault="00307B83" w:rsidP="00307B83">
      <w:pPr>
        <w:jc w:val="both"/>
        <w:rPr>
          <w:rFonts w:ascii="Times New Roman" w:hAnsi="Times New Roman"/>
          <w:color w:val="000000"/>
        </w:rPr>
      </w:pPr>
    </w:p>
    <w:p w:rsidR="00307B83" w:rsidRPr="00FD7765" w:rsidRDefault="00307B83" w:rsidP="00307B83">
      <w:pPr>
        <w:jc w:val="both"/>
        <w:rPr>
          <w:rFonts w:ascii="Times New Roman" w:hAnsi="Times New Roman"/>
          <w:color w:val="000000"/>
        </w:rPr>
      </w:pPr>
    </w:p>
    <w:p w:rsidR="00307B83" w:rsidRPr="001E5E1E" w:rsidRDefault="00307B83" w:rsidP="001E5E1E">
      <w:pPr>
        <w:spacing w:after="0"/>
        <w:jc w:val="both"/>
        <w:rPr>
          <w:rFonts w:ascii="Times New Roman" w:hAnsi="Times New Roman"/>
          <w:color w:val="000000"/>
          <w:sz w:val="24"/>
          <w:szCs w:val="24"/>
        </w:rPr>
      </w:pPr>
      <w:r w:rsidRPr="001E5E1E">
        <w:rPr>
          <w:rFonts w:ascii="Times New Roman" w:hAnsi="Times New Roman"/>
          <w:color w:val="000000"/>
          <w:sz w:val="24"/>
          <w:szCs w:val="24"/>
        </w:rPr>
        <w:t>Глава Иштанского сельского поселения</w:t>
      </w:r>
    </w:p>
    <w:p w:rsidR="006178D8" w:rsidRDefault="00307B83" w:rsidP="00271EE6">
      <w:pPr>
        <w:spacing w:after="0"/>
        <w:jc w:val="both"/>
      </w:pPr>
      <w:r w:rsidRPr="001E5E1E">
        <w:rPr>
          <w:rFonts w:ascii="Times New Roman" w:hAnsi="Times New Roman"/>
          <w:color w:val="000000"/>
          <w:sz w:val="24"/>
          <w:szCs w:val="24"/>
        </w:rPr>
        <w:t xml:space="preserve">(Глава Администрации)                                                            </w:t>
      </w:r>
      <w:r w:rsidR="001E5E1E">
        <w:rPr>
          <w:rFonts w:ascii="Times New Roman" w:hAnsi="Times New Roman"/>
          <w:color w:val="000000"/>
          <w:sz w:val="24"/>
          <w:szCs w:val="24"/>
        </w:rPr>
        <w:t xml:space="preserve">                     Л.В. Маленкова</w:t>
      </w:r>
    </w:p>
    <w:sectPr w:rsidR="006178D8" w:rsidSect="0036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440A4"/>
    <w:multiLevelType w:val="hybridMultilevel"/>
    <w:tmpl w:val="05887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8156F33"/>
    <w:multiLevelType w:val="hybridMultilevel"/>
    <w:tmpl w:val="2E32B04C"/>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F643B5"/>
    <w:multiLevelType w:val="hybridMultilevel"/>
    <w:tmpl w:val="0974F760"/>
    <w:lvl w:ilvl="0" w:tplc="8690A3B0">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7B83"/>
    <w:rsid w:val="001E5E1E"/>
    <w:rsid w:val="00271EE6"/>
    <w:rsid w:val="00307B83"/>
    <w:rsid w:val="006178D8"/>
    <w:rsid w:val="00725198"/>
    <w:rsid w:val="00832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B83"/>
    <w:rPr>
      <w:color w:val="0000FF" w:themeColor="hyperlink"/>
      <w:u w:val="single"/>
    </w:rPr>
  </w:style>
  <w:style w:type="paragraph" w:styleId="a4">
    <w:name w:val="Normal (Web)"/>
    <w:basedOn w:val="a"/>
    <w:uiPriority w:val="99"/>
    <w:unhideWhenUsed/>
    <w:rsid w:val="00307B83"/>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307B83"/>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307B83"/>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link w:val="a6"/>
    <w:uiPriority w:val="99"/>
    <w:semiHidden/>
    <w:rsid w:val="00307B83"/>
  </w:style>
  <w:style w:type="paragraph" w:styleId="a7">
    <w:name w:val="List Paragraph"/>
    <w:basedOn w:val="a"/>
    <w:uiPriority w:val="34"/>
    <w:qFormat/>
    <w:rsid w:val="00307B83"/>
    <w:pPr>
      <w:spacing w:after="0" w:line="240" w:lineRule="auto"/>
      <w:ind w:left="720"/>
      <w:contextualSpacing/>
    </w:pPr>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htanskoe-r6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4</cp:revision>
  <cp:lastPrinted>2024-12-07T05:45:00Z</cp:lastPrinted>
  <dcterms:created xsi:type="dcterms:W3CDTF">2024-12-05T08:50:00Z</dcterms:created>
  <dcterms:modified xsi:type="dcterms:W3CDTF">2024-12-07T05:50:00Z</dcterms:modified>
</cp:coreProperties>
</file>