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F2A" w:rsidRPr="00333D56" w:rsidRDefault="00916F2A" w:rsidP="0085630E">
      <w:pPr>
        <w:spacing w:after="0"/>
        <w:jc w:val="both"/>
        <w:rPr>
          <w:rFonts w:ascii="Times New Roman" w:hAnsi="Times New Roman"/>
        </w:rPr>
      </w:pPr>
    </w:p>
    <w:p w:rsidR="00461A0B" w:rsidRPr="00AD532E" w:rsidRDefault="00461A0B" w:rsidP="00461A0B">
      <w:pPr>
        <w:spacing w:after="0"/>
        <w:jc w:val="center"/>
        <w:rPr>
          <w:rFonts w:ascii="Times New Roman" w:eastAsia="Times New Roman" w:hAnsi="Times New Roman"/>
          <w:sz w:val="24"/>
          <w:szCs w:val="24"/>
        </w:rPr>
      </w:pPr>
      <w:r w:rsidRPr="00AD532E">
        <w:rPr>
          <w:rFonts w:ascii="Times New Roman" w:eastAsia="Times New Roman" w:hAnsi="Times New Roman"/>
          <w:sz w:val="24"/>
          <w:szCs w:val="24"/>
        </w:rPr>
        <w:t>ИСПОЛНИТЕЛЬНО-РАСПОРЯДИТЕЛЬНЫЙ ОРГАН МУНИЦИПАЛЬНОГО ОБРАЗОВАНИЯ – АДМИНИСТРАЦИЯ ИШТАНСКОГО СЕЛЬСКОГО ПОСЕЛЕНИЯ</w:t>
      </w:r>
    </w:p>
    <w:p w:rsidR="00461A0B" w:rsidRPr="00AD532E" w:rsidRDefault="00461A0B" w:rsidP="00461A0B">
      <w:pPr>
        <w:spacing w:after="0"/>
        <w:rPr>
          <w:rFonts w:ascii="Times New Roman" w:hAnsi="Times New Roman"/>
          <w:sz w:val="24"/>
          <w:szCs w:val="24"/>
        </w:rPr>
      </w:pPr>
    </w:p>
    <w:p w:rsidR="00461A0B" w:rsidRPr="00AD532E" w:rsidRDefault="00461A0B" w:rsidP="00461A0B">
      <w:pPr>
        <w:spacing w:after="0"/>
        <w:jc w:val="center"/>
        <w:rPr>
          <w:rFonts w:ascii="Times New Roman" w:hAnsi="Times New Roman"/>
          <w:sz w:val="24"/>
          <w:szCs w:val="24"/>
        </w:rPr>
      </w:pPr>
    </w:p>
    <w:p w:rsidR="00461A0B" w:rsidRPr="00BC4C0C" w:rsidRDefault="00461A0B" w:rsidP="00461A0B">
      <w:pPr>
        <w:spacing w:after="0"/>
        <w:jc w:val="center"/>
        <w:rPr>
          <w:rFonts w:ascii="Times New Roman" w:hAnsi="Times New Roman"/>
          <w:sz w:val="24"/>
          <w:szCs w:val="24"/>
        </w:rPr>
      </w:pPr>
      <w:r w:rsidRPr="00BC4C0C">
        <w:rPr>
          <w:rFonts w:ascii="Times New Roman" w:hAnsi="Times New Roman"/>
          <w:sz w:val="24"/>
          <w:szCs w:val="24"/>
        </w:rPr>
        <w:t>ПОСТАНОВЛЕНИЕ</w:t>
      </w:r>
    </w:p>
    <w:p w:rsidR="00461A0B" w:rsidRPr="00AD532E" w:rsidRDefault="00461A0B" w:rsidP="00461A0B">
      <w:pPr>
        <w:spacing w:after="0"/>
        <w:rPr>
          <w:rFonts w:ascii="Times New Roman" w:hAnsi="Times New Roman"/>
          <w:sz w:val="24"/>
          <w:szCs w:val="24"/>
        </w:rPr>
      </w:pPr>
    </w:p>
    <w:p w:rsidR="00461A0B" w:rsidRPr="00AD532E" w:rsidRDefault="00461A0B" w:rsidP="00461A0B">
      <w:pPr>
        <w:spacing w:after="0"/>
        <w:rPr>
          <w:rFonts w:ascii="Times New Roman" w:hAnsi="Times New Roman"/>
          <w:sz w:val="24"/>
          <w:szCs w:val="24"/>
        </w:rPr>
      </w:pPr>
      <w:r>
        <w:rPr>
          <w:rFonts w:ascii="Times New Roman" w:hAnsi="Times New Roman"/>
          <w:sz w:val="24"/>
          <w:szCs w:val="24"/>
        </w:rPr>
        <w:t>18.08.2023</w:t>
      </w:r>
      <w:r w:rsidRPr="00AD532E">
        <w:rPr>
          <w:rFonts w:ascii="Times New Roman" w:hAnsi="Times New Roman"/>
          <w:sz w:val="24"/>
          <w:szCs w:val="24"/>
        </w:rPr>
        <w:t xml:space="preserve">                                                                                                                     </w:t>
      </w:r>
      <w:r>
        <w:rPr>
          <w:rFonts w:ascii="Times New Roman" w:hAnsi="Times New Roman"/>
          <w:sz w:val="24"/>
          <w:szCs w:val="24"/>
        </w:rPr>
        <w:t xml:space="preserve">     № 60</w:t>
      </w:r>
    </w:p>
    <w:p w:rsidR="00461A0B" w:rsidRDefault="00461A0B" w:rsidP="00BC4C0C">
      <w:pPr>
        <w:spacing w:after="0"/>
        <w:jc w:val="center"/>
        <w:rPr>
          <w:rFonts w:ascii="Times New Roman" w:hAnsi="Times New Roman"/>
          <w:sz w:val="24"/>
          <w:szCs w:val="24"/>
        </w:rPr>
      </w:pPr>
      <w:r>
        <w:rPr>
          <w:rFonts w:ascii="Times New Roman" w:hAnsi="Times New Roman"/>
          <w:sz w:val="24"/>
          <w:szCs w:val="24"/>
        </w:rPr>
        <w:t>Об утверждении состава жилищной комиссии</w:t>
      </w:r>
    </w:p>
    <w:p w:rsidR="00DF5310" w:rsidRDefault="00DF5310" w:rsidP="00BC4C0C">
      <w:pPr>
        <w:spacing w:after="0"/>
        <w:jc w:val="center"/>
        <w:rPr>
          <w:rFonts w:ascii="Times New Roman" w:hAnsi="Times New Roman"/>
          <w:sz w:val="24"/>
          <w:szCs w:val="24"/>
        </w:rPr>
      </w:pPr>
    </w:p>
    <w:p w:rsidR="00F35164" w:rsidRDefault="00F35164" w:rsidP="00BC4C0C">
      <w:pPr>
        <w:spacing w:after="0"/>
        <w:jc w:val="center"/>
        <w:rPr>
          <w:rFonts w:ascii="Times New Roman" w:hAnsi="Times New Roman"/>
          <w:sz w:val="24"/>
          <w:szCs w:val="24"/>
        </w:rPr>
      </w:pPr>
      <w:r>
        <w:rPr>
          <w:rFonts w:ascii="Times New Roman" w:hAnsi="Times New Roman"/>
          <w:sz w:val="24"/>
          <w:szCs w:val="24"/>
        </w:rPr>
        <w:t xml:space="preserve">В </w:t>
      </w:r>
      <w:r w:rsidR="0005658A">
        <w:rPr>
          <w:rFonts w:ascii="Times New Roman" w:hAnsi="Times New Roman"/>
          <w:sz w:val="24"/>
          <w:szCs w:val="24"/>
        </w:rPr>
        <w:t>соответствии с Федеральным законом от 06.10.2003г.</w:t>
      </w:r>
      <w:r w:rsidR="00B40BD2">
        <w:rPr>
          <w:rFonts w:ascii="Times New Roman" w:hAnsi="Times New Roman"/>
          <w:sz w:val="24"/>
          <w:szCs w:val="24"/>
        </w:rPr>
        <w:t xml:space="preserve"> № 131-ФЗ « Об общих принципах</w:t>
      </w:r>
      <w:r>
        <w:rPr>
          <w:rFonts w:ascii="Times New Roman" w:hAnsi="Times New Roman"/>
          <w:sz w:val="24"/>
          <w:szCs w:val="24"/>
        </w:rPr>
        <w:t xml:space="preserve"> </w:t>
      </w:r>
    </w:p>
    <w:p w:rsidR="00B40BD2" w:rsidRPr="00AD532E" w:rsidRDefault="00DF5310" w:rsidP="00BC4C0C">
      <w:pPr>
        <w:spacing w:after="0"/>
        <w:jc w:val="center"/>
        <w:rPr>
          <w:rFonts w:ascii="Times New Roman" w:hAnsi="Times New Roman"/>
          <w:sz w:val="24"/>
          <w:szCs w:val="24"/>
        </w:rPr>
      </w:pPr>
      <w:r>
        <w:rPr>
          <w:rFonts w:ascii="Times New Roman" w:hAnsi="Times New Roman"/>
          <w:sz w:val="24"/>
          <w:szCs w:val="24"/>
        </w:rPr>
        <w:t>организации местного самоуправления в Российской Федерации», жилищным кодексом Российской Федерации, Уставом муниципального образования Иштанского сельского поселения Кривошеинского района Томской области</w:t>
      </w:r>
      <w:r w:rsidR="00FB3525">
        <w:rPr>
          <w:rFonts w:ascii="Times New Roman" w:hAnsi="Times New Roman"/>
          <w:sz w:val="24"/>
          <w:szCs w:val="24"/>
        </w:rPr>
        <w:t xml:space="preserve">, в связи с кадровыми изменениями,  </w:t>
      </w:r>
      <w:r>
        <w:rPr>
          <w:rFonts w:ascii="Times New Roman" w:hAnsi="Times New Roman"/>
          <w:sz w:val="24"/>
          <w:szCs w:val="24"/>
        </w:rPr>
        <w:t xml:space="preserve"> </w:t>
      </w:r>
    </w:p>
    <w:p w:rsidR="00461A0B" w:rsidRDefault="00461A0B" w:rsidP="00461A0B">
      <w:pPr>
        <w:spacing w:after="0"/>
        <w:jc w:val="center"/>
        <w:rPr>
          <w:rFonts w:ascii="Times New Roman" w:hAnsi="Times New Roman"/>
          <w:sz w:val="24"/>
          <w:szCs w:val="24"/>
        </w:rPr>
      </w:pPr>
    </w:p>
    <w:p w:rsidR="00461A0B" w:rsidRPr="00AD532E" w:rsidRDefault="00461A0B" w:rsidP="00461A0B">
      <w:pPr>
        <w:spacing w:after="0"/>
        <w:rPr>
          <w:rFonts w:ascii="Times New Roman" w:hAnsi="Times New Roman"/>
          <w:sz w:val="24"/>
          <w:szCs w:val="24"/>
        </w:rPr>
      </w:pPr>
      <w:r w:rsidRPr="00AD532E">
        <w:rPr>
          <w:rFonts w:ascii="Times New Roman" w:hAnsi="Times New Roman"/>
          <w:sz w:val="24"/>
          <w:szCs w:val="24"/>
        </w:rPr>
        <w:t>ПОСТАНОВЛЯЕТ:</w:t>
      </w:r>
    </w:p>
    <w:p w:rsidR="00461A0B" w:rsidRPr="00AD532E" w:rsidRDefault="00461A0B" w:rsidP="00461A0B">
      <w:pPr>
        <w:spacing w:after="0"/>
        <w:jc w:val="both"/>
        <w:rPr>
          <w:rFonts w:ascii="Times New Roman" w:hAnsi="Times New Roman"/>
          <w:sz w:val="24"/>
          <w:szCs w:val="24"/>
        </w:rPr>
      </w:pPr>
    </w:p>
    <w:p w:rsidR="00461A0B" w:rsidRPr="00AD532E" w:rsidRDefault="00461A0B" w:rsidP="00461A0B">
      <w:pPr>
        <w:numPr>
          <w:ilvl w:val="0"/>
          <w:numId w:val="3"/>
        </w:numPr>
        <w:spacing w:after="0" w:line="240" w:lineRule="auto"/>
        <w:jc w:val="both"/>
        <w:rPr>
          <w:rFonts w:ascii="Times New Roman" w:hAnsi="Times New Roman"/>
          <w:sz w:val="24"/>
          <w:szCs w:val="24"/>
        </w:rPr>
      </w:pPr>
      <w:r w:rsidRPr="00AD532E">
        <w:rPr>
          <w:rFonts w:ascii="Times New Roman" w:hAnsi="Times New Roman"/>
          <w:sz w:val="24"/>
          <w:szCs w:val="24"/>
        </w:rPr>
        <w:t>Утвердить состав жилищной комиссии Иштанского сельского поселения.</w:t>
      </w:r>
    </w:p>
    <w:p w:rsidR="00461A0B" w:rsidRPr="00AD532E" w:rsidRDefault="00461A0B" w:rsidP="00BC4C0C">
      <w:pPr>
        <w:pStyle w:val="a7"/>
        <w:numPr>
          <w:ilvl w:val="0"/>
          <w:numId w:val="3"/>
        </w:numPr>
        <w:rPr>
          <w:rFonts w:ascii="Times New Roman" w:hAnsi="Times New Roman"/>
          <w:lang w:val="ru-RU"/>
        </w:rPr>
      </w:pPr>
      <w:r w:rsidRPr="00AD532E">
        <w:rPr>
          <w:rFonts w:ascii="Times New Roman" w:hAnsi="Times New Roman"/>
          <w:lang w:val="ru-RU"/>
        </w:rPr>
        <w:t xml:space="preserve">Признать утратившим силу Постановление Администрации Иштанского сельского </w:t>
      </w:r>
    </w:p>
    <w:p w:rsidR="007C33A3" w:rsidRDefault="00FB3525" w:rsidP="007C33A3">
      <w:pPr>
        <w:rPr>
          <w:rFonts w:ascii="Times New Roman" w:hAnsi="Times New Roman"/>
        </w:rPr>
      </w:pPr>
      <w:r>
        <w:rPr>
          <w:rFonts w:ascii="Times New Roman" w:hAnsi="Times New Roman"/>
        </w:rPr>
        <w:t xml:space="preserve">поселения от </w:t>
      </w:r>
      <w:r w:rsidR="007C33A3">
        <w:rPr>
          <w:rFonts w:ascii="Times New Roman" w:hAnsi="Times New Roman"/>
        </w:rPr>
        <w:t>21</w:t>
      </w:r>
      <w:r w:rsidR="00BC4C0C" w:rsidRPr="00BC4C0C">
        <w:rPr>
          <w:rFonts w:ascii="Times New Roman" w:hAnsi="Times New Roman"/>
        </w:rPr>
        <w:t>.07.2021  № 49 а «О внесении изменений в Постановление № 3 от 22.01.2021 «О создании</w:t>
      </w:r>
      <w:r w:rsidR="00BC4C0C">
        <w:rPr>
          <w:rFonts w:ascii="Times New Roman" w:hAnsi="Times New Roman"/>
        </w:rPr>
        <w:t xml:space="preserve"> </w:t>
      </w:r>
      <w:proofErr w:type="gramStart"/>
      <w:r w:rsidR="00BC4C0C" w:rsidRPr="00333D56">
        <w:rPr>
          <w:rFonts w:ascii="Times New Roman" w:hAnsi="Times New Roman"/>
        </w:rPr>
        <w:t>жилищной</w:t>
      </w:r>
      <w:proofErr w:type="gramEnd"/>
      <w:r w:rsidR="00BC4C0C" w:rsidRPr="00333D56">
        <w:rPr>
          <w:rFonts w:ascii="Times New Roman" w:hAnsi="Times New Roman"/>
        </w:rPr>
        <w:t xml:space="preserve"> комиссии </w:t>
      </w:r>
      <w:r w:rsidR="007C33A3">
        <w:rPr>
          <w:rFonts w:ascii="Times New Roman" w:hAnsi="Times New Roman"/>
        </w:rPr>
        <w:t>Иштанского сельского поселения».</w:t>
      </w:r>
    </w:p>
    <w:p w:rsidR="00461A0B" w:rsidRPr="007C33A3" w:rsidRDefault="007C33A3" w:rsidP="007C33A3">
      <w:pPr>
        <w:rPr>
          <w:rFonts w:ascii="Times New Roman" w:hAnsi="Times New Roman"/>
        </w:rPr>
      </w:pPr>
      <w:r>
        <w:rPr>
          <w:rFonts w:ascii="Times New Roman" w:hAnsi="Times New Roman"/>
        </w:rPr>
        <w:t xml:space="preserve">           </w:t>
      </w:r>
      <w:r w:rsidR="00461A0B" w:rsidRPr="00AD532E">
        <w:rPr>
          <w:rFonts w:ascii="Times New Roman" w:hAnsi="Times New Roman"/>
          <w:sz w:val="24"/>
          <w:szCs w:val="24"/>
        </w:rPr>
        <w:t xml:space="preserve">Настоящее постановление опубликовать на официальном </w:t>
      </w:r>
      <w:proofErr w:type="gramStart"/>
      <w:r w:rsidR="00461A0B" w:rsidRPr="00AD532E">
        <w:rPr>
          <w:rFonts w:ascii="Times New Roman" w:hAnsi="Times New Roman"/>
          <w:sz w:val="24"/>
          <w:szCs w:val="24"/>
        </w:rPr>
        <w:t>сайте</w:t>
      </w:r>
      <w:proofErr w:type="gramEnd"/>
      <w:r w:rsidR="00461A0B" w:rsidRPr="00AD532E">
        <w:rPr>
          <w:rFonts w:ascii="Times New Roman" w:hAnsi="Times New Roman"/>
          <w:sz w:val="24"/>
          <w:szCs w:val="24"/>
        </w:rPr>
        <w:t xml:space="preserve"> муниципального образования Иштанское сельское поселение в информационно-телекоммуникационной сети «Интернет</w:t>
      </w:r>
      <w:r w:rsidR="00BC4C0C" w:rsidRPr="00BC4C0C">
        <w:rPr>
          <w:rFonts w:ascii="Times New Roman" w:hAnsi="Times New Roman"/>
        </w:rPr>
        <w:t xml:space="preserve"> </w:t>
      </w:r>
      <w:r w:rsidR="00BC4C0C" w:rsidRPr="00BC4C0C">
        <w:rPr>
          <w:rFonts w:ascii="Times New Roman" w:hAnsi="Times New Roman"/>
          <w:sz w:val="24"/>
          <w:szCs w:val="24"/>
        </w:rPr>
        <w:t>-</w:t>
      </w:r>
      <w:r w:rsidR="00BC4C0C" w:rsidRPr="00BC4C0C">
        <w:rPr>
          <w:rFonts w:ascii="Times New Roman" w:hAnsi="Times New Roman"/>
          <w:sz w:val="24"/>
          <w:szCs w:val="24"/>
          <w:u w:val="single"/>
        </w:rPr>
        <w:t>http://ishtanskoe.ru/</w:t>
      </w:r>
    </w:p>
    <w:p w:rsidR="00461A0B" w:rsidRPr="00AD532E" w:rsidRDefault="00461A0B" w:rsidP="00461A0B">
      <w:pPr>
        <w:numPr>
          <w:ilvl w:val="0"/>
          <w:numId w:val="3"/>
        </w:numPr>
        <w:spacing w:after="0" w:line="240" w:lineRule="auto"/>
        <w:jc w:val="both"/>
        <w:rPr>
          <w:rFonts w:ascii="Times New Roman" w:hAnsi="Times New Roman"/>
          <w:sz w:val="24"/>
          <w:szCs w:val="24"/>
        </w:rPr>
      </w:pPr>
      <w:r w:rsidRPr="00AD532E">
        <w:rPr>
          <w:rFonts w:ascii="Times New Roman" w:hAnsi="Times New Roman"/>
          <w:sz w:val="24"/>
          <w:szCs w:val="24"/>
        </w:rPr>
        <w:t>Настоящее постановление вступает в силу после его официального опубликования.</w:t>
      </w:r>
    </w:p>
    <w:p w:rsidR="00461A0B" w:rsidRPr="00AD532E" w:rsidRDefault="00461A0B" w:rsidP="00461A0B">
      <w:pPr>
        <w:numPr>
          <w:ilvl w:val="0"/>
          <w:numId w:val="3"/>
        </w:numPr>
        <w:spacing w:after="0" w:line="240" w:lineRule="auto"/>
        <w:jc w:val="both"/>
        <w:rPr>
          <w:rFonts w:ascii="Times New Roman" w:hAnsi="Times New Roman"/>
          <w:sz w:val="24"/>
          <w:szCs w:val="24"/>
        </w:rPr>
      </w:pPr>
      <w:proofErr w:type="gramStart"/>
      <w:r w:rsidRPr="00AD532E">
        <w:rPr>
          <w:rFonts w:ascii="Times New Roman" w:hAnsi="Times New Roman"/>
          <w:sz w:val="24"/>
          <w:szCs w:val="24"/>
        </w:rPr>
        <w:t>Контроль за</w:t>
      </w:r>
      <w:proofErr w:type="gramEnd"/>
      <w:r w:rsidRPr="00AD532E">
        <w:rPr>
          <w:rFonts w:ascii="Times New Roman" w:hAnsi="Times New Roman"/>
          <w:sz w:val="24"/>
          <w:szCs w:val="24"/>
        </w:rPr>
        <w:t xml:space="preserve"> исполнением данного постановления оставляю за собой</w:t>
      </w:r>
    </w:p>
    <w:p w:rsidR="00461A0B" w:rsidRPr="00AD532E" w:rsidRDefault="00461A0B" w:rsidP="00461A0B">
      <w:pPr>
        <w:spacing w:after="0"/>
        <w:jc w:val="both"/>
        <w:rPr>
          <w:rFonts w:ascii="Times New Roman" w:hAnsi="Times New Roman"/>
          <w:sz w:val="24"/>
          <w:szCs w:val="24"/>
        </w:rPr>
      </w:pPr>
    </w:p>
    <w:p w:rsidR="00461A0B" w:rsidRPr="00AD532E" w:rsidRDefault="00461A0B" w:rsidP="00461A0B">
      <w:pPr>
        <w:spacing w:after="0"/>
        <w:jc w:val="both"/>
        <w:rPr>
          <w:rFonts w:ascii="Times New Roman" w:hAnsi="Times New Roman"/>
          <w:sz w:val="24"/>
          <w:szCs w:val="24"/>
        </w:rPr>
      </w:pPr>
    </w:p>
    <w:p w:rsidR="00461A0B" w:rsidRPr="00AD532E" w:rsidRDefault="00461A0B" w:rsidP="00461A0B">
      <w:pPr>
        <w:spacing w:after="0"/>
        <w:jc w:val="both"/>
        <w:rPr>
          <w:rFonts w:ascii="Times New Roman" w:hAnsi="Times New Roman"/>
          <w:sz w:val="24"/>
          <w:szCs w:val="24"/>
        </w:rPr>
      </w:pPr>
    </w:p>
    <w:p w:rsidR="00BC4C0C" w:rsidRDefault="00461A0B" w:rsidP="00461A0B">
      <w:pPr>
        <w:spacing w:after="0"/>
        <w:jc w:val="both"/>
        <w:rPr>
          <w:rFonts w:ascii="Times New Roman" w:hAnsi="Times New Roman"/>
          <w:sz w:val="24"/>
          <w:szCs w:val="24"/>
        </w:rPr>
      </w:pPr>
      <w:r w:rsidRPr="00AD532E">
        <w:rPr>
          <w:rFonts w:ascii="Times New Roman" w:hAnsi="Times New Roman"/>
          <w:sz w:val="24"/>
          <w:szCs w:val="24"/>
        </w:rPr>
        <w:t>Глава Иштанского сельского поселения</w:t>
      </w:r>
    </w:p>
    <w:p w:rsidR="00461A0B" w:rsidRPr="00AD532E" w:rsidRDefault="00BC4C0C" w:rsidP="00461A0B">
      <w:pPr>
        <w:spacing w:after="0"/>
        <w:jc w:val="both"/>
        <w:rPr>
          <w:rFonts w:ascii="Times New Roman" w:hAnsi="Times New Roman"/>
          <w:sz w:val="24"/>
          <w:szCs w:val="24"/>
        </w:rPr>
      </w:pPr>
      <w:r>
        <w:rPr>
          <w:rFonts w:ascii="Times New Roman" w:hAnsi="Times New Roman"/>
          <w:sz w:val="24"/>
          <w:szCs w:val="24"/>
        </w:rPr>
        <w:t>(Глава Администрации)</w:t>
      </w:r>
      <w:r w:rsidR="00461A0B" w:rsidRPr="00AD532E">
        <w:rPr>
          <w:rFonts w:ascii="Times New Roman" w:hAnsi="Times New Roman"/>
          <w:sz w:val="24"/>
          <w:szCs w:val="24"/>
        </w:rPr>
        <w:t xml:space="preserve">                                                  </w:t>
      </w:r>
      <w:r>
        <w:rPr>
          <w:rFonts w:ascii="Times New Roman" w:hAnsi="Times New Roman"/>
          <w:sz w:val="24"/>
          <w:szCs w:val="24"/>
        </w:rPr>
        <w:t xml:space="preserve">                               Л..В. Маленкова</w:t>
      </w:r>
    </w:p>
    <w:p w:rsidR="00461A0B" w:rsidRDefault="00461A0B"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Pr="00333D56" w:rsidRDefault="007C33A3" w:rsidP="007C33A3">
      <w:pPr>
        <w:spacing w:after="0"/>
        <w:jc w:val="right"/>
        <w:rPr>
          <w:rFonts w:ascii="Times New Roman" w:hAnsi="Times New Roman"/>
        </w:rPr>
      </w:pPr>
      <w:r w:rsidRPr="00333D56">
        <w:rPr>
          <w:rFonts w:ascii="Times New Roman" w:hAnsi="Times New Roman"/>
        </w:rPr>
        <w:t xml:space="preserve">Утверждено </w:t>
      </w:r>
    </w:p>
    <w:p w:rsidR="007C33A3" w:rsidRPr="00333D56" w:rsidRDefault="007C33A3" w:rsidP="007C33A3">
      <w:pPr>
        <w:spacing w:after="0"/>
        <w:jc w:val="right"/>
        <w:rPr>
          <w:rFonts w:ascii="Times New Roman" w:hAnsi="Times New Roman"/>
        </w:rPr>
      </w:pPr>
      <w:r w:rsidRPr="00333D56">
        <w:rPr>
          <w:rFonts w:ascii="Times New Roman" w:hAnsi="Times New Roman"/>
        </w:rPr>
        <w:t>постановлением Администрации</w:t>
      </w:r>
    </w:p>
    <w:p w:rsidR="007C33A3" w:rsidRPr="00333D56" w:rsidRDefault="007C33A3" w:rsidP="007C33A3">
      <w:pPr>
        <w:spacing w:after="0"/>
        <w:jc w:val="right"/>
        <w:rPr>
          <w:rFonts w:ascii="Times New Roman" w:hAnsi="Times New Roman"/>
        </w:rPr>
      </w:pPr>
      <w:r w:rsidRPr="00333D56">
        <w:rPr>
          <w:rFonts w:ascii="Times New Roman" w:hAnsi="Times New Roman"/>
        </w:rPr>
        <w:t xml:space="preserve"> Иштанского сельского поселения </w:t>
      </w:r>
    </w:p>
    <w:p w:rsidR="007C33A3" w:rsidRPr="00333D56" w:rsidRDefault="007C33A3" w:rsidP="007C33A3">
      <w:pPr>
        <w:spacing w:after="0"/>
        <w:jc w:val="right"/>
        <w:rPr>
          <w:rFonts w:ascii="Times New Roman" w:hAnsi="Times New Roman"/>
        </w:rPr>
      </w:pPr>
      <w:r>
        <w:rPr>
          <w:rFonts w:ascii="Times New Roman" w:hAnsi="Times New Roman"/>
        </w:rPr>
        <w:t>от 18.08.2023 №  60</w:t>
      </w:r>
    </w:p>
    <w:p w:rsidR="007C33A3" w:rsidRPr="00333D56" w:rsidRDefault="007C33A3" w:rsidP="007C33A3">
      <w:pPr>
        <w:spacing w:after="0"/>
        <w:jc w:val="right"/>
        <w:rPr>
          <w:rFonts w:ascii="Times New Roman" w:hAnsi="Times New Roman"/>
        </w:rPr>
      </w:pPr>
    </w:p>
    <w:p w:rsidR="007C33A3" w:rsidRPr="00333D56" w:rsidRDefault="007C33A3" w:rsidP="007C33A3">
      <w:pPr>
        <w:spacing w:after="0"/>
        <w:jc w:val="right"/>
        <w:rPr>
          <w:rFonts w:ascii="Times New Roman" w:hAnsi="Times New Roman"/>
        </w:rPr>
      </w:pPr>
    </w:p>
    <w:p w:rsidR="007C33A3" w:rsidRPr="00333D56" w:rsidRDefault="007C33A3" w:rsidP="007C33A3">
      <w:pPr>
        <w:spacing w:after="0"/>
        <w:jc w:val="right"/>
        <w:rPr>
          <w:rFonts w:ascii="Times New Roman" w:hAnsi="Times New Roman"/>
        </w:rPr>
      </w:pPr>
    </w:p>
    <w:p w:rsidR="007C33A3" w:rsidRPr="00333D56" w:rsidRDefault="007C33A3" w:rsidP="007C33A3">
      <w:pPr>
        <w:spacing w:after="0"/>
        <w:jc w:val="center"/>
        <w:rPr>
          <w:rFonts w:ascii="Times New Roman" w:hAnsi="Times New Roman"/>
          <w:b/>
        </w:rPr>
      </w:pPr>
      <w:r w:rsidRPr="00333D56">
        <w:rPr>
          <w:rFonts w:ascii="Times New Roman" w:hAnsi="Times New Roman"/>
          <w:b/>
        </w:rPr>
        <w:t>Состав</w:t>
      </w:r>
    </w:p>
    <w:p w:rsidR="007C33A3" w:rsidRPr="00333D56" w:rsidRDefault="007C33A3" w:rsidP="007C33A3">
      <w:pPr>
        <w:spacing w:after="0"/>
        <w:jc w:val="center"/>
        <w:rPr>
          <w:rFonts w:ascii="Times New Roman" w:hAnsi="Times New Roman"/>
          <w:b/>
        </w:rPr>
      </w:pPr>
      <w:r w:rsidRPr="00333D56">
        <w:rPr>
          <w:rFonts w:ascii="Times New Roman" w:hAnsi="Times New Roman"/>
          <w:b/>
        </w:rPr>
        <w:t>жилищной комиссии Иштанского сельского поселения</w:t>
      </w:r>
    </w:p>
    <w:p w:rsidR="007C33A3" w:rsidRPr="00333D56" w:rsidRDefault="007C33A3" w:rsidP="007C33A3">
      <w:pPr>
        <w:spacing w:after="0"/>
        <w:jc w:val="center"/>
        <w:rPr>
          <w:rFonts w:ascii="Times New Roman" w:hAnsi="Times New Roman"/>
          <w:b/>
        </w:rPr>
      </w:pPr>
    </w:p>
    <w:p w:rsidR="007C33A3" w:rsidRPr="00333D56" w:rsidRDefault="007C33A3" w:rsidP="007C33A3">
      <w:pPr>
        <w:spacing w:after="0"/>
        <w:rPr>
          <w:rFonts w:ascii="Times New Roman" w:hAnsi="Times New Roman"/>
          <w:i/>
        </w:rPr>
      </w:pPr>
      <w:r w:rsidRPr="00333D56">
        <w:rPr>
          <w:rFonts w:ascii="Times New Roman" w:hAnsi="Times New Roman"/>
          <w:i/>
        </w:rPr>
        <w:t>Председатель комиссии:</w:t>
      </w:r>
    </w:p>
    <w:p w:rsidR="007C33A3" w:rsidRPr="00333D56" w:rsidRDefault="001F0A34" w:rsidP="007C33A3">
      <w:pPr>
        <w:spacing w:after="0"/>
        <w:rPr>
          <w:rFonts w:ascii="Times New Roman" w:hAnsi="Times New Roman"/>
        </w:rPr>
      </w:pPr>
      <w:r>
        <w:rPr>
          <w:rFonts w:ascii="Times New Roman" w:hAnsi="Times New Roman"/>
        </w:rPr>
        <w:t>Маленкова Л.В</w:t>
      </w:r>
      <w:r w:rsidR="007C33A3" w:rsidRPr="00333D56">
        <w:rPr>
          <w:rFonts w:ascii="Times New Roman" w:hAnsi="Times New Roman"/>
        </w:rPr>
        <w:t xml:space="preserve">. – Глава Администрации поселения </w:t>
      </w:r>
    </w:p>
    <w:p w:rsidR="007C33A3" w:rsidRPr="00333D56" w:rsidRDefault="007C33A3" w:rsidP="007C33A3">
      <w:pPr>
        <w:spacing w:after="0"/>
        <w:rPr>
          <w:rFonts w:ascii="Times New Roman" w:hAnsi="Times New Roman"/>
          <w:i/>
        </w:rPr>
      </w:pPr>
      <w:r w:rsidRPr="00333D56">
        <w:rPr>
          <w:rFonts w:ascii="Times New Roman" w:hAnsi="Times New Roman"/>
          <w:i/>
        </w:rPr>
        <w:t>Секретарь комиссии:</w:t>
      </w:r>
    </w:p>
    <w:p w:rsidR="007C33A3" w:rsidRPr="00333D56" w:rsidRDefault="007C33A3" w:rsidP="007C33A3">
      <w:pPr>
        <w:spacing w:after="0"/>
        <w:rPr>
          <w:rFonts w:ascii="Times New Roman" w:hAnsi="Times New Roman"/>
        </w:rPr>
      </w:pPr>
      <w:r>
        <w:rPr>
          <w:rFonts w:ascii="Times New Roman" w:hAnsi="Times New Roman"/>
        </w:rPr>
        <w:t>Тутубалина Т.С</w:t>
      </w:r>
      <w:r w:rsidRPr="00333D56">
        <w:rPr>
          <w:rFonts w:ascii="Times New Roman" w:hAnsi="Times New Roman"/>
        </w:rPr>
        <w:t>.  – управляющий делами Администрации</w:t>
      </w:r>
    </w:p>
    <w:p w:rsidR="007C33A3" w:rsidRPr="00333D56" w:rsidRDefault="007C33A3" w:rsidP="007C33A3">
      <w:pPr>
        <w:spacing w:after="0"/>
        <w:rPr>
          <w:rFonts w:ascii="Times New Roman" w:hAnsi="Times New Roman"/>
          <w:i/>
        </w:rPr>
      </w:pPr>
      <w:r w:rsidRPr="00333D56">
        <w:rPr>
          <w:rFonts w:ascii="Times New Roman" w:hAnsi="Times New Roman"/>
          <w:i/>
        </w:rPr>
        <w:t>Члены комиссии:</w:t>
      </w:r>
    </w:p>
    <w:p w:rsidR="007C33A3" w:rsidRPr="00333D56" w:rsidRDefault="007C33A3" w:rsidP="007C33A3">
      <w:pPr>
        <w:spacing w:after="0"/>
        <w:rPr>
          <w:rFonts w:ascii="Times New Roman" w:hAnsi="Times New Roman"/>
        </w:rPr>
      </w:pPr>
      <w:r w:rsidRPr="00333D56">
        <w:rPr>
          <w:rFonts w:ascii="Times New Roman" w:hAnsi="Times New Roman"/>
        </w:rPr>
        <w:t>Изотова И.А. – у</w:t>
      </w:r>
      <w:r w:rsidR="00CC0EAB">
        <w:rPr>
          <w:rFonts w:ascii="Times New Roman" w:hAnsi="Times New Roman"/>
        </w:rPr>
        <w:t xml:space="preserve">частковый специалист центра социальной </w:t>
      </w:r>
      <w:r w:rsidRPr="00333D56">
        <w:rPr>
          <w:rFonts w:ascii="Times New Roman" w:hAnsi="Times New Roman"/>
        </w:rPr>
        <w:t xml:space="preserve"> защиты</w:t>
      </w:r>
      <w:r w:rsidR="00CC0EAB">
        <w:rPr>
          <w:rFonts w:ascii="Times New Roman" w:hAnsi="Times New Roman"/>
        </w:rPr>
        <w:t xml:space="preserve"> населения</w:t>
      </w:r>
      <w:r w:rsidRPr="00333D56">
        <w:rPr>
          <w:rFonts w:ascii="Times New Roman" w:hAnsi="Times New Roman"/>
        </w:rPr>
        <w:t xml:space="preserve"> </w:t>
      </w:r>
    </w:p>
    <w:p w:rsidR="007C33A3" w:rsidRPr="00333D56" w:rsidRDefault="007C33A3" w:rsidP="007C33A3">
      <w:pPr>
        <w:spacing w:after="0"/>
        <w:rPr>
          <w:rFonts w:ascii="Times New Roman" w:hAnsi="Times New Roman"/>
        </w:rPr>
      </w:pPr>
      <w:r w:rsidRPr="00333D56">
        <w:rPr>
          <w:rFonts w:ascii="Times New Roman" w:hAnsi="Times New Roman"/>
        </w:rPr>
        <w:t xml:space="preserve">Зотова М.К. – Председатель Совета ветеранов </w:t>
      </w:r>
    </w:p>
    <w:p w:rsidR="007C33A3" w:rsidRPr="00333D56" w:rsidRDefault="001F0A34" w:rsidP="007C33A3">
      <w:pPr>
        <w:spacing w:after="0"/>
        <w:jc w:val="both"/>
        <w:rPr>
          <w:rFonts w:ascii="Times New Roman" w:hAnsi="Times New Roman"/>
        </w:rPr>
      </w:pPr>
      <w:r>
        <w:rPr>
          <w:rFonts w:ascii="Times New Roman" w:hAnsi="Times New Roman"/>
        </w:rPr>
        <w:t>Каземирчик Л.И. – житель села Иштан</w:t>
      </w:r>
    </w:p>
    <w:p w:rsidR="007C33A3" w:rsidRPr="00333D56" w:rsidRDefault="001F0A34" w:rsidP="007C33A3">
      <w:pPr>
        <w:spacing w:after="0"/>
        <w:jc w:val="both"/>
        <w:rPr>
          <w:rFonts w:ascii="Times New Roman" w:hAnsi="Times New Roman"/>
        </w:rPr>
      </w:pPr>
      <w:r>
        <w:rPr>
          <w:rFonts w:ascii="Times New Roman" w:hAnsi="Times New Roman"/>
        </w:rPr>
        <w:t>Ерёмина</w:t>
      </w:r>
      <w:r w:rsidR="007C33A3" w:rsidRPr="00333D56">
        <w:rPr>
          <w:rFonts w:ascii="Times New Roman" w:hAnsi="Times New Roman"/>
        </w:rPr>
        <w:t xml:space="preserve"> О.И. – администратора с. Никольское, д. Карнаухово (по согласованию)</w:t>
      </w:r>
    </w:p>
    <w:p w:rsidR="007C33A3" w:rsidRPr="00333D56" w:rsidRDefault="007C33A3" w:rsidP="007C33A3">
      <w:pPr>
        <w:spacing w:after="0"/>
        <w:jc w:val="both"/>
        <w:rPr>
          <w:rFonts w:ascii="Times New Roman" w:hAnsi="Times New Roman"/>
        </w:rPr>
      </w:pPr>
      <w:r w:rsidRPr="00333D56">
        <w:rPr>
          <w:rFonts w:ascii="Times New Roman" w:hAnsi="Times New Roman"/>
        </w:rPr>
        <w:t>Антонова Т.И. – пенсионерка</w:t>
      </w:r>
    </w:p>
    <w:p w:rsidR="007C33A3" w:rsidRPr="00333D56" w:rsidRDefault="007C33A3" w:rsidP="007C33A3">
      <w:pPr>
        <w:spacing w:after="0"/>
        <w:jc w:val="both"/>
        <w:rPr>
          <w:rFonts w:ascii="Times New Roman" w:hAnsi="Times New Roman"/>
        </w:rPr>
      </w:pPr>
    </w:p>
    <w:p w:rsidR="006C50F7" w:rsidRPr="00916F2A" w:rsidRDefault="006C50F7" w:rsidP="007C33A3">
      <w:pPr>
        <w:spacing w:after="0"/>
      </w:pPr>
    </w:p>
    <w:sectPr w:rsidR="006C50F7" w:rsidRPr="00916F2A" w:rsidSect="0036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07E4"/>
    <w:multiLevelType w:val="hybridMultilevel"/>
    <w:tmpl w:val="7F14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156F33"/>
    <w:multiLevelType w:val="hybridMultilevel"/>
    <w:tmpl w:val="1A549152"/>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747AA5"/>
    <w:multiLevelType w:val="hybridMultilevel"/>
    <w:tmpl w:val="C3B2060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6F2A"/>
    <w:rsid w:val="0005658A"/>
    <w:rsid w:val="001F0A34"/>
    <w:rsid w:val="00461A0B"/>
    <w:rsid w:val="006C50F7"/>
    <w:rsid w:val="007C33A3"/>
    <w:rsid w:val="0085630E"/>
    <w:rsid w:val="008C3F45"/>
    <w:rsid w:val="008E4FAF"/>
    <w:rsid w:val="00916F2A"/>
    <w:rsid w:val="00A366BE"/>
    <w:rsid w:val="00B40BD2"/>
    <w:rsid w:val="00BC4C0C"/>
    <w:rsid w:val="00CC0EAB"/>
    <w:rsid w:val="00D55196"/>
    <w:rsid w:val="00DF5310"/>
    <w:rsid w:val="00E4361E"/>
    <w:rsid w:val="00E76AAB"/>
    <w:rsid w:val="00EE231E"/>
    <w:rsid w:val="00F35164"/>
    <w:rsid w:val="00FB3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F2A"/>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styleId="a4">
    <w:name w:val="Hyperlink"/>
    <w:basedOn w:val="a0"/>
    <w:uiPriority w:val="99"/>
    <w:unhideWhenUsed/>
    <w:rsid w:val="00916F2A"/>
    <w:rPr>
      <w:color w:val="0000FF" w:themeColor="hyperlink"/>
      <w:u w:val="single"/>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916F2A"/>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916F2A"/>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link w:val="a6"/>
    <w:uiPriority w:val="99"/>
    <w:semiHidden/>
    <w:rsid w:val="00916F2A"/>
  </w:style>
  <w:style w:type="paragraph" w:styleId="a7">
    <w:name w:val="List Paragraph"/>
    <w:basedOn w:val="a"/>
    <w:uiPriority w:val="34"/>
    <w:qFormat/>
    <w:rsid w:val="00916F2A"/>
    <w:pPr>
      <w:spacing w:after="0" w:line="240" w:lineRule="auto"/>
      <w:ind w:left="720"/>
      <w:contextualSpacing/>
    </w:pPr>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9</cp:revision>
  <cp:lastPrinted>2023-08-18T05:55:00Z</cp:lastPrinted>
  <dcterms:created xsi:type="dcterms:W3CDTF">2023-08-17T04:56:00Z</dcterms:created>
  <dcterms:modified xsi:type="dcterms:W3CDTF">2023-08-18T07:48:00Z</dcterms:modified>
</cp:coreProperties>
</file>