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EE" w:rsidRPr="00F60261" w:rsidRDefault="00363DEE" w:rsidP="00363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АДМИНИСТРАЦИЯ </w:t>
      </w:r>
      <w:r w:rsidR="004D6625">
        <w:rPr>
          <w:rFonts w:ascii="Times New Roman" w:hAnsi="Times New Roman" w:cs="Times New Roman"/>
          <w:sz w:val="24"/>
          <w:szCs w:val="24"/>
        </w:rPr>
        <w:t>ИШТАН</w:t>
      </w:r>
      <w:r w:rsidRPr="00F60261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363DEE" w:rsidRPr="00F60261" w:rsidRDefault="00363DEE" w:rsidP="004D6625">
      <w:pPr>
        <w:jc w:val="center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63DEE" w:rsidRPr="00F60261" w:rsidRDefault="0070695E" w:rsidP="00363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63DEE" w:rsidRPr="00F60261">
        <w:rPr>
          <w:rFonts w:ascii="Times New Roman" w:hAnsi="Times New Roman" w:cs="Times New Roman"/>
          <w:sz w:val="24"/>
          <w:szCs w:val="24"/>
        </w:rPr>
        <w:t>.1</w:t>
      </w:r>
      <w:r w:rsidR="004D6625">
        <w:rPr>
          <w:rFonts w:ascii="Times New Roman" w:hAnsi="Times New Roman" w:cs="Times New Roman"/>
          <w:sz w:val="24"/>
          <w:szCs w:val="24"/>
        </w:rPr>
        <w:t>2</w:t>
      </w:r>
      <w:r w:rsidR="00363DEE" w:rsidRPr="00F6026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2г.</w:t>
      </w:r>
      <w:r w:rsidR="00363DEE" w:rsidRPr="00F60261">
        <w:rPr>
          <w:rFonts w:ascii="Times New Roman" w:hAnsi="Times New Roman" w:cs="Times New Roman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D6625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363DEE" w:rsidRPr="00F6026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108</w:t>
      </w:r>
    </w:p>
    <w:p w:rsidR="00A8187E" w:rsidRDefault="00A8187E" w:rsidP="004D66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главных</w:t>
      </w:r>
      <w:r w:rsidR="004D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администраторов доходов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A8187E" w:rsidRPr="00A8187E" w:rsidRDefault="00A8187E" w:rsidP="004D662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4D6625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и сроков внесения изменений</w:t>
      </w:r>
    </w:p>
    <w:p w:rsidR="00363DEE" w:rsidRPr="00A8187E" w:rsidRDefault="00A8187E" w:rsidP="004D66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главных администраторов</w:t>
      </w:r>
      <w:r w:rsidR="004D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бюджета поселения</w:t>
      </w:r>
    </w:p>
    <w:p w:rsidR="00363DEE" w:rsidRPr="00F60261" w:rsidRDefault="00363DEE" w:rsidP="00363DEE">
      <w:pPr>
        <w:rPr>
          <w:rFonts w:ascii="Times New Roman" w:hAnsi="Times New Roman" w:cs="Times New Roman"/>
          <w:sz w:val="24"/>
          <w:szCs w:val="24"/>
        </w:rPr>
      </w:pPr>
    </w:p>
    <w:p w:rsidR="00363DEE" w:rsidRDefault="007F2D03" w:rsidP="004D66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87E">
        <w:rPr>
          <w:rFonts w:ascii="Times New Roman" w:hAnsi="Times New Roman" w:cs="Times New Roman"/>
          <w:sz w:val="24"/>
          <w:szCs w:val="24"/>
        </w:rPr>
        <w:t>В</w:t>
      </w:r>
      <w:r w:rsidR="00363DEE" w:rsidRPr="00A8187E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подпункта 3.2 пункта 3 статьи 160.1</w:t>
      </w:r>
      <w:r w:rsidR="001950B8" w:rsidRPr="00A8187E">
        <w:rPr>
          <w:rFonts w:ascii="Times New Roman" w:hAnsi="Times New Roman" w:cs="Times New Roman"/>
          <w:sz w:val="24"/>
          <w:szCs w:val="24"/>
        </w:rPr>
        <w:t xml:space="preserve"> Б</w:t>
      </w:r>
      <w:r w:rsidR="00363DEE" w:rsidRPr="00A8187E">
        <w:rPr>
          <w:rFonts w:ascii="Times New Roman" w:hAnsi="Times New Roman" w:cs="Times New Roman"/>
          <w:sz w:val="24"/>
          <w:szCs w:val="24"/>
        </w:rPr>
        <w:t>юджетного кодекса Российской Федерации</w:t>
      </w:r>
      <w:r w:rsidR="00A8187E" w:rsidRPr="00A8187E">
        <w:rPr>
          <w:rFonts w:ascii="Times New Roman" w:hAnsi="Times New Roman" w:cs="Times New Roman"/>
          <w:sz w:val="24"/>
          <w:szCs w:val="24"/>
        </w:rPr>
        <w:t xml:space="preserve">, Постановления Правительства Российской Федерации </w:t>
      </w:r>
      <w:r w:rsidR="00A8187E"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сентября 2021 года № 1569 «Об утверждений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proofErr w:type="gramEnd"/>
      <w:r w:rsidR="00A8187E"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</w:p>
    <w:p w:rsidR="004D6625" w:rsidRDefault="00363DEE" w:rsidP="004D6625">
      <w:pPr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26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8187E" w:rsidRDefault="00363DEE" w:rsidP="004D6625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</w:t>
      </w:r>
      <w:r w:rsidR="00A8187E">
        <w:rPr>
          <w:rFonts w:ascii="Times New Roman" w:hAnsi="Times New Roman" w:cs="Times New Roman"/>
          <w:sz w:val="24"/>
          <w:szCs w:val="24"/>
        </w:rPr>
        <w:t>:</w:t>
      </w:r>
    </w:p>
    <w:p w:rsidR="00363DEE" w:rsidRDefault="004D6625" w:rsidP="00A818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8187E">
        <w:rPr>
          <w:rFonts w:ascii="Times New Roman" w:hAnsi="Times New Roman" w:cs="Times New Roman"/>
          <w:sz w:val="24"/>
          <w:szCs w:val="24"/>
        </w:rPr>
        <w:t>1.1.П</w:t>
      </w:r>
      <w:r w:rsidR="00363DEE">
        <w:rPr>
          <w:rFonts w:ascii="Times New Roman" w:hAnsi="Times New Roman" w:cs="Times New Roman"/>
          <w:sz w:val="24"/>
          <w:szCs w:val="24"/>
        </w:rPr>
        <w:t xml:space="preserve">еречень главных администраторов доходов бюджета </w:t>
      </w:r>
      <w:r w:rsidR="00363DEE">
        <w:rPr>
          <w:rFonts w:ascii="Times New Roman" w:hAnsi="Times New Roman" w:cs="Times New Roman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63DEE" w:rsidRPr="00F60261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>Иштанское</w:t>
      </w:r>
      <w:r w:rsidR="00363DEE" w:rsidRPr="00F6026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DEE" w:rsidRPr="00F60261">
        <w:rPr>
          <w:rFonts w:ascii="Times New Roman" w:hAnsi="Times New Roman" w:cs="Times New Roman"/>
          <w:sz w:val="24"/>
          <w:szCs w:val="24"/>
        </w:rPr>
        <w:t>на 202</w:t>
      </w:r>
      <w:r w:rsidR="0070695E">
        <w:rPr>
          <w:rFonts w:ascii="Times New Roman" w:hAnsi="Times New Roman" w:cs="Times New Roman"/>
          <w:sz w:val="24"/>
          <w:szCs w:val="24"/>
        </w:rPr>
        <w:t>3</w:t>
      </w:r>
      <w:r w:rsidR="00363DEE" w:rsidRPr="00F60261">
        <w:rPr>
          <w:rFonts w:ascii="Times New Roman" w:hAnsi="Times New Roman" w:cs="Times New Roman"/>
          <w:sz w:val="24"/>
          <w:szCs w:val="24"/>
        </w:rPr>
        <w:t xml:space="preserve"> год и на </w:t>
      </w:r>
      <w:r w:rsidR="00363DEE">
        <w:rPr>
          <w:rFonts w:ascii="Times New Roman" w:hAnsi="Times New Roman" w:cs="Times New Roman"/>
          <w:sz w:val="24"/>
          <w:szCs w:val="24"/>
        </w:rPr>
        <w:tab/>
      </w:r>
      <w:r w:rsidR="00363DEE" w:rsidRPr="00F60261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70695E">
        <w:rPr>
          <w:rFonts w:ascii="Times New Roman" w:hAnsi="Times New Roman" w:cs="Times New Roman"/>
          <w:sz w:val="24"/>
          <w:szCs w:val="24"/>
        </w:rPr>
        <w:t>4</w:t>
      </w:r>
      <w:r w:rsidR="00363DEE" w:rsidRPr="00F60261">
        <w:rPr>
          <w:rFonts w:ascii="Times New Roman" w:hAnsi="Times New Roman" w:cs="Times New Roman"/>
          <w:sz w:val="24"/>
          <w:szCs w:val="24"/>
        </w:rPr>
        <w:t xml:space="preserve"> и 202</w:t>
      </w:r>
      <w:r w:rsidR="0070695E">
        <w:rPr>
          <w:rFonts w:ascii="Times New Roman" w:hAnsi="Times New Roman" w:cs="Times New Roman"/>
          <w:sz w:val="24"/>
          <w:szCs w:val="24"/>
        </w:rPr>
        <w:t>5</w:t>
      </w:r>
      <w:r w:rsidR="006E50C1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63DEE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A8187E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 w:rsidR="00363DEE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A8187E" w:rsidRPr="00A8187E" w:rsidRDefault="00A8187E" w:rsidP="00A470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1.2.Перечень главных администраторов доходов  бюджета</w:t>
      </w:r>
      <w:r w:rsidR="007C3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470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 органов, федеральных органов</w:t>
      </w:r>
      <w:r w:rsidR="004D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0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</w:t>
      </w: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 к настоящему Постановлению.</w:t>
      </w:r>
    </w:p>
    <w:p w:rsidR="00A8187E" w:rsidRPr="00A8187E" w:rsidRDefault="00A8187E" w:rsidP="00A4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1.3.Порядок и сроки внесения изменений в перечень главных  администраторов доходов  бюджета поселения, утвержденный п.1.1 настоящего постановления, согласно приложению 3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П</w:t>
      </w: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остановлению. Изменения  в перечни главных администраторов доходов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утвержденные п. 1.2 настоящего Постановления, вносятся в случае возникновения новых доходных источников.</w:t>
      </w:r>
    </w:p>
    <w:p w:rsidR="00A8187E" w:rsidRPr="00A8187E" w:rsidRDefault="00A8187E" w:rsidP="00A818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87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81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4D66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Иштанское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сельское поселение</w:t>
      </w:r>
      <w:r w:rsidRPr="00A81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A81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начиная с бюджета на 202</w:t>
      </w:r>
      <w:r w:rsidR="00706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A81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 и на плановый период 202</w:t>
      </w:r>
      <w:r w:rsidR="00706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</w:t>
      </w:r>
      <w:r w:rsidRPr="00A81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202</w:t>
      </w:r>
      <w:r w:rsidR="007069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</w:t>
      </w:r>
      <w:r w:rsidRPr="00A81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годов и подлежит</w:t>
      </w:r>
      <w:proofErr w:type="gramEnd"/>
      <w:r w:rsidRPr="00A818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размещению в информационно-телекоммуникационной сети «Интернет» на официальном сайте администрации </w:t>
      </w:r>
      <w:r w:rsidR="004D66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Иштан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ского сельского поселения.</w:t>
      </w:r>
    </w:p>
    <w:p w:rsidR="00A8187E" w:rsidRDefault="00A8187E" w:rsidP="00A8187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F0A91" w:rsidRPr="00B5524F" w:rsidRDefault="008F0A91" w:rsidP="00A8187E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Pr="00B5524F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B552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524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0A91" w:rsidRDefault="008F0A91" w:rsidP="00363DE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63DEE" w:rsidRPr="00F60261" w:rsidRDefault="00363DEE" w:rsidP="00363DEE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363DEE" w:rsidRPr="00F60261" w:rsidRDefault="00363DEE" w:rsidP="00363DEE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363DEE" w:rsidRPr="00F60261" w:rsidRDefault="00363DEE" w:rsidP="00363DEE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Pr="00F6026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363DEE" w:rsidRPr="00F60261" w:rsidRDefault="004D6625" w:rsidP="00363D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Иштан</w:t>
      </w:r>
      <w:r w:rsidR="00363DEE" w:rsidRPr="00F60261">
        <w:rPr>
          <w:rFonts w:ascii="Times New Roman" w:hAnsi="Times New Roman" w:cs="Times New Roman"/>
          <w:sz w:val="24"/>
          <w:szCs w:val="24"/>
        </w:rPr>
        <w:t>ского сельского</w:t>
      </w:r>
      <w:r w:rsidR="00363DEE">
        <w:rPr>
          <w:rFonts w:ascii="Times New Roman" w:hAnsi="Times New Roman" w:cs="Times New Roman"/>
          <w:sz w:val="24"/>
          <w:szCs w:val="24"/>
        </w:rPr>
        <w:t xml:space="preserve">  поселения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63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С.С.Филиппова</w:t>
      </w:r>
    </w:p>
    <w:p w:rsidR="00363DEE" w:rsidRPr="004D6625" w:rsidRDefault="006A4558" w:rsidP="006A45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62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4D6625" w:rsidRPr="004D6625" w:rsidRDefault="004D6625" w:rsidP="006A45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62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D6625" w:rsidRPr="004D6625" w:rsidRDefault="004D6625" w:rsidP="006A45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625">
        <w:rPr>
          <w:rFonts w:ascii="Times New Roman" w:hAnsi="Times New Roman" w:cs="Times New Roman"/>
          <w:sz w:val="20"/>
          <w:szCs w:val="20"/>
        </w:rPr>
        <w:t xml:space="preserve">Иштанского сельского поселения </w:t>
      </w:r>
    </w:p>
    <w:p w:rsidR="006A4558" w:rsidRPr="004D6625" w:rsidRDefault="0070695E" w:rsidP="006A455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108</w:t>
      </w:r>
      <w:r w:rsidR="004D6625" w:rsidRPr="004D6625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6A4558" w:rsidRPr="004D6625">
        <w:rPr>
          <w:rFonts w:ascii="Times New Roman" w:hAnsi="Times New Roman" w:cs="Times New Roman"/>
          <w:sz w:val="20"/>
          <w:szCs w:val="20"/>
        </w:rPr>
        <w:t>.1</w:t>
      </w:r>
      <w:r w:rsidR="004D6625" w:rsidRPr="004D6625">
        <w:rPr>
          <w:rFonts w:ascii="Times New Roman" w:hAnsi="Times New Roman" w:cs="Times New Roman"/>
          <w:sz w:val="20"/>
          <w:szCs w:val="20"/>
        </w:rPr>
        <w:t>2</w:t>
      </w:r>
      <w:r w:rsidR="006A4558" w:rsidRPr="004D662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6A4558" w:rsidRPr="006A4558" w:rsidRDefault="006A4558" w:rsidP="006A4558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10560" w:type="dxa"/>
        <w:tblInd w:w="93" w:type="dxa"/>
        <w:tblLook w:val="04A0"/>
      </w:tblPr>
      <w:tblGrid>
        <w:gridCol w:w="1182"/>
        <w:gridCol w:w="1938"/>
        <w:gridCol w:w="7440"/>
      </w:tblGrid>
      <w:tr w:rsidR="006A4558" w:rsidRPr="006A4558" w:rsidTr="006A4558">
        <w:trPr>
          <w:trHeight w:val="540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558" w:rsidRPr="006A4558" w:rsidRDefault="006A4558" w:rsidP="0070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Перечень  главных администраторов доходов бюджета муниципального образования </w:t>
            </w:r>
            <w:r w:rsidR="004D66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Иштанское</w:t>
            </w:r>
            <w:r w:rsidRPr="006A45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сельское поселение </w:t>
            </w:r>
            <w:r w:rsidRPr="006A4558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706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4558">
              <w:rPr>
                <w:rFonts w:ascii="Times New Roman" w:hAnsi="Times New Roman" w:cs="Times New Roman"/>
                <w:sz w:val="20"/>
                <w:szCs w:val="20"/>
              </w:rPr>
              <w:t xml:space="preserve"> год 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</w:t>
            </w:r>
            <w:r w:rsidRPr="006A4558">
              <w:rPr>
                <w:rFonts w:ascii="Times New Roman" w:hAnsi="Times New Roman" w:cs="Times New Roman"/>
                <w:sz w:val="20"/>
                <w:szCs w:val="20"/>
              </w:rPr>
              <w:t>ановый период 202</w:t>
            </w:r>
            <w:r w:rsidR="00706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4558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7069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4558">
              <w:rPr>
                <w:rFonts w:ascii="Times New Roman" w:hAnsi="Times New Roman" w:cs="Times New Roman"/>
                <w:sz w:val="20"/>
                <w:szCs w:val="20"/>
              </w:rPr>
              <w:t xml:space="preserve">  годов</w:t>
            </w:r>
          </w:p>
        </w:tc>
      </w:tr>
      <w:tr w:rsidR="006A4558" w:rsidRPr="006A4558" w:rsidTr="006A4558">
        <w:trPr>
          <w:trHeight w:val="420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Код Бюджетной </w:t>
            </w:r>
            <w:r w:rsidR="00FB1F0B"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классификации</w:t>
            </w:r>
            <w:r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Российской Федерации</w:t>
            </w:r>
          </w:p>
        </w:tc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главного  администратора доходов</w:t>
            </w:r>
          </w:p>
        </w:tc>
      </w:tr>
      <w:tr w:rsidR="006A4558" w:rsidRPr="006A4558" w:rsidTr="006A4558">
        <w:trPr>
          <w:trHeight w:val="40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FB1F0B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Главного </w:t>
            </w:r>
            <w:r w:rsidR="006A4558"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администратора доходов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558" w:rsidRPr="006A4558" w:rsidRDefault="00FB1F0B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</w:t>
            </w:r>
            <w:r w:rsidR="006A4558"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оходов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бюджета поселения</w:t>
            </w:r>
          </w:p>
        </w:tc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A4558" w:rsidRPr="006A4558" w:rsidTr="006A4558">
        <w:trPr>
          <w:trHeight w:val="19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6A4558" w:rsidRPr="006A4558" w:rsidTr="006A4558">
        <w:trPr>
          <w:trHeight w:val="43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7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Исполнительно-распорядительный орган </w:t>
            </w:r>
            <w:r w:rsidR="009D501A"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муниципального</w:t>
            </w:r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образовани</w:t>
            </w:r>
            <w:proofErr w:type="gramStart"/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я-</w:t>
            </w:r>
            <w:proofErr w:type="gramEnd"/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Администрация </w:t>
            </w:r>
            <w:r w:rsidR="007C30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Иштан</w:t>
            </w:r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ского сельского поселения</w:t>
            </w:r>
          </w:p>
        </w:tc>
      </w:tr>
      <w:tr w:rsidR="006A4558" w:rsidRPr="006A4558" w:rsidTr="006A4558">
        <w:trPr>
          <w:trHeight w:val="73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1 11 05025 10 0000 120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6A4558" w:rsidRPr="006A4558" w:rsidTr="006A4558">
        <w:trPr>
          <w:trHeight w:val="6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1 11 05035 10 0000 120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4558" w:rsidRPr="006A4558" w:rsidTr="006A4558">
        <w:trPr>
          <w:trHeight w:val="7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1 11 09045 10 0000 120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 w:rsidRPr="006A455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й(</w:t>
            </w:r>
            <w:proofErr w:type="gramEnd"/>
            <w:r w:rsidRPr="006A4558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A4558" w:rsidRPr="006A4558" w:rsidTr="006A4558">
        <w:trPr>
          <w:trHeight w:val="36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1 13 02995 10 0000 130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 компенсации затрат  бюджетов сельских поселений</w:t>
            </w:r>
          </w:p>
        </w:tc>
      </w:tr>
      <w:tr w:rsidR="006A4558" w:rsidRPr="006A4558" w:rsidTr="006A4558">
        <w:trPr>
          <w:trHeight w:val="96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1 14 02053 10 0000 410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A4558" w:rsidRPr="006A4558" w:rsidTr="006A4558">
        <w:trPr>
          <w:trHeight w:val="87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1 14 02053 10 0000 440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4558" w:rsidRPr="006A4558" w:rsidTr="006A4558">
        <w:trPr>
          <w:trHeight w:val="5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1 14 06025 10 0000 430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A4558" w:rsidRPr="006A4558" w:rsidTr="006A4558">
        <w:trPr>
          <w:trHeight w:val="73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1 16 07010 10 0000 140</w:t>
            </w:r>
          </w:p>
        </w:tc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A4558" w:rsidRPr="006A4558" w:rsidTr="006A4558">
        <w:trPr>
          <w:trHeight w:val="73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1 16 07090 10 0000 140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A4558" w:rsidRPr="006A4558" w:rsidTr="006A4558">
        <w:trPr>
          <w:trHeight w:val="7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1 16 10032 10 0000 140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A4558" w:rsidRPr="006A4558" w:rsidTr="006A4558">
        <w:trPr>
          <w:trHeight w:val="81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1 16 10061 10 0000 140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4558" w:rsidRPr="006A4558" w:rsidTr="006A4558">
        <w:trPr>
          <w:trHeight w:val="78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1 16 10062 10 0000 140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6A4558" w:rsidRPr="006A4558" w:rsidTr="006A4558">
        <w:trPr>
          <w:trHeight w:val="96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1 16 10081 10 0000 140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A4558" w:rsidRPr="006A4558" w:rsidTr="006A4558">
        <w:trPr>
          <w:trHeight w:val="9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1 16 10082 10 0000 140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6A4558" w:rsidRPr="006A4558" w:rsidTr="006A4558">
        <w:trPr>
          <w:trHeight w:val="118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1 16 10123 01 0101 140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 доходов, направляемых на формирование муниципального дорожного фонда,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A4558" w:rsidRPr="006A4558" w:rsidTr="006A4558">
        <w:trPr>
          <w:trHeight w:val="37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зачисляемые в бюджеты  сельских поселений</w:t>
            </w:r>
          </w:p>
        </w:tc>
      </w:tr>
      <w:tr w:rsidR="006A4558" w:rsidRPr="006A4558" w:rsidTr="006A4558">
        <w:trPr>
          <w:trHeight w:val="52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1 17 05050 10 0000 180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A4558" w:rsidRPr="006A4558" w:rsidTr="006A4558">
        <w:trPr>
          <w:trHeight w:val="4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 w:rsidR="007C30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2 00 00000 00 0000 000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поступления*</w:t>
            </w:r>
          </w:p>
        </w:tc>
      </w:tr>
      <w:tr w:rsidR="006A4558" w:rsidRPr="006A4558" w:rsidTr="006A4558">
        <w:trPr>
          <w:trHeight w:val="42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Управление Финансов Администрации </w:t>
            </w:r>
            <w:proofErr w:type="spellStart"/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Кривошеингского</w:t>
            </w:r>
            <w:proofErr w:type="spellEnd"/>
            <w:r w:rsidRPr="006A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6A4558" w:rsidRPr="006A4558" w:rsidTr="006A4558">
        <w:trPr>
          <w:trHeight w:val="465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1 17 01050 10 0000 180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A4558" w:rsidRPr="006A4558" w:rsidTr="006A4558">
        <w:trPr>
          <w:trHeight w:val="105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2 08 05000 10 0000 150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A4558" w:rsidRPr="006A4558" w:rsidTr="006A4558">
        <w:trPr>
          <w:trHeight w:val="1110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558" w:rsidRPr="006A4558" w:rsidRDefault="006A4558" w:rsidP="006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*Администрирование поступлений по группе доходов "200 00000 00-безвозмездные поступления" осуществляется органами, уполномоченными в </w:t>
            </w:r>
            <w:r w:rsidR="00FB1F0B" w:rsidRPr="006A4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r w:rsidRPr="006A4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</w:t>
            </w:r>
            <w:proofErr w:type="spellStart"/>
            <w:r w:rsidRPr="006A4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оргнизующим</w:t>
            </w:r>
            <w:proofErr w:type="spellEnd"/>
            <w:r w:rsidRPr="006A4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исполнение бюджета.</w:t>
            </w:r>
          </w:p>
        </w:tc>
      </w:tr>
    </w:tbl>
    <w:p w:rsidR="00F01249" w:rsidRDefault="00F01249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249" w:rsidRDefault="00F01249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6DA7" w:rsidRDefault="000B6DA7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Default="00A87C1F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45D87" w:rsidRPr="000B6DA7" w:rsidRDefault="00745D87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B6DA7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2 </w:t>
      </w:r>
    </w:p>
    <w:p w:rsidR="004D6625" w:rsidRPr="004D6625" w:rsidRDefault="004D6625" w:rsidP="004D6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62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D6625" w:rsidRPr="004D6625" w:rsidRDefault="004D6625" w:rsidP="004D6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625">
        <w:rPr>
          <w:rFonts w:ascii="Times New Roman" w:hAnsi="Times New Roman" w:cs="Times New Roman"/>
          <w:sz w:val="20"/>
          <w:szCs w:val="20"/>
        </w:rPr>
        <w:t xml:space="preserve">Иштанского сельского поселения </w:t>
      </w:r>
    </w:p>
    <w:p w:rsidR="009D501A" w:rsidRDefault="0070695E" w:rsidP="007C30F9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№ 108</w:t>
      </w:r>
      <w:r w:rsidR="004D6625" w:rsidRPr="004D6625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4D6625" w:rsidRPr="004D6625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2</w:t>
      </w:r>
    </w:p>
    <w:tbl>
      <w:tblPr>
        <w:tblW w:w="10045" w:type="dxa"/>
        <w:tblInd w:w="93" w:type="dxa"/>
        <w:tblLook w:val="04A0"/>
      </w:tblPr>
      <w:tblGrid>
        <w:gridCol w:w="1433"/>
        <w:gridCol w:w="620"/>
        <w:gridCol w:w="2362"/>
        <w:gridCol w:w="5630"/>
      </w:tblGrid>
      <w:tr w:rsidR="001A4D15" w:rsidRPr="009D501A" w:rsidTr="001A4D15">
        <w:trPr>
          <w:trHeight w:val="276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D15" w:rsidRPr="00A87C1F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Перечень главных администраторов доходов бюджета - территориальных органов федеральных органов исполнительной власти и закрепляемые за ними виды доходов </w:t>
            </w:r>
          </w:p>
        </w:tc>
      </w:tr>
      <w:tr w:rsidR="001A4D15" w:rsidRPr="009D501A" w:rsidTr="00A87C1F">
        <w:trPr>
          <w:trHeight w:val="454"/>
        </w:trPr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4D15" w:rsidRPr="009D501A" w:rsidTr="00343F83">
        <w:trPr>
          <w:trHeight w:val="84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главных администраторов доходов бюджета </w:t>
            </w:r>
            <w:proofErr w:type="gramStart"/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-т</w:t>
            </w:r>
            <w:proofErr w:type="gramEnd"/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ерриториальных органов федеральных органов исполнительной власти и закрепляемые за ними виды доходов</w:t>
            </w:r>
          </w:p>
        </w:tc>
      </w:tr>
      <w:tr w:rsidR="001A4D15" w:rsidRPr="009D501A" w:rsidTr="001A4D1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Главного </w:t>
            </w:r>
            <w:r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администратора доходов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55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Доходов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бюджета поселения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D15" w:rsidRPr="009D501A" w:rsidTr="001A4D15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4D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Управление Федерального казначейства по Томской области</w:t>
            </w:r>
          </w:p>
        </w:tc>
      </w:tr>
      <w:tr w:rsidR="001A4D15" w:rsidRPr="009D501A" w:rsidTr="00A87C1F">
        <w:trPr>
          <w:trHeight w:val="12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100 1 03 02231 01 0000 110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4D15" w:rsidRPr="009D501A" w:rsidTr="00A87C1F">
        <w:trPr>
          <w:trHeight w:val="154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100 1 03 02241 01 0000 110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инжекторных</w:t>
            </w:r>
            <w:proofErr w:type="spellEnd"/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4D15" w:rsidRPr="009D501A" w:rsidTr="00A87C1F">
        <w:trPr>
          <w:trHeight w:val="132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100 1 03 02251 01 0000 110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4D15" w:rsidRPr="009D501A" w:rsidTr="00A87C1F">
        <w:trPr>
          <w:trHeight w:val="1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100 1 03 02261 01 0000 110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A4D15" w:rsidRPr="009D501A" w:rsidTr="001A4D15">
        <w:trPr>
          <w:trHeight w:val="3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7C1F" w:rsidRDefault="00A87C1F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</w:p>
          <w:p w:rsidR="001A4D15" w:rsidRPr="00A87C1F" w:rsidRDefault="00A87C1F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A87C1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Управление Федеральной налоговой службы  по Томской области</w:t>
            </w:r>
          </w:p>
        </w:tc>
      </w:tr>
      <w:tr w:rsidR="001A4D15" w:rsidRPr="009D501A" w:rsidTr="001A4D15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182 1 01 02 00001 0000 110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</w:t>
            </w:r>
          </w:p>
        </w:tc>
      </w:tr>
      <w:tr w:rsidR="001A4D15" w:rsidRPr="009D501A" w:rsidTr="00A87C1F">
        <w:trPr>
          <w:trHeight w:val="90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182 1 01 02 01001 0000 110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лиц, источником которых является налоговый агент,за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</w:tr>
      <w:tr w:rsidR="001A4D15" w:rsidRPr="009D501A" w:rsidTr="00A87C1F">
        <w:trPr>
          <w:trHeight w:val="13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182 1 01 02 02001 0000 110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proofErr w:type="spellStart"/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соттвествии</w:t>
            </w:r>
            <w:proofErr w:type="spellEnd"/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 статьей 227 Налогового кодекса Российской Федерации</w:t>
            </w:r>
          </w:p>
        </w:tc>
      </w:tr>
      <w:tr w:rsidR="001A4D15" w:rsidRPr="009D501A" w:rsidTr="001A4D15">
        <w:trPr>
          <w:trHeight w:val="6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182 1 01 02 03001 0000 110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доходы физических лиц, полученных  физическими лицами в соответствии со статьей 228 Налогового кодекса Российской Федерации</w:t>
            </w:r>
          </w:p>
        </w:tc>
      </w:tr>
      <w:tr w:rsidR="001A4D15" w:rsidRPr="009D501A" w:rsidTr="001A4D15">
        <w:trPr>
          <w:trHeight w:val="7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A4D15" w:rsidRPr="009D501A" w:rsidTr="001A4D15">
        <w:trPr>
          <w:trHeight w:val="6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A4D15" w:rsidRPr="009D501A" w:rsidTr="001A4D15">
        <w:trPr>
          <w:trHeight w:val="6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4D15" w:rsidRPr="001A4D15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5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4D15" w:rsidRPr="009D501A" w:rsidRDefault="001A4D15" w:rsidP="009D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D501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D501A" w:rsidRPr="00745D87" w:rsidRDefault="009D501A" w:rsidP="00745D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87C1F" w:rsidRPr="007C30F9" w:rsidRDefault="00A87C1F" w:rsidP="00A87C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30F9">
        <w:rPr>
          <w:rFonts w:ascii="Times New Roman" w:hAnsi="Times New Roman" w:cs="Times New Roman"/>
          <w:bCs/>
          <w:sz w:val="20"/>
          <w:szCs w:val="20"/>
        </w:rPr>
        <w:t>Приложение 3</w:t>
      </w:r>
    </w:p>
    <w:p w:rsidR="004D6625" w:rsidRPr="004D6625" w:rsidRDefault="004D6625" w:rsidP="004D6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62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4D6625" w:rsidRPr="004D6625" w:rsidRDefault="004D6625" w:rsidP="004D6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625">
        <w:rPr>
          <w:rFonts w:ascii="Times New Roman" w:hAnsi="Times New Roman" w:cs="Times New Roman"/>
          <w:sz w:val="20"/>
          <w:szCs w:val="20"/>
        </w:rPr>
        <w:t xml:space="preserve">Иштанского сельского поселения </w:t>
      </w:r>
    </w:p>
    <w:p w:rsidR="004D6625" w:rsidRPr="004D6625" w:rsidRDefault="0070695E" w:rsidP="004D662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108</w:t>
      </w:r>
      <w:r w:rsidR="004D6625" w:rsidRPr="004D6625">
        <w:rPr>
          <w:rFonts w:ascii="Times New Roman" w:hAnsi="Times New Roman" w:cs="Times New Roman"/>
          <w:sz w:val="20"/>
          <w:szCs w:val="20"/>
        </w:rPr>
        <w:t xml:space="preserve"> от </w:t>
      </w:r>
      <w:r>
        <w:rPr>
          <w:rFonts w:ascii="Times New Roman" w:hAnsi="Times New Roman" w:cs="Times New Roman"/>
          <w:sz w:val="20"/>
          <w:szCs w:val="20"/>
        </w:rPr>
        <w:t>30</w:t>
      </w:r>
      <w:r w:rsidR="004D6625" w:rsidRPr="004D6625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745D87" w:rsidRPr="00745D87" w:rsidRDefault="00745D87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45D87" w:rsidRDefault="00745D87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249" w:rsidRPr="00A87C1F" w:rsidRDefault="00F01249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7C1F">
        <w:rPr>
          <w:rFonts w:ascii="Times New Roman" w:hAnsi="Times New Roman" w:cs="Times New Roman"/>
          <w:bCs/>
          <w:sz w:val="24"/>
          <w:szCs w:val="24"/>
        </w:rPr>
        <w:t>Порядок и сроки внесения изменений в перечень главных</w:t>
      </w:r>
    </w:p>
    <w:p w:rsidR="00F01249" w:rsidRPr="00A87C1F" w:rsidRDefault="00F01249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7C1F">
        <w:rPr>
          <w:rFonts w:ascii="Times New Roman" w:hAnsi="Times New Roman" w:cs="Times New Roman"/>
          <w:bCs/>
          <w:sz w:val="24"/>
          <w:szCs w:val="24"/>
        </w:rPr>
        <w:t xml:space="preserve">администраторов доходов </w:t>
      </w:r>
    </w:p>
    <w:p w:rsidR="00F01249" w:rsidRPr="00A87C1F" w:rsidRDefault="00F01249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7C1F">
        <w:rPr>
          <w:rFonts w:ascii="Times New Roman" w:hAnsi="Times New Roman" w:cs="Times New Roman"/>
          <w:bCs/>
          <w:sz w:val="24"/>
          <w:szCs w:val="24"/>
        </w:rPr>
        <w:t>бюджета поселения</w:t>
      </w: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49">
        <w:rPr>
          <w:rFonts w:ascii="Times New Roman" w:hAnsi="Times New Roman" w:cs="Times New Roman"/>
          <w:sz w:val="24"/>
          <w:szCs w:val="24"/>
        </w:rPr>
        <w:t xml:space="preserve">          1. Настоящий Порядок  устанавливает правила и сроки внесения изменений в перечень главных администраторов доходов  бюджета поселения (далее – Перечень)</w:t>
      </w: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49">
        <w:rPr>
          <w:rFonts w:ascii="Times New Roman" w:hAnsi="Times New Roman" w:cs="Times New Roman"/>
          <w:sz w:val="24"/>
          <w:szCs w:val="24"/>
        </w:rPr>
        <w:t xml:space="preserve">          2. В Перечень могут быть внесены изменения в случае:</w:t>
      </w: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49">
        <w:rPr>
          <w:rFonts w:ascii="Times New Roman" w:hAnsi="Times New Roman" w:cs="Times New Roman"/>
          <w:sz w:val="24"/>
          <w:szCs w:val="24"/>
        </w:rPr>
        <w:t>-изменения бюджетных полномочий главных администраторов доходов  бюджета поселения (далее – главные администраторы доходов) по осуществлению ими операций с доходами  бюджета поселения;</w:t>
      </w: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49">
        <w:rPr>
          <w:rFonts w:ascii="Times New Roman" w:hAnsi="Times New Roman" w:cs="Times New Roman"/>
          <w:sz w:val="24"/>
          <w:szCs w:val="24"/>
        </w:rPr>
        <w:t>-изменения кода вида (подвида) доходов  бюджета поселения;</w:t>
      </w: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49">
        <w:rPr>
          <w:rFonts w:ascii="Times New Roman" w:hAnsi="Times New Roman" w:cs="Times New Roman"/>
          <w:sz w:val="24"/>
          <w:szCs w:val="24"/>
        </w:rPr>
        <w:t>-изменения наименования кода вида (подвида) доходов  бюджета поселения;</w:t>
      </w: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49">
        <w:rPr>
          <w:rFonts w:ascii="Times New Roman" w:hAnsi="Times New Roman" w:cs="Times New Roman"/>
          <w:sz w:val="24"/>
          <w:szCs w:val="24"/>
        </w:rPr>
        <w:t>-необходимости включения в Перечень кода вида (подвида) доходов  бюджета поселения.</w:t>
      </w:r>
    </w:p>
    <w:p w:rsidR="00F01249" w:rsidRPr="00F01249" w:rsidRDefault="00F01249" w:rsidP="00F01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249">
        <w:rPr>
          <w:rFonts w:ascii="Times New Roman" w:hAnsi="Times New Roman" w:cs="Times New Roman"/>
          <w:sz w:val="24"/>
          <w:szCs w:val="24"/>
        </w:rPr>
        <w:t xml:space="preserve">          3. В случае необходимости внесения изменений в Перечень </w:t>
      </w:r>
      <w:r w:rsidR="00A87C1F">
        <w:rPr>
          <w:rFonts w:ascii="Times New Roman" w:hAnsi="Times New Roman" w:cs="Times New Roman"/>
          <w:sz w:val="24"/>
          <w:szCs w:val="24"/>
        </w:rPr>
        <w:t>А</w:t>
      </w:r>
      <w:r w:rsidRPr="00F0124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7C30F9">
        <w:rPr>
          <w:rFonts w:ascii="Times New Roman" w:hAnsi="Times New Roman" w:cs="Times New Roman"/>
          <w:sz w:val="24"/>
          <w:szCs w:val="24"/>
        </w:rPr>
        <w:t>Иштан</w:t>
      </w:r>
      <w:r w:rsidR="00A87C1F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F0124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bookmarkStart w:id="0" w:name="_GoBack"/>
      <w:bookmarkEnd w:id="0"/>
      <w:r w:rsidRPr="00F01249">
        <w:rPr>
          <w:rFonts w:ascii="Times New Roman" w:hAnsi="Times New Roman" w:cs="Times New Roman"/>
          <w:sz w:val="24"/>
          <w:szCs w:val="24"/>
        </w:rPr>
        <w:t>издает Постановление о закреплении за администраторами доходов поселения кода вида (подвида) доходов бюджета поселения с последующей актуализацией Перечня по завершению финансового года.</w:t>
      </w:r>
    </w:p>
    <w:p w:rsidR="00935CD7" w:rsidRPr="00F01249" w:rsidRDefault="00935CD7">
      <w:pPr>
        <w:rPr>
          <w:rFonts w:ascii="Times New Roman" w:hAnsi="Times New Roman" w:cs="Times New Roman"/>
          <w:sz w:val="24"/>
          <w:szCs w:val="24"/>
        </w:rPr>
      </w:pPr>
    </w:p>
    <w:sectPr w:rsidR="00935CD7" w:rsidRPr="00F01249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597"/>
    <w:multiLevelType w:val="hybridMultilevel"/>
    <w:tmpl w:val="D466CA74"/>
    <w:lvl w:ilvl="0" w:tplc="62584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02E4B"/>
    <w:rsid w:val="000A372C"/>
    <w:rsid w:val="000B6DA7"/>
    <w:rsid w:val="001950B8"/>
    <w:rsid w:val="001A1FC1"/>
    <w:rsid w:val="001A4D15"/>
    <w:rsid w:val="00302E4B"/>
    <w:rsid w:val="003221F1"/>
    <w:rsid w:val="00363DEE"/>
    <w:rsid w:val="00476B89"/>
    <w:rsid w:val="004D6625"/>
    <w:rsid w:val="00515D51"/>
    <w:rsid w:val="005F206C"/>
    <w:rsid w:val="0060017C"/>
    <w:rsid w:val="006A4558"/>
    <w:rsid w:val="006C3C9F"/>
    <w:rsid w:val="006E50C1"/>
    <w:rsid w:val="00701E8E"/>
    <w:rsid w:val="0070695E"/>
    <w:rsid w:val="007229C7"/>
    <w:rsid w:val="00745D87"/>
    <w:rsid w:val="007817FD"/>
    <w:rsid w:val="007C30F9"/>
    <w:rsid w:val="007F2D03"/>
    <w:rsid w:val="008474A0"/>
    <w:rsid w:val="008B2213"/>
    <w:rsid w:val="008F0A91"/>
    <w:rsid w:val="008F7AD3"/>
    <w:rsid w:val="00935CD7"/>
    <w:rsid w:val="009B6526"/>
    <w:rsid w:val="009D501A"/>
    <w:rsid w:val="009E442B"/>
    <w:rsid w:val="00A45EF1"/>
    <w:rsid w:val="00A4702D"/>
    <w:rsid w:val="00A73F8F"/>
    <w:rsid w:val="00A8187E"/>
    <w:rsid w:val="00A87C1F"/>
    <w:rsid w:val="00AF5A53"/>
    <w:rsid w:val="00B049E5"/>
    <w:rsid w:val="00B42DF1"/>
    <w:rsid w:val="00CC225F"/>
    <w:rsid w:val="00D1096A"/>
    <w:rsid w:val="00D73426"/>
    <w:rsid w:val="00DD7715"/>
    <w:rsid w:val="00E07BAA"/>
    <w:rsid w:val="00F01249"/>
    <w:rsid w:val="00F118B0"/>
    <w:rsid w:val="00F54DEE"/>
    <w:rsid w:val="00FB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Ishtan</cp:lastModifiedBy>
  <cp:revision>3</cp:revision>
  <cp:lastPrinted>2021-10-27T07:59:00Z</cp:lastPrinted>
  <dcterms:created xsi:type="dcterms:W3CDTF">2023-01-16T07:25:00Z</dcterms:created>
  <dcterms:modified xsi:type="dcterms:W3CDTF">2023-01-16T07:35:00Z</dcterms:modified>
</cp:coreProperties>
</file>