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b/>
          <w:lang w:val="ru-RU" w:eastAsia="ru-RU"/>
        </w:rPr>
      </w:pP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r w:rsidRPr="00125A39">
        <w:rPr>
          <w:rFonts w:ascii="Times New Roman" w:eastAsia="Times New Roman" w:hAnsi="Times New Roman"/>
          <w:lang w:val="ru-RU" w:eastAsia="ru-RU"/>
        </w:rPr>
        <w:t>ИСПОЛНИТЕЛЬНО-РАСПОРЯДИТЕЛЬНЫЙ ОРГАН МУНИЦИПАЛЬНОГО ОБРАЗОВАНИЯ – АДМИНИСТРАЦИЯ ИШТАНСКОГО СЕЛЬСКОГО ПОСЕЛЕНИЯ</w:t>
      </w: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r w:rsidRPr="00125A39">
        <w:rPr>
          <w:rFonts w:ascii="Times New Roman" w:eastAsia="Times New Roman" w:hAnsi="Times New Roman"/>
          <w:lang w:val="ru-RU" w:eastAsia="ru-RU"/>
        </w:rPr>
        <w:t>ПОСТАНОВЛЕНИЕ</w:t>
      </w:r>
    </w:p>
    <w:p w:rsidR="00125A39" w:rsidRPr="00125A39" w:rsidRDefault="00DA188E" w:rsidP="00125A39">
      <w:pPr>
        <w:overflowPunct w:val="0"/>
        <w:autoSpaceDE w:val="0"/>
        <w:autoSpaceDN w:val="0"/>
        <w:adjustRightInd w:val="0"/>
        <w:jc w:val="center"/>
        <w:textAlignment w:val="baseline"/>
        <w:rPr>
          <w:rFonts w:ascii="Times New Roman" w:eastAsia="Times New Roman" w:hAnsi="Times New Roman"/>
          <w:lang w:val="ru-RU" w:eastAsia="ru-RU"/>
        </w:rPr>
      </w:pPr>
      <w:r>
        <w:rPr>
          <w:rFonts w:ascii="Times New Roman" w:eastAsia="Times New Roman" w:hAnsi="Times New Roman"/>
          <w:lang w:val="ru-RU" w:eastAsia="ru-RU"/>
        </w:rPr>
        <w:t xml:space="preserve">  </w:t>
      </w:r>
    </w:p>
    <w:p w:rsidR="00125A39" w:rsidRPr="00DA188E" w:rsidRDefault="00DA188E" w:rsidP="00125A39">
      <w:pPr>
        <w:overflowPunct w:val="0"/>
        <w:autoSpaceDE w:val="0"/>
        <w:autoSpaceDN w:val="0"/>
        <w:adjustRightInd w:val="0"/>
        <w:textAlignment w:val="baseline"/>
        <w:rPr>
          <w:rFonts w:ascii="Times New Roman" w:eastAsia="Times New Roman" w:hAnsi="Times New Roman"/>
          <w:lang w:val="ru-RU" w:eastAsia="ru-RU"/>
        </w:rPr>
      </w:pPr>
      <w:bookmarkStart w:id="0" w:name="_GoBack"/>
      <w:r w:rsidRPr="00DA188E">
        <w:rPr>
          <w:rFonts w:ascii="Times New Roman" w:eastAsia="Times New Roman" w:hAnsi="Times New Roman"/>
          <w:lang w:val="ru-RU"/>
        </w:rPr>
        <w:t>15</w:t>
      </w:r>
      <w:r w:rsidR="009D6E0C">
        <w:rPr>
          <w:rFonts w:ascii="Times New Roman" w:eastAsia="Times New Roman" w:hAnsi="Times New Roman"/>
          <w:lang w:val="ru-RU"/>
        </w:rPr>
        <w:t>.</w:t>
      </w:r>
      <w:r>
        <w:rPr>
          <w:rFonts w:ascii="Times New Roman" w:eastAsia="Times New Roman" w:hAnsi="Times New Roman"/>
          <w:lang w:val="ru-RU"/>
        </w:rPr>
        <w:t>07</w:t>
      </w:r>
      <w:r w:rsidR="00112A2D">
        <w:rPr>
          <w:rFonts w:ascii="Times New Roman" w:eastAsia="Times New Roman" w:hAnsi="Times New Roman"/>
          <w:lang w:val="ru-RU"/>
        </w:rPr>
        <w:t>.2022</w:t>
      </w:r>
      <w:r w:rsidR="00125A39" w:rsidRPr="00125A39">
        <w:rPr>
          <w:rFonts w:ascii="Times New Roman" w:eastAsia="Times New Roman" w:hAnsi="Times New Roman"/>
          <w:lang w:val="ru-RU" w:eastAsia="ru-RU"/>
        </w:rPr>
        <w:t xml:space="preserve">                                                                                                         </w:t>
      </w:r>
      <w:r w:rsidR="00464210" w:rsidRPr="00DA188E">
        <w:rPr>
          <w:rFonts w:ascii="Times New Roman" w:eastAsia="Times New Roman" w:hAnsi="Times New Roman"/>
          <w:lang w:val="ru-RU" w:eastAsia="ru-RU"/>
        </w:rPr>
        <w:t xml:space="preserve">  </w:t>
      </w:r>
      <w:r>
        <w:rPr>
          <w:rFonts w:ascii="Times New Roman" w:eastAsia="Times New Roman" w:hAnsi="Times New Roman"/>
          <w:lang w:val="ru-RU" w:eastAsia="ru-RU"/>
        </w:rPr>
        <w:t xml:space="preserve">        </w:t>
      </w:r>
      <w:r w:rsidR="00464210" w:rsidRPr="00DA188E">
        <w:rPr>
          <w:rFonts w:ascii="Times New Roman" w:eastAsia="Times New Roman" w:hAnsi="Times New Roman"/>
          <w:lang w:val="ru-RU" w:eastAsia="ru-RU"/>
        </w:rPr>
        <w:t xml:space="preserve">      </w:t>
      </w:r>
      <w:r w:rsidR="00125A39" w:rsidRPr="00125A39">
        <w:rPr>
          <w:rFonts w:ascii="Times New Roman" w:eastAsia="Times New Roman" w:hAnsi="Times New Roman"/>
          <w:lang w:val="ru-RU" w:eastAsia="ru-RU"/>
        </w:rPr>
        <w:t xml:space="preserve">     № </w:t>
      </w:r>
      <w:r w:rsidR="00112A2D">
        <w:rPr>
          <w:rFonts w:ascii="Times New Roman" w:eastAsia="Times New Roman" w:hAnsi="Times New Roman"/>
          <w:lang w:val="ru-RU" w:eastAsia="ru-RU"/>
        </w:rPr>
        <w:t>4</w:t>
      </w:r>
      <w:r>
        <w:rPr>
          <w:rFonts w:ascii="Times New Roman" w:eastAsia="Times New Roman" w:hAnsi="Times New Roman"/>
          <w:lang w:val="ru-RU" w:eastAsia="ru-RU"/>
        </w:rPr>
        <w:t>7</w:t>
      </w:r>
    </w:p>
    <w:p w:rsidR="00125A39" w:rsidRPr="00125A39" w:rsidRDefault="00125A39" w:rsidP="00125A39">
      <w:pPr>
        <w:pStyle w:val="a6"/>
        <w:ind w:right="4140"/>
        <w:jc w:val="both"/>
        <w:rPr>
          <w:b w:val="0"/>
          <w:bCs/>
          <w:szCs w:val="24"/>
          <w:lang w:val="ru-RU"/>
        </w:rPr>
      </w:pPr>
    </w:p>
    <w:p w:rsidR="00DA188E" w:rsidRDefault="00DA188E" w:rsidP="00DA188E">
      <w:pPr>
        <w:jc w:val="center"/>
        <w:rPr>
          <w:rFonts w:ascii="Times New Roman" w:hAnsi="Times New Roman"/>
          <w:lang w:val="ru-RU"/>
        </w:rPr>
      </w:pPr>
    </w:p>
    <w:p w:rsidR="00DA188E" w:rsidRDefault="00DA188E" w:rsidP="00DA188E">
      <w:pPr>
        <w:jc w:val="center"/>
        <w:rPr>
          <w:rFonts w:ascii="Times New Roman" w:hAnsi="Times New Roman"/>
          <w:lang w:val="ru-RU"/>
        </w:rPr>
      </w:pPr>
      <w:r w:rsidRPr="00DA188E">
        <w:rPr>
          <w:rFonts w:ascii="Times New Roman" w:hAnsi="Times New Roman"/>
          <w:lang w:val="ru-RU"/>
        </w:rPr>
        <w:t xml:space="preserve">Об определении специальных мест для размещения предвыборных печатных агитационных материалов на территории Иштанского сельского поселения по проведению выборов в единый день голосования </w:t>
      </w:r>
      <w:r w:rsidR="001E0914">
        <w:rPr>
          <w:rFonts w:ascii="Times New Roman" w:hAnsi="Times New Roman"/>
          <w:lang w:val="ru-RU"/>
        </w:rPr>
        <w:t>10-</w:t>
      </w:r>
      <w:r w:rsidR="009D6E0C" w:rsidRPr="009D6E0C">
        <w:rPr>
          <w:rFonts w:ascii="Times New Roman" w:hAnsi="Times New Roman"/>
          <w:lang w:val="ru-RU"/>
        </w:rPr>
        <w:t>11 сентября 2022</w:t>
      </w:r>
      <w:r w:rsidRPr="009D6E0C">
        <w:rPr>
          <w:rFonts w:ascii="Times New Roman" w:hAnsi="Times New Roman"/>
          <w:lang w:val="ru-RU"/>
        </w:rPr>
        <w:t xml:space="preserve"> года</w:t>
      </w:r>
    </w:p>
    <w:bookmarkEnd w:id="0"/>
    <w:p w:rsidR="00DA188E" w:rsidRPr="00DA188E" w:rsidRDefault="00DA188E" w:rsidP="00DA188E">
      <w:pPr>
        <w:jc w:val="center"/>
        <w:rPr>
          <w:rFonts w:ascii="Times New Roman" w:hAnsi="Times New Roman"/>
          <w:lang w:val="ru-RU"/>
        </w:rPr>
      </w:pPr>
    </w:p>
    <w:p w:rsidR="00DA188E" w:rsidRDefault="00DA188E" w:rsidP="00DA188E">
      <w:pPr>
        <w:jc w:val="both"/>
        <w:rPr>
          <w:rFonts w:ascii="Times New Roman" w:hAnsi="Times New Roman"/>
          <w:lang w:val="ru-RU"/>
        </w:rPr>
      </w:pPr>
      <w:r>
        <w:rPr>
          <w:rFonts w:ascii="Times New Roman" w:hAnsi="Times New Roman"/>
          <w:lang w:val="ru-RU"/>
        </w:rPr>
        <w:t>Во исполнение части 6 статьи 46 Закона Томской области от 26 июня 2012 года № 111-ОЗ «О выборах Губернатора Томской области», части 7 статьи 44 Закона Томской области от 14 февраля 2005 года «О муниципальных выборах в Томской области», постановления Избирательной комиссии Томской области от 10 июня 2022 года № 142/998 «О Календарном плане мероприятий по подготовке и проведению досрочных выборов Губернатора Томской области 11 сентября 2022 года»,</w:t>
      </w:r>
    </w:p>
    <w:p w:rsidR="00DA188E" w:rsidRPr="00DA188E" w:rsidRDefault="00DA188E" w:rsidP="00DA188E">
      <w:pPr>
        <w:jc w:val="both"/>
        <w:rPr>
          <w:rFonts w:ascii="Times New Roman" w:hAnsi="Times New Roman"/>
          <w:lang w:val="ru-RU"/>
        </w:rPr>
      </w:pPr>
    </w:p>
    <w:p w:rsidR="00DA188E" w:rsidRPr="00DA188E" w:rsidRDefault="00DA188E" w:rsidP="00DA188E">
      <w:pPr>
        <w:jc w:val="both"/>
        <w:rPr>
          <w:rFonts w:ascii="Times New Roman" w:hAnsi="Times New Roman"/>
          <w:lang w:val="ru-RU"/>
        </w:rPr>
      </w:pPr>
      <w:r w:rsidRPr="00DA188E">
        <w:rPr>
          <w:rFonts w:ascii="Times New Roman" w:hAnsi="Times New Roman"/>
          <w:lang w:val="ru-RU"/>
        </w:rPr>
        <w:t>ПОСТАНОВЛЯЮ:</w:t>
      </w:r>
    </w:p>
    <w:p w:rsidR="00DA188E" w:rsidRPr="00DA188E" w:rsidRDefault="00DA188E" w:rsidP="00DA188E">
      <w:pPr>
        <w:jc w:val="both"/>
        <w:rPr>
          <w:rFonts w:ascii="Times New Roman" w:hAnsi="Times New Roman"/>
          <w:lang w:val="ru-RU"/>
        </w:rPr>
      </w:pPr>
      <w:r w:rsidRPr="00DA188E">
        <w:rPr>
          <w:rFonts w:ascii="Times New Roman" w:hAnsi="Times New Roman"/>
          <w:lang w:val="ru-RU"/>
        </w:rPr>
        <w:t xml:space="preserve">       1. Определить специальные места для размещения предвыборных печатных агитационных материалов на территории Иштанского сельского поселения:</w:t>
      </w:r>
    </w:p>
    <w:p w:rsidR="00DA188E" w:rsidRPr="00DA188E" w:rsidRDefault="00DA188E" w:rsidP="00DA188E">
      <w:pPr>
        <w:jc w:val="both"/>
        <w:rPr>
          <w:rFonts w:ascii="Times New Roman" w:hAnsi="Times New Roman"/>
          <w:lang w:val="ru-RU"/>
        </w:rPr>
      </w:pPr>
      <w:r w:rsidRPr="00DA188E">
        <w:rPr>
          <w:rFonts w:ascii="Times New Roman" w:hAnsi="Times New Roman"/>
          <w:lang w:val="ru-RU"/>
        </w:rPr>
        <w:t>с. Иштан – ул. Колхозная, 38, а, Лесная 1а</w:t>
      </w:r>
    </w:p>
    <w:p w:rsidR="00DA188E" w:rsidRPr="00DA188E" w:rsidRDefault="00DA188E" w:rsidP="00DA188E">
      <w:pPr>
        <w:jc w:val="both"/>
        <w:rPr>
          <w:rFonts w:ascii="Times New Roman" w:hAnsi="Times New Roman"/>
          <w:lang w:val="ru-RU"/>
        </w:rPr>
      </w:pPr>
      <w:r w:rsidRPr="00DA188E">
        <w:rPr>
          <w:rFonts w:ascii="Times New Roman" w:hAnsi="Times New Roman"/>
          <w:lang w:val="ru-RU"/>
        </w:rPr>
        <w:t>д. Рыбалово, – ул. Колхозная, 36, а</w:t>
      </w:r>
    </w:p>
    <w:p w:rsidR="00DA188E" w:rsidRPr="00DA188E" w:rsidRDefault="00DA188E" w:rsidP="00DA188E">
      <w:pPr>
        <w:jc w:val="both"/>
        <w:rPr>
          <w:rFonts w:ascii="Times New Roman" w:hAnsi="Times New Roman"/>
          <w:lang w:val="ru-RU"/>
        </w:rPr>
      </w:pPr>
      <w:r w:rsidRPr="00DA188E">
        <w:rPr>
          <w:rFonts w:ascii="Times New Roman" w:hAnsi="Times New Roman"/>
          <w:lang w:val="ru-RU"/>
        </w:rPr>
        <w:t xml:space="preserve">д. Карнаухово – ул. Центральная, 21а </w:t>
      </w:r>
    </w:p>
    <w:p w:rsidR="00DA188E" w:rsidRPr="00DA188E" w:rsidRDefault="00DA188E" w:rsidP="00DA188E">
      <w:pPr>
        <w:jc w:val="both"/>
        <w:rPr>
          <w:rFonts w:ascii="Times New Roman" w:hAnsi="Times New Roman"/>
          <w:lang w:val="ru-RU"/>
        </w:rPr>
      </w:pPr>
      <w:r w:rsidRPr="00DA188E">
        <w:rPr>
          <w:rFonts w:ascii="Times New Roman" w:hAnsi="Times New Roman"/>
          <w:lang w:val="ru-RU"/>
        </w:rPr>
        <w:t>с. Никольское – ул. Советская, 58, пер. Школьный, 3-1, пер. Школьный, 2</w:t>
      </w:r>
    </w:p>
    <w:p w:rsidR="00DA188E" w:rsidRPr="00DA188E" w:rsidRDefault="00DA188E" w:rsidP="00DA188E">
      <w:pPr>
        <w:jc w:val="both"/>
        <w:rPr>
          <w:rFonts w:ascii="Times New Roman" w:hAnsi="Times New Roman"/>
          <w:lang w:val="ru-RU"/>
        </w:rPr>
      </w:pPr>
      <w:r w:rsidRPr="00DA188E">
        <w:rPr>
          <w:rFonts w:ascii="Times New Roman" w:hAnsi="Times New Roman"/>
          <w:lang w:val="ru-RU"/>
        </w:rPr>
        <w:t>с. Чагино –ул. Колхозная 25/2</w:t>
      </w:r>
    </w:p>
    <w:p w:rsidR="0030575B" w:rsidRPr="0030575B" w:rsidRDefault="00DA188E" w:rsidP="0030575B">
      <w:pPr>
        <w:contextualSpacing/>
        <w:jc w:val="both"/>
        <w:rPr>
          <w:rFonts w:ascii="Times New Roman" w:eastAsia="Times New Roman" w:hAnsi="Times New Roman"/>
          <w:lang w:val="ru-RU" w:eastAsia="ru-RU"/>
        </w:rPr>
      </w:pPr>
      <w:r w:rsidRPr="0030575B">
        <w:rPr>
          <w:rFonts w:ascii="Times New Roman" w:hAnsi="Times New Roman"/>
          <w:lang w:val="ru-RU"/>
        </w:rPr>
        <w:t xml:space="preserve">       2. </w:t>
      </w:r>
      <w:r w:rsidR="0030575B" w:rsidRPr="0030575B">
        <w:rPr>
          <w:rFonts w:ascii="Times New Roman" w:eastAsia="Calibri" w:hAnsi="Times New Roman"/>
          <w:lang w:val="ru-RU"/>
        </w:rPr>
        <w:t xml:space="preserve">Опубликовать настоящее решение в ежемесячном печатном издании - «Информационный бюллетень Иштанского сельского поселения» и разместить на официальном сайте муниципального образования </w:t>
      </w:r>
      <w:hyperlink r:id="rId7" w:history="1">
        <w:r w:rsidR="0030575B" w:rsidRPr="0030575B">
          <w:rPr>
            <w:rFonts w:ascii="Times New Roman" w:eastAsia="Times New Roman" w:hAnsi="Times New Roman"/>
            <w:color w:val="0000FF"/>
            <w:u w:val="single"/>
            <w:lang w:eastAsia="ru-RU"/>
          </w:rPr>
          <w:t>https</w:t>
        </w:r>
        <w:r w:rsidR="0030575B" w:rsidRPr="0030575B">
          <w:rPr>
            <w:rFonts w:ascii="Times New Roman" w:eastAsia="Times New Roman" w:hAnsi="Times New Roman"/>
            <w:color w:val="0000FF"/>
            <w:u w:val="single"/>
            <w:lang w:val="ru-RU" w:eastAsia="ru-RU"/>
          </w:rPr>
          <w:t>://</w:t>
        </w:r>
        <w:proofErr w:type="spellStart"/>
        <w:r w:rsidR="0030575B" w:rsidRPr="0030575B">
          <w:rPr>
            <w:rFonts w:ascii="Times New Roman" w:eastAsia="Times New Roman" w:hAnsi="Times New Roman"/>
            <w:color w:val="0000FF"/>
            <w:u w:val="single"/>
            <w:lang w:eastAsia="ru-RU"/>
          </w:rPr>
          <w:t>ishtanskoe</w:t>
        </w:r>
        <w:proofErr w:type="spellEnd"/>
        <w:r w:rsidR="0030575B" w:rsidRPr="0030575B">
          <w:rPr>
            <w:rFonts w:ascii="Times New Roman" w:eastAsia="Times New Roman" w:hAnsi="Times New Roman"/>
            <w:color w:val="0000FF"/>
            <w:u w:val="single"/>
            <w:lang w:val="ru-RU" w:eastAsia="ru-RU"/>
          </w:rPr>
          <w:t>.</w:t>
        </w:r>
        <w:r w:rsidR="0030575B" w:rsidRPr="0030575B">
          <w:rPr>
            <w:rFonts w:ascii="Times New Roman" w:eastAsia="Times New Roman" w:hAnsi="Times New Roman"/>
            <w:color w:val="0000FF"/>
            <w:u w:val="single"/>
            <w:lang w:eastAsia="ru-RU"/>
          </w:rPr>
          <w:t>ru</w:t>
        </w:r>
      </w:hyperlink>
      <w:r w:rsidR="0030575B" w:rsidRPr="0030575B">
        <w:rPr>
          <w:rFonts w:ascii="Times New Roman" w:eastAsia="Times New Roman" w:hAnsi="Times New Roman"/>
          <w:color w:val="0000FF"/>
          <w:u w:val="single"/>
          <w:lang w:val="ru-RU" w:eastAsia="ru-RU"/>
        </w:rPr>
        <w:t xml:space="preserve"> </w:t>
      </w:r>
      <w:r w:rsidR="0030575B" w:rsidRPr="0030575B">
        <w:rPr>
          <w:rFonts w:ascii="Times New Roman" w:eastAsia="Calibri" w:hAnsi="Times New Roman"/>
          <w:lang w:val="ru-RU"/>
        </w:rPr>
        <w:t>Иштанское сельское поселение в информационно-телекоммуникационной сети «Интернет».</w:t>
      </w:r>
    </w:p>
    <w:p w:rsidR="00DA188E" w:rsidRPr="0030575B" w:rsidRDefault="00DA188E" w:rsidP="00CD225A">
      <w:pPr>
        <w:jc w:val="both"/>
        <w:rPr>
          <w:rFonts w:ascii="Times New Roman" w:hAnsi="Times New Roman"/>
          <w:lang w:val="ru-RU"/>
        </w:rPr>
      </w:pPr>
      <w:r w:rsidRPr="0030575B">
        <w:rPr>
          <w:rFonts w:ascii="Times New Roman" w:hAnsi="Times New Roman"/>
          <w:lang w:val="ru-RU"/>
        </w:rPr>
        <w:t xml:space="preserve">       3. Настоящее постановление вступает в силу с даты подписания.</w:t>
      </w:r>
    </w:p>
    <w:p w:rsidR="00DA188E" w:rsidRPr="00DA188E" w:rsidRDefault="00DA188E" w:rsidP="00CD225A">
      <w:pPr>
        <w:jc w:val="both"/>
        <w:rPr>
          <w:rFonts w:ascii="Times New Roman" w:hAnsi="Times New Roman"/>
          <w:lang w:val="ru-RU"/>
        </w:rPr>
      </w:pPr>
      <w:r w:rsidRPr="00DA188E">
        <w:rPr>
          <w:rFonts w:ascii="Times New Roman" w:hAnsi="Times New Roman"/>
          <w:lang w:val="ru-RU"/>
        </w:rPr>
        <w:t xml:space="preserve">       4. Контроль за исполнением настоящего постановления оставляю за собой.</w:t>
      </w:r>
    </w:p>
    <w:p w:rsidR="00DA188E" w:rsidRDefault="00DA188E" w:rsidP="00CD225A">
      <w:pPr>
        <w:jc w:val="both"/>
        <w:rPr>
          <w:rFonts w:ascii="Times New Roman" w:hAnsi="Times New Roman"/>
          <w:lang w:val="ru-RU"/>
        </w:rPr>
      </w:pPr>
    </w:p>
    <w:p w:rsidR="00DA188E" w:rsidRDefault="00DA188E" w:rsidP="00DA188E">
      <w:pPr>
        <w:jc w:val="both"/>
        <w:rPr>
          <w:rFonts w:ascii="Times New Roman" w:hAnsi="Times New Roman"/>
          <w:lang w:val="ru-RU"/>
        </w:rPr>
      </w:pPr>
    </w:p>
    <w:p w:rsidR="00DA188E" w:rsidRDefault="00DA188E" w:rsidP="00DA188E">
      <w:pPr>
        <w:jc w:val="both"/>
        <w:rPr>
          <w:rFonts w:ascii="Times New Roman" w:hAnsi="Times New Roman"/>
          <w:lang w:val="ru-RU"/>
        </w:rPr>
      </w:pPr>
    </w:p>
    <w:p w:rsidR="00DA188E" w:rsidRPr="00DA188E" w:rsidRDefault="00845D50" w:rsidP="00DA188E">
      <w:pPr>
        <w:jc w:val="both"/>
        <w:rPr>
          <w:rFonts w:ascii="Times New Roman" w:hAnsi="Times New Roman"/>
          <w:lang w:val="ru-RU"/>
        </w:rPr>
      </w:pPr>
      <w:r>
        <w:rPr>
          <w:rFonts w:ascii="Times New Roman" w:hAnsi="Times New Roman"/>
          <w:lang w:val="ru-RU"/>
        </w:rPr>
        <w:t xml:space="preserve"> </w:t>
      </w:r>
      <w:r w:rsidR="00DA188E" w:rsidRPr="00DA188E">
        <w:rPr>
          <w:rFonts w:ascii="Times New Roman" w:hAnsi="Times New Roman"/>
          <w:lang w:val="ru-RU"/>
        </w:rPr>
        <w:t>Глава Иштанского сельского поселения</w:t>
      </w:r>
    </w:p>
    <w:p w:rsidR="00DA188E" w:rsidRPr="00DA188E" w:rsidRDefault="00DA188E" w:rsidP="00DA188E">
      <w:pPr>
        <w:jc w:val="both"/>
        <w:rPr>
          <w:rFonts w:ascii="Times New Roman" w:hAnsi="Times New Roman"/>
          <w:lang w:val="ru-RU"/>
        </w:rPr>
      </w:pPr>
      <w:r w:rsidRPr="00DA188E">
        <w:rPr>
          <w:rFonts w:ascii="Times New Roman" w:hAnsi="Times New Roman"/>
          <w:lang w:val="ru-RU"/>
        </w:rPr>
        <w:t xml:space="preserve">(Глава Администрации)                                                       </w:t>
      </w:r>
      <w:r w:rsidR="009D6E0C">
        <w:rPr>
          <w:rFonts w:ascii="Times New Roman" w:hAnsi="Times New Roman"/>
          <w:lang w:val="ru-RU"/>
        </w:rPr>
        <w:t xml:space="preserve">                       </w:t>
      </w:r>
      <w:r w:rsidRPr="00DA188E">
        <w:rPr>
          <w:rFonts w:ascii="Times New Roman" w:hAnsi="Times New Roman"/>
          <w:lang w:val="ru-RU"/>
        </w:rPr>
        <w:t xml:space="preserve">    С.С.Филиппова</w:t>
      </w:r>
    </w:p>
    <w:p w:rsidR="00FC2F01" w:rsidRPr="00125A39" w:rsidRDefault="00FC2F01" w:rsidP="00DA188E">
      <w:pPr>
        <w:pStyle w:val="a6"/>
        <w:ind w:right="-1" w:firstLine="720"/>
        <w:jc w:val="center"/>
        <w:rPr>
          <w:lang w:val="ru-RU"/>
        </w:rPr>
      </w:pPr>
    </w:p>
    <w:sectPr w:rsidR="00FC2F01" w:rsidRPr="00125A39" w:rsidSect="00363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2FC0"/>
    <w:multiLevelType w:val="hybridMultilevel"/>
    <w:tmpl w:val="984AF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A3F8A"/>
    <w:multiLevelType w:val="hybridMultilevel"/>
    <w:tmpl w:val="84E6E5CE"/>
    <w:lvl w:ilvl="0" w:tplc="1D4A0056">
      <w:start w:val="1"/>
      <w:numFmt w:val="decimal"/>
      <w:lvlText w:val="%1."/>
      <w:lvlJc w:val="left"/>
      <w:pPr>
        <w:ind w:left="1005"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E8B5353"/>
    <w:multiLevelType w:val="hybridMultilevel"/>
    <w:tmpl w:val="CFFED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156F33"/>
    <w:multiLevelType w:val="hybridMultilevel"/>
    <w:tmpl w:val="2E32B04C"/>
    <w:lvl w:ilvl="0" w:tplc="90102EB2">
      <w:start w:val="1"/>
      <w:numFmt w:val="decimal"/>
      <w:lvlText w:val="%1."/>
      <w:lvlJc w:val="left"/>
      <w:pPr>
        <w:ind w:left="1080" w:hanging="360"/>
      </w:pPr>
      <w:rPr>
        <w:rFonts w:ascii="Times New Roman" w:eastAsia="Times New Roman" w:hAnsi="Times New Roman" w:cs="Times New Roman"/>
        <w:b/>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B313BE7"/>
    <w:multiLevelType w:val="hybridMultilevel"/>
    <w:tmpl w:val="16A06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25A39"/>
    <w:rsid w:val="000C67D1"/>
    <w:rsid w:val="00112A2D"/>
    <w:rsid w:val="00125A39"/>
    <w:rsid w:val="001353F2"/>
    <w:rsid w:val="001E0914"/>
    <w:rsid w:val="002731FE"/>
    <w:rsid w:val="0030575B"/>
    <w:rsid w:val="00363AD9"/>
    <w:rsid w:val="00464210"/>
    <w:rsid w:val="0048177B"/>
    <w:rsid w:val="005E5EFB"/>
    <w:rsid w:val="006F26B5"/>
    <w:rsid w:val="00706B86"/>
    <w:rsid w:val="007432DB"/>
    <w:rsid w:val="00845D50"/>
    <w:rsid w:val="009D6E0C"/>
    <w:rsid w:val="00A60A21"/>
    <w:rsid w:val="00A7077A"/>
    <w:rsid w:val="00B0350C"/>
    <w:rsid w:val="00CD225A"/>
    <w:rsid w:val="00D4071D"/>
    <w:rsid w:val="00DA188E"/>
    <w:rsid w:val="00DF452C"/>
    <w:rsid w:val="00FC2F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39"/>
    <w:pPr>
      <w:spacing w:after="0" w:line="240" w:lineRule="auto"/>
    </w:pPr>
    <w:rPr>
      <w:sz w:val="24"/>
      <w:szCs w:val="24"/>
    </w:rPr>
  </w:style>
  <w:style w:type="paragraph" w:styleId="1">
    <w:name w:val="heading 1"/>
    <w:basedOn w:val="a"/>
    <w:next w:val="a"/>
    <w:link w:val="10"/>
    <w:uiPriority w:val="9"/>
    <w:qFormat/>
    <w:rsid w:val="00125A3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25A3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25A3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25A39"/>
    <w:pPr>
      <w:keepNext/>
      <w:spacing w:before="240" w:after="60"/>
      <w:outlineLvl w:val="3"/>
    </w:pPr>
    <w:rPr>
      <w:b/>
      <w:bCs/>
      <w:sz w:val="28"/>
      <w:szCs w:val="28"/>
    </w:rPr>
  </w:style>
  <w:style w:type="paragraph" w:styleId="5">
    <w:name w:val="heading 5"/>
    <w:basedOn w:val="a"/>
    <w:next w:val="a"/>
    <w:link w:val="50"/>
    <w:uiPriority w:val="9"/>
    <w:semiHidden/>
    <w:unhideWhenUsed/>
    <w:qFormat/>
    <w:rsid w:val="00125A39"/>
    <w:pPr>
      <w:spacing w:before="240" w:after="60"/>
      <w:outlineLvl w:val="4"/>
    </w:pPr>
    <w:rPr>
      <w:b/>
      <w:bCs/>
      <w:i/>
      <w:iCs/>
      <w:sz w:val="26"/>
      <w:szCs w:val="26"/>
    </w:rPr>
  </w:style>
  <w:style w:type="paragraph" w:styleId="6">
    <w:name w:val="heading 6"/>
    <w:basedOn w:val="a"/>
    <w:next w:val="a"/>
    <w:link w:val="60"/>
    <w:uiPriority w:val="9"/>
    <w:semiHidden/>
    <w:unhideWhenUsed/>
    <w:qFormat/>
    <w:rsid w:val="00125A39"/>
    <w:pPr>
      <w:spacing w:before="240" w:after="60"/>
      <w:outlineLvl w:val="5"/>
    </w:pPr>
    <w:rPr>
      <w:b/>
      <w:bCs/>
      <w:sz w:val="22"/>
      <w:szCs w:val="22"/>
    </w:rPr>
  </w:style>
  <w:style w:type="paragraph" w:styleId="7">
    <w:name w:val="heading 7"/>
    <w:basedOn w:val="a"/>
    <w:next w:val="a"/>
    <w:link w:val="70"/>
    <w:uiPriority w:val="9"/>
    <w:semiHidden/>
    <w:unhideWhenUsed/>
    <w:qFormat/>
    <w:rsid w:val="00125A39"/>
    <w:pPr>
      <w:spacing w:before="240" w:after="60"/>
      <w:outlineLvl w:val="6"/>
    </w:pPr>
  </w:style>
  <w:style w:type="paragraph" w:styleId="8">
    <w:name w:val="heading 8"/>
    <w:basedOn w:val="a"/>
    <w:next w:val="a"/>
    <w:link w:val="80"/>
    <w:uiPriority w:val="9"/>
    <w:semiHidden/>
    <w:unhideWhenUsed/>
    <w:qFormat/>
    <w:rsid w:val="00125A39"/>
    <w:pPr>
      <w:spacing w:before="240" w:after="60"/>
      <w:outlineLvl w:val="7"/>
    </w:pPr>
    <w:rPr>
      <w:i/>
      <w:iCs/>
    </w:rPr>
  </w:style>
  <w:style w:type="paragraph" w:styleId="9">
    <w:name w:val="heading 9"/>
    <w:basedOn w:val="a"/>
    <w:next w:val="a"/>
    <w:link w:val="90"/>
    <w:uiPriority w:val="9"/>
    <w:semiHidden/>
    <w:unhideWhenUsed/>
    <w:qFormat/>
    <w:rsid w:val="00125A3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5A39"/>
    <w:rPr>
      <w:color w:val="0000FF" w:themeColor="hyperlink"/>
      <w:u w:val="single"/>
    </w:rPr>
  </w:style>
  <w:style w:type="paragraph" w:styleId="a4">
    <w:name w:val="Normal (Web)"/>
    <w:basedOn w:val="a"/>
    <w:uiPriority w:val="99"/>
    <w:semiHidden/>
    <w:unhideWhenUsed/>
    <w:rsid w:val="00125A39"/>
    <w:pPr>
      <w:spacing w:before="100" w:beforeAutospacing="1" w:after="100" w:afterAutospacing="1"/>
    </w:pPr>
    <w:rPr>
      <w:rFonts w:ascii="Times New Roman" w:eastAsia="Times New Roman" w:hAnsi="Times New Roman"/>
    </w:rPr>
  </w:style>
  <w:style w:type="character" w:customStyle="1" w:styleId="a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6"/>
    <w:uiPriority w:val="99"/>
    <w:locked/>
    <w:rsid w:val="00125A39"/>
    <w:rPr>
      <w:rFonts w:ascii="Times New Roman" w:eastAsia="Times New Roman" w:hAnsi="Times New Roman" w:cs="Times New Roman"/>
      <w:b/>
      <w:sz w:val="24"/>
      <w:szCs w:val="20"/>
    </w:rPr>
  </w:style>
  <w:style w:type="paragraph" w:styleId="a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5"/>
    <w:uiPriority w:val="99"/>
    <w:unhideWhenUsed/>
    <w:rsid w:val="00125A39"/>
    <w:rPr>
      <w:rFonts w:ascii="Times New Roman" w:eastAsia="Times New Roman" w:hAnsi="Times New Roman"/>
      <w:b/>
      <w:szCs w:val="20"/>
    </w:rPr>
  </w:style>
  <w:style w:type="character" w:customStyle="1" w:styleId="11">
    <w:name w:val="Основной текст Знак1"/>
    <w:basedOn w:val="a0"/>
    <w:uiPriority w:val="99"/>
    <w:semiHidden/>
    <w:rsid w:val="00125A39"/>
  </w:style>
  <w:style w:type="paragraph" w:styleId="a7">
    <w:name w:val="List Paragraph"/>
    <w:basedOn w:val="a"/>
    <w:uiPriority w:val="34"/>
    <w:qFormat/>
    <w:rsid w:val="00125A39"/>
    <w:pPr>
      <w:ind w:left="720"/>
      <w:contextualSpacing/>
    </w:pPr>
  </w:style>
  <w:style w:type="character" w:customStyle="1" w:styleId="10">
    <w:name w:val="Заголовок 1 Знак"/>
    <w:basedOn w:val="a0"/>
    <w:link w:val="1"/>
    <w:uiPriority w:val="9"/>
    <w:rsid w:val="00125A3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25A3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25A39"/>
    <w:rPr>
      <w:rFonts w:asciiTheme="majorHAnsi" w:eastAsiaTheme="majorEastAsia" w:hAnsiTheme="majorHAnsi"/>
      <w:b/>
      <w:bCs/>
      <w:sz w:val="26"/>
      <w:szCs w:val="26"/>
    </w:rPr>
  </w:style>
  <w:style w:type="character" w:customStyle="1" w:styleId="40">
    <w:name w:val="Заголовок 4 Знак"/>
    <w:basedOn w:val="a0"/>
    <w:link w:val="4"/>
    <w:uiPriority w:val="9"/>
    <w:rsid w:val="00125A39"/>
    <w:rPr>
      <w:b/>
      <w:bCs/>
      <w:sz w:val="28"/>
      <w:szCs w:val="28"/>
    </w:rPr>
  </w:style>
  <w:style w:type="character" w:customStyle="1" w:styleId="50">
    <w:name w:val="Заголовок 5 Знак"/>
    <w:basedOn w:val="a0"/>
    <w:link w:val="5"/>
    <w:uiPriority w:val="9"/>
    <w:semiHidden/>
    <w:rsid w:val="00125A39"/>
    <w:rPr>
      <w:b/>
      <w:bCs/>
      <w:i/>
      <w:iCs/>
      <w:sz w:val="26"/>
      <w:szCs w:val="26"/>
    </w:rPr>
  </w:style>
  <w:style w:type="character" w:customStyle="1" w:styleId="60">
    <w:name w:val="Заголовок 6 Знак"/>
    <w:basedOn w:val="a0"/>
    <w:link w:val="6"/>
    <w:uiPriority w:val="9"/>
    <w:semiHidden/>
    <w:rsid w:val="00125A39"/>
    <w:rPr>
      <w:b/>
      <w:bCs/>
    </w:rPr>
  </w:style>
  <w:style w:type="character" w:customStyle="1" w:styleId="70">
    <w:name w:val="Заголовок 7 Знак"/>
    <w:basedOn w:val="a0"/>
    <w:link w:val="7"/>
    <w:uiPriority w:val="9"/>
    <w:semiHidden/>
    <w:rsid w:val="00125A39"/>
    <w:rPr>
      <w:sz w:val="24"/>
      <w:szCs w:val="24"/>
    </w:rPr>
  </w:style>
  <w:style w:type="character" w:customStyle="1" w:styleId="80">
    <w:name w:val="Заголовок 8 Знак"/>
    <w:basedOn w:val="a0"/>
    <w:link w:val="8"/>
    <w:uiPriority w:val="9"/>
    <w:semiHidden/>
    <w:rsid w:val="00125A39"/>
    <w:rPr>
      <w:i/>
      <w:iCs/>
      <w:sz w:val="24"/>
      <w:szCs w:val="24"/>
    </w:rPr>
  </w:style>
  <w:style w:type="character" w:customStyle="1" w:styleId="90">
    <w:name w:val="Заголовок 9 Знак"/>
    <w:basedOn w:val="a0"/>
    <w:link w:val="9"/>
    <w:uiPriority w:val="9"/>
    <w:semiHidden/>
    <w:rsid w:val="00125A39"/>
    <w:rPr>
      <w:rFonts w:asciiTheme="majorHAnsi" w:eastAsiaTheme="majorEastAsia" w:hAnsiTheme="majorHAnsi"/>
    </w:rPr>
  </w:style>
  <w:style w:type="paragraph" w:styleId="a8">
    <w:name w:val="Title"/>
    <w:basedOn w:val="a"/>
    <w:next w:val="a"/>
    <w:link w:val="a9"/>
    <w:uiPriority w:val="10"/>
    <w:qFormat/>
    <w:rsid w:val="00125A39"/>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125A39"/>
    <w:rPr>
      <w:rFonts w:asciiTheme="majorHAnsi" w:eastAsiaTheme="majorEastAsia" w:hAnsiTheme="majorHAnsi"/>
      <w:b/>
      <w:bCs/>
      <w:kern w:val="28"/>
      <w:sz w:val="32"/>
      <w:szCs w:val="32"/>
    </w:rPr>
  </w:style>
  <w:style w:type="paragraph" w:styleId="aa">
    <w:name w:val="Subtitle"/>
    <w:basedOn w:val="a"/>
    <w:next w:val="a"/>
    <w:link w:val="ab"/>
    <w:uiPriority w:val="11"/>
    <w:qFormat/>
    <w:rsid w:val="00125A39"/>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125A39"/>
    <w:rPr>
      <w:rFonts w:asciiTheme="majorHAnsi" w:eastAsiaTheme="majorEastAsia" w:hAnsiTheme="majorHAnsi"/>
      <w:sz w:val="24"/>
      <w:szCs w:val="24"/>
    </w:rPr>
  </w:style>
  <w:style w:type="character" w:styleId="ac">
    <w:name w:val="Strong"/>
    <w:basedOn w:val="a0"/>
    <w:uiPriority w:val="22"/>
    <w:qFormat/>
    <w:rsid w:val="00125A39"/>
    <w:rPr>
      <w:b/>
      <w:bCs/>
    </w:rPr>
  </w:style>
  <w:style w:type="character" w:styleId="ad">
    <w:name w:val="Emphasis"/>
    <w:basedOn w:val="a0"/>
    <w:uiPriority w:val="20"/>
    <w:qFormat/>
    <w:rsid w:val="00125A39"/>
    <w:rPr>
      <w:rFonts w:asciiTheme="minorHAnsi" w:hAnsiTheme="minorHAnsi"/>
      <w:b/>
      <w:i/>
      <w:iCs/>
    </w:rPr>
  </w:style>
  <w:style w:type="paragraph" w:styleId="ae">
    <w:name w:val="No Spacing"/>
    <w:basedOn w:val="a"/>
    <w:uiPriority w:val="1"/>
    <w:qFormat/>
    <w:rsid w:val="00125A39"/>
    <w:rPr>
      <w:szCs w:val="32"/>
    </w:rPr>
  </w:style>
  <w:style w:type="paragraph" w:styleId="21">
    <w:name w:val="Quote"/>
    <w:basedOn w:val="a"/>
    <w:next w:val="a"/>
    <w:link w:val="22"/>
    <w:uiPriority w:val="29"/>
    <w:qFormat/>
    <w:rsid w:val="00125A39"/>
    <w:rPr>
      <w:i/>
    </w:rPr>
  </w:style>
  <w:style w:type="character" w:customStyle="1" w:styleId="22">
    <w:name w:val="Цитата 2 Знак"/>
    <w:basedOn w:val="a0"/>
    <w:link w:val="21"/>
    <w:uiPriority w:val="29"/>
    <w:rsid w:val="00125A39"/>
    <w:rPr>
      <w:i/>
      <w:sz w:val="24"/>
      <w:szCs w:val="24"/>
    </w:rPr>
  </w:style>
  <w:style w:type="paragraph" w:styleId="af">
    <w:name w:val="Intense Quote"/>
    <w:basedOn w:val="a"/>
    <w:next w:val="a"/>
    <w:link w:val="af0"/>
    <w:uiPriority w:val="30"/>
    <w:qFormat/>
    <w:rsid w:val="00125A39"/>
    <w:pPr>
      <w:ind w:left="720" w:right="720"/>
    </w:pPr>
    <w:rPr>
      <w:b/>
      <w:i/>
      <w:szCs w:val="22"/>
    </w:rPr>
  </w:style>
  <w:style w:type="character" w:customStyle="1" w:styleId="af0">
    <w:name w:val="Выделенная цитата Знак"/>
    <w:basedOn w:val="a0"/>
    <w:link w:val="af"/>
    <w:uiPriority w:val="30"/>
    <w:rsid w:val="00125A39"/>
    <w:rPr>
      <w:b/>
      <w:i/>
      <w:sz w:val="24"/>
    </w:rPr>
  </w:style>
  <w:style w:type="character" w:styleId="af1">
    <w:name w:val="Subtle Emphasis"/>
    <w:uiPriority w:val="19"/>
    <w:qFormat/>
    <w:rsid w:val="00125A39"/>
    <w:rPr>
      <w:i/>
      <w:color w:val="5A5A5A" w:themeColor="text1" w:themeTint="A5"/>
    </w:rPr>
  </w:style>
  <w:style w:type="character" w:styleId="af2">
    <w:name w:val="Intense Emphasis"/>
    <w:basedOn w:val="a0"/>
    <w:uiPriority w:val="21"/>
    <w:qFormat/>
    <w:rsid w:val="00125A39"/>
    <w:rPr>
      <w:b/>
      <w:i/>
      <w:sz w:val="24"/>
      <w:szCs w:val="24"/>
      <w:u w:val="single"/>
    </w:rPr>
  </w:style>
  <w:style w:type="character" w:styleId="af3">
    <w:name w:val="Subtle Reference"/>
    <w:basedOn w:val="a0"/>
    <w:uiPriority w:val="31"/>
    <w:qFormat/>
    <w:rsid w:val="00125A39"/>
    <w:rPr>
      <w:sz w:val="24"/>
      <w:szCs w:val="24"/>
      <w:u w:val="single"/>
    </w:rPr>
  </w:style>
  <w:style w:type="character" w:styleId="af4">
    <w:name w:val="Intense Reference"/>
    <w:basedOn w:val="a0"/>
    <w:uiPriority w:val="32"/>
    <w:qFormat/>
    <w:rsid w:val="00125A39"/>
    <w:rPr>
      <w:b/>
      <w:sz w:val="24"/>
      <w:u w:val="single"/>
    </w:rPr>
  </w:style>
  <w:style w:type="character" w:styleId="af5">
    <w:name w:val="Book Title"/>
    <w:basedOn w:val="a0"/>
    <w:uiPriority w:val="33"/>
    <w:qFormat/>
    <w:rsid w:val="00125A39"/>
    <w:rPr>
      <w:rFonts w:asciiTheme="majorHAnsi" w:eastAsiaTheme="majorEastAsia" w:hAnsiTheme="majorHAnsi"/>
      <w:b/>
      <w:i/>
      <w:sz w:val="24"/>
      <w:szCs w:val="24"/>
    </w:rPr>
  </w:style>
  <w:style w:type="paragraph" w:styleId="af6">
    <w:name w:val="TOC Heading"/>
    <w:basedOn w:val="1"/>
    <w:next w:val="a"/>
    <w:uiPriority w:val="39"/>
    <w:semiHidden/>
    <w:unhideWhenUsed/>
    <w:qFormat/>
    <w:rsid w:val="00125A3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24228">
      <w:bodyDiv w:val="1"/>
      <w:marLeft w:val="0"/>
      <w:marRight w:val="0"/>
      <w:marTop w:val="0"/>
      <w:marBottom w:val="0"/>
      <w:divBdr>
        <w:top w:val="none" w:sz="0" w:space="0" w:color="auto"/>
        <w:left w:val="none" w:sz="0" w:space="0" w:color="auto"/>
        <w:bottom w:val="none" w:sz="0" w:space="0" w:color="auto"/>
        <w:right w:val="none" w:sz="0" w:space="0" w:color="auto"/>
      </w:divBdr>
    </w:div>
    <w:div w:id="5945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shtan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F2D9F-2EE0-4F38-8398-A4204C39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292</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Филиппова</cp:lastModifiedBy>
  <cp:revision>17</cp:revision>
  <cp:lastPrinted>2022-06-30T13:25:00Z</cp:lastPrinted>
  <dcterms:created xsi:type="dcterms:W3CDTF">2021-05-19T02:46:00Z</dcterms:created>
  <dcterms:modified xsi:type="dcterms:W3CDTF">2022-08-01T05:10:00Z</dcterms:modified>
</cp:coreProperties>
</file>