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05" w:rsidRPr="00687B05" w:rsidRDefault="00687B05" w:rsidP="00687B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87B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687B05" w:rsidRPr="00687B05" w:rsidRDefault="00687B05" w:rsidP="00687B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687B05" w:rsidRPr="00687B05" w:rsidRDefault="00687B05" w:rsidP="00687B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687B05" w:rsidRPr="00687B05" w:rsidRDefault="00687B05" w:rsidP="00687B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87B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ПОСТАНОВЛЕНИЕ</w:t>
      </w:r>
    </w:p>
    <w:p w:rsidR="00687B05" w:rsidRPr="00687B05" w:rsidRDefault="00687B05" w:rsidP="00687B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687B05" w:rsidRPr="00687B05" w:rsidRDefault="00687B05" w:rsidP="00687B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16</w:t>
      </w:r>
      <w:r w:rsidRPr="00687B05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9140E5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bookmarkStart w:id="0" w:name="_GoBack"/>
      <w:bookmarkEnd w:id="0"/>
      <w:r w:rsidRPr="00687B05">
        <w:rPr>
          <w:rFonts w:ascii="Times New Roman" w:eastAsia="Times New Roman" w:hAnsi="Times New Roman" w:cs="Times New Roman"/>
          <w:sz w:val="24"/>
          <w:szCs w:val="24"/>
          <w:lang w:bidi="en-U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Pr="00687B0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53</w:t>
      </w:r>
    </w:p>
    <w:p w:rsidR="00687B05" w:rsidRPr="00687B05" w:rsidRDefault="00687B05" w:rsidP="00687B05">
      <w:pPr>
        <w:spacing w:after="0" w:line="240" w:lineRule="auto"/>
        <w:ind w:right="414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687B05" w:rsidRPr="00687B05" w:rsidRDefault="00687B05" w:rsidP="00687B05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687B05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внесении изменений в Постановление Администрации Иштанского сельского поселения от 07.06.2022    № 37</w:t>
      </w:r>
    </w:p>
    <w:p w:rsidR="00687B05" w:rsidRPr="00687B05" w:rsidRDefault="00687B05" w:rsidP="00687B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687B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687B05" w:rsidRPr="00687B05" w:rsidRDefault="00687B05" w:rsidP="00687B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687B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ПОСТАНОВЛЯЕТ:</w:t>
      </w:r>
    </w:p>
    <w:p w:rsidR="00687B05" w:rsidRPr="00687B05" w:rsidRDefault="00321E20" w:rsidP="00687B05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В связи с технической</w:t>
      </w:r>
      <w:r w:rsidR="00687B05" w:rsidRPr="00687B05">
        <w:rPr>
          <w:rFonts w:ascii="Times New Roman" w:hAnsi="Times New Roman" w:cs="Times New Roman"/>
          <w:sz w:val="24"/>
          <w:szCs w:val="24"/>
          <w:lang w:bidi="en-US"/>
        </w:rPr>
        <w:t xml:space="preserve"> ошибкой внести изменения в приложение к списку граждан, проживающих на территории Иштанского сельского поселения нуждающихся в древесине для собственных нужд, утвержденного Постановлением </w:t>
      </w:r>
      <w:r w:rsidR="00687B05" w:rsidRPr="00687B05">
        <w:rPr>
          <w:rFonts w:ascii="Times New Roman" w:hAnsi="Times New Roman" w:cs="Times New Roman"/>
          <w:bCs/>
          <w:sz w:val="24"/>
          <w:szCs w:val="24"/>
          <w:lang w:bidi="en-US"/>
        </w:rPr>
        <w:t>Администрации Иштанского сельского поселения от 07.06.2022  № 37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>:</w:t>
      </w:r>
    </w:p>
    <w:p w:rsidR="00687B05" w:rsidRPr="00321E20" w:rsidRDefault="00687B05" w:rsidP="00321E20">
      <w:pPr>
        <w:pStyle w:val="a4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321E20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Изменить пункт  цель использования  с «Отопление жилых помещений (при отсутствии центрального отопления и газификации)   на «Отопление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</w:r>
    </w:p>
    <w:p w:rsidR="00687B05" w:rsidRPr="00CE0C91" w:rsidRDefault="00687B05" w:rsidP="00687B05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E0C91">
        <w:rPr>
          <w:rFonts w:ascii="Times New Roman" w:eastAsia="Times New Roman" w:hAnsi="Times New Roman" w:cs="Times New Roman"/>
          <w:sz w:val="24"/>
          <w:szCs w:val="24"/>
          <w:lang w:bidi="en-US"/>
        </w:rPr>
        <w:t>Опубликовать настоящее постановление в информационном бюллетене и</w:t>
      </w:r>
      <w:r w:rsidR="00CE0C91" w:rsidRPr="00CE0C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E0C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разместить на официальном сайте муниципального образования Иштанского сельского поселения- </w:t>
      </w:r>
      <w:hyperlink r:id="rId6" w:history="1">
        <w:r w:rsidRPr="00CE0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http</w:t>
        </w:r>
        <w:r w:rsidRPr="00CE0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://</w:t>
        </w:r>
        <w:r w:rsidRPr="00CE0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ishtan</w:t>
        </w:r>
        <w:r w:rsidRPr="00CE0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CE0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tomsk</w:t>
        </w:r>
        <w:r w:rsidRPr="00CE0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r w:rsidRPr="00CE0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</w:hyperlink>
      <w:r w:rsidRPr="00CE0C91">
        <w:rPr>
          <w:rFonts w:ascii="Times New Roman" w:eastAsia="Times New Roman" w:hAnsi="Times New Roman" w:cs="Times New Roman"/>
          <w:sz w:val="24"/>
          <w:szCs w:val="24"/>
          <w:lang w:bidi="en-US"/>
        </w:rPr>
        <w:t>.в информационно-телекоммуникационной сети Интернет.</w:t>
      </w:r>
    </w:p>
    <w:p w:rsidR="00687B05" w:rsidRPr="00CE0C91" w:rsidRDefault="00687B05" w:rsidP="00CE0C9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E0C91">
        <w:rPr>
          <w:rFonts w:ascii="Times New Roman" w:eastAsia="Times New Roman" w:hAnsi="Times New Roman" w:cs="Times New Roman"/>
          <w:sz w:val="24"/>
          <w:szCs w:val="24"/>
          <w:lang w:bidi="en-US"/>
        </w:rPr>
        <w:t>Настоящее постановление вступает в силу с даты его подписания.</w:t>
      </w:r>
    </w:p>
    <w:p w:rsidR="00687B05" w:rsidRPr="00CE0C91" w:rsidRDefault="00687B05" w:rsidP="00CE0C9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" w:name="BM110210"/>
      <w:bookmarkStart w:id="2" w:name="BM1103"/>
      <w:bookmarkEnd w:id="1"/>
      <w:bookmarkEnd w:id="2"/>
      <w:r w:rsidRPr="00CE0C91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 исполнением настоящего постановления оставляю за собой.</w:t>
      </w:r>
    </w:p>
    <w:p w:rsidR="00687B05" w:rsidRPr="00687B05" w:rsidRDefault="00687B05" w:rsidP="00687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87B05" w:rsidRPr="00687B05" w:rsidRDefault="00687B05" w:rsidP="00687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87B05" w:rsidRPr="00687B05" w:rsidRDefault="00687B05" w:rsidP="00687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687B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Глава Иштанского сельского поселения</w:t>
      </w:r>
    </w:p>
    <w:p w:rsidR="00687B05" w:rsidRPr="00687B05" w:rsidRDefault="00687B05" w:rsidP="00687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687B05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(Глава Администрации)                                                            С.С. Филиппова</w:t>
      </w:r>
    </w:p>
    <w:p w:rsidR="00687B05" w:rsidRPr="00687B05" w:rsidRDefault="00687B05" w:rsidP="00687B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87B05" w:rsidRPr="00687B05" w:rsidRDefault="00687B05" w:rsidP="00687B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687B05" w:rsidRPr="00687B05" w:rsidRDefault="00687B05" w:rsidP="00687B0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E153BE" w:rsidRDefault="00321E20">
      <w:r>
        <w:t xml:space="preserve">                      </w:t>
      </w:r>
    </w:p>
    <w:p w:rsidR="00321E20" w:rsidRDefault="00321E20"/>
    <w:p w:rsidR="00321E20" w:rsidRDefault="00321E20"/>
    <w:p w:rsidR="00321E20" w:rsidRDefault="00321E2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819"/>
        <w:gridCol w:w="806"/>
        <w:gridCol w:w="1065"/>
        <w:gridCol w:w="583"/>
        <w:gridCol w:w="870"/>
        <w:gridCol w:w="1001"/>
        <w:gridCol w:w="935"/>
        <w:gridCol w:w="609"/>
        <w:gridCol w:w="1104"/>
        <w:gridCol w:w="900"/>
        <w:gridCol w:w="962"/>
        <w:gridCol w:w="1538"/>
        <w:gridCol w:w="1856"/>
        <w:gridCol w:w="685"/>
        <w:gridCol w:w="981"/>
      </w:tblGrid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Фамилия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>
            <w:r w:rsidRPr="00321E20">
              <w:t>Девичья фамилия</w:t>
            </w:r>
          </w:p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Имя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Отчество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>
            <w:r w:rsidRPr="00321E20">
              <w:t>Номер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Паспорт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ИНН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СНИЛС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индекс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Населенный пункт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Улица, дом и т.д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Полный адрес</w:t>
            </w:r>
          </w:p>
        </w:tc>
        <w:tc>
          <w:tcPr>
            <w:tcW w:w="3014" w:type="dxa"/>
            <w:noWrap/>
            <w:hideMark/>
          </w:tcPr>
          <w:p w:rsidR="00321E20" w:rsidRPr="00321E20" w:rsidRDefault="00321E20">
            <w:r w:rsidRPr="00321E20">
              <w:t>Цель использования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>
            <w:r w:rsidRPr="00321E20">
              <w:t>Удалено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>
            <w:r w:rsidRPr="00321E20">
              <w:t>Комментарий об удалении</w:t>
            </w:r>
          </w:p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Пашковская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Галина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Юрьевна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6914600041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700900578788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13631391341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с. Иштан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Лесная д.12 кв 1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с. Иштан, Лесная д.12 кв 1</w:t>
            </w:r>
          </w:p>
        </w:tc>
        <w:tc>
          <w:tcPr>
            <w:tcW w:w="3014" w:type="dxa"/>
            <w:noWrap/>
            <w:hideMark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Смакотин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Михаил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Александрович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2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6997021677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700900117787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03643138841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с Иштан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ул. Новая д3 кв1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с Иштан, ул. Новая д3 кв1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Костарева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>
            <w:r w:rsidRPr="00321E20">
              <w:t>Ахмадеева</w:t>
            </w:r>
          </w:p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Сания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Сергеевна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3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6911459529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700901356146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21101410158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с Иштан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Колхозная д.58 кв2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с Иштан, Колхозная д.58 кв2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 xml:space="preserve">Отопление жилых помещений гражданам, проживающим в местностях, приравненных к </w:t>
            </w:r>
            <w:r w:rsidRPr="00356519">
              <w:lastRenderedPageBreak/>
              <w:t>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Щедрова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>
            <w:r w:rsidRPr="00321E20">
              <w:t>Манченко</w:t>
            </w:r>
          </w:p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Мария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Романовна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4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6914628624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700900487604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03643138639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д. Рыбалово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Колхозная д.55 кв1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д. Рыбалово, Колхозная д.55 кв1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Шпаркович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Иван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Николаевич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5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6913557561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701723212103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06856467919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с.Иштан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Новая 9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с.Иштан, Новая 9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Вильган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Любовь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Ильинична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6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6910418834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700902325126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15065331840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Иштан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50 лет ВЛКСМ д.5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Иштан, 50 лет ВЛКСМ д.5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 xml:space="preserve">Отопление жилых помещений гражданам, проживающим в местностях, </w:t>
            </w:r>
            <w:r w:rsidRPr="00356519">
              <w:lastRenderedPageBreak/>
              <w:t>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Спринц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Петр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Петрович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7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6909371729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700900236858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04594043159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д Рыбалово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Колхозная д.20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д Рыбалово, Колхозная д.20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Епифанцев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Вячеслав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Евгеньевич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10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6908245060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700902024129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13283657365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Советская д72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Никольское, Советская д72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Шелудякова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Людмила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Евгеньевна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11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6902366382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700900032484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04605178443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пер. Центральный д10 кв2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 xml:space="preserve">636305, Кривошеинский район, Никольское, пер. </w:t>
            </w:r>
            <w:r w:rsidRPr="00321E20">
              <w:lastRenderedPageBreak/>
              <w:t>Центральный д10 кв2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lastRenderedPageBreak/>
              <w:t xml:space="preserve">Отопление жилых помещений гражданам, проживающим в </w:t>
            </w:r>
            <w:r w:rsidRPr="00356519">
              <w:lastRenderedPageBreak/>
              <w:t>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Назаров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Василий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Дмитриевич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12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6904083642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700900241819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04594039370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д Чагино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Колхозная д10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д Чагино, Колхозная д10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Каричев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Дмитрий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Николаевич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13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6908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286873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05141837131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Советская д 79 кв2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Никольское, Советская д 79 кв2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Пашков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Виктор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Владимирович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14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6903826883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701738399422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11076711425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пер Школьный д6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 xml:space="preserve">636305, Кривошеинский район, Никольское, </w:t>
            </w:r>
            <w:r w:rsidRPr="00321E20">
              <w:lastRenderedPageBreak/>
              <w:t>пер Школьный д6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lastRenderedPageBreak/>
              <w:t xml:space="preserve">Отопление жилых помещений гражданам, </w:t>
            </w:r>
            <w:r w:rsidRPr="00356519">
              <w:lastRenderedPageBreak/>
              <w:t>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Петров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Александр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Михайлович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15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6902366887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700902516032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10815662445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Советская д 7 кв 1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Никольское, Советская д 7 кв 1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Досужева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Валентина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Егоровна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16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6902449804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700900049400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03643035932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Советская д98 кв1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Никольское, Советская д98 кв1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Досужев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Игорь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Александрович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17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6902449796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700900132601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11044059599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Советская д45 кв2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 xml:space="preserve">636305, Кривошеинский район, </w:t>
            </w:r>
            <w:r w:rsidRPr="00321E20">
              <w:lastRenderedPageBreak/>
              <w:t>Никольское, Советская д45 кв2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lastRenderedPageBreak/>
              <w:t xml:space="preserve">Отопление жилых помещений </w:t>
            </w:r>
            <w:r w:rsidRPr="00356519">
              <w:lastRenderedPageBreak/>
              <w:t>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Штыкин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Виталий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Петрович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18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6900128591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700900624378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03215188315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пер Центральный д 7 кв1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Никольское, пер Центральный д 7 кв1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Щенов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Анатолий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Борисович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19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6906173205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700900085990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03643145434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пер Заозерный д 6 кв 1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Никольское, пер Заозерный д 6 кв 1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Жданов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Александр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Николаевич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20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6900179596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700900064895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03643144937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 xml:space="preserve">Кривошеинский </w:t>
            </w:r>
            <w:r w:rsidRPr="00321E20">
              <w:lastRenderedPageBreak/>
              <w:t>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lastRenderedPageBreak/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пер Центра</w:t>
            </w:r>
            <w:r w:rsidRPr="00321E20">
              <w:lastRenderedPageBreak/>
              <w:t>льный д 11 кв2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lastRenderedPageBreak/>
              <w:t>636305, Кривошеинск</w:t>
            </w:r>
            <w:r w:rsidRPr="00321E20">
              <w:lastRenderedPageBreak/>
              <w:t>ий район, Никольское, пер Центральный д 11 кв2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lastRenderedPageBreak/>
              <w:t xml:space="preserve">Отопление жилых </w:t>
            </w:r>
            <w:r w:rsidRPr="00356519">
              <w:lastRenderedPageBreak/>
              <w:t>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Королев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Олег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Сергеевич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21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6911446700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700900046504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06141801009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Советская д62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Никольское, Советская д62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Еремин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Николай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Михайлович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22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6911446578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700900064574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03643141729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д Карнаухово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Центральная д 3 кв 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д Карнаухово, Центральная д 3 кв 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Макси</w:t>
            </w:r>
            <w:r w:rsidRPr="00321E20">
              <w:lastRenderedPageBreak/>
              <w:t>мова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Ольга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Викторо</w:t>
            </w:r>
            <w:r w:rsidRPr="00321E20">
              <w:lastRenderedPageBreak/>
              <w:t>вна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lastRenderedPageBreak/>
              <w:t>23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69114</w:t>
            </w:r>
            <w:r w:rsidRPr="00321E20">
              <w:lastRenderedPageBreak/>
              <w:t>59642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lastRenderedPageBreak/>
              <w:t>7009000</w:t>
            </w:r>
            <w:r w:rsidRPr="00321E20">
              <w:lastRenderedPageBreak/>
              <w:t>6301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lastRenderedPageBreak/>
              <w:t>046050</w:t>
            </w:r>
            <w:r w:rsidRPr="00321E20">
              <w:lastRenderedPageBreak/>
              <w:t>18926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lastRenderedPageBreak/>
              <w:t>636</w:t>
            </w:r>
            <w:r w:rsidRPr="00321E20">
              <w:lastRenderedPageBreak/>
              <w:t>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lastRenderedPageBreak/>
              <w:t>Кривоше</w:t>
            </w:r>
            <w:r w:rsidRPr="00321E20">
              <w:lastRenderedPageBreak/>
              <w:t>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lastRenderedPageBreak/>
              <w:t xml:space="preserve">д </w:t>
            </w:r>
            <w:r w:rsidRPr="00321E20">
              <w:lastRenderedPageBreak/>
              <w:t>Карнаухово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lastRenderedPageBreak/>
              <w:t xml:space="preserve">ул </w:t>
            </w:r>
            <w:r w:rsidRPr="00321E20">
              <w:lastRenderedPageBreak/>
              <w:t>Береговая д 12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lastRenderedPageBreak/>
              <w:t xml:space="preserve">636305, </w:t>
            </w:r>
            <w:r w:rsidRPr="00321E20">
              <w:lastRenderedPageBreak/>
              <w:t>Кривошеинский район, д Карнаухово, ул Береговая д 12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lastRenderedPageBreak/>
              <w:t xml:space="preserve">Отопление </w:t>
            </w:r>
            <w:r w:rsidRPr="00356519">
              <w:lastRenderedPageBreak/>
              <w:t>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Епифанцев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Леонид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Борисович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24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6910423316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700900603730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07212505318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636305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Никольское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Советская д87 кв2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636305, Кривошеинский район, Никольское, Советская д87 кв2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t>Зотов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/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Александр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Николаевич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1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6910396411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700901129457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10815685255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Иштан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50 лет ВЛКСМ, д. 16, кв. 1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Иштан, 50 лет ВЛКСМ, д. 16, кв. 1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  <w:tr w:rsidR="00321E20" w:rsidRPr="00321E20" w:rsidTr="00321E20">
        <w:trPr>
          <w:trHeight w:val="300"/>
        </w:trPr>
        <w:tc>
          <w:tcPr>
            <w:tcW w:w="687" w:type="dxa"/>
            <w:noWrap/>
            <w:hideMark/>
          </w:tcPr>
          <w:p w:rsidR="00321E20" w:rsidRPr="00321E20" w:rsidRDefault="00321E20">
            <w:r w:rsidRPr="00321E20">
              <w:lastRenderedPageBreak/>
              <w:t>Зотова</w:t>
            </w:r>
          </w:p>
        </w:tc>
        <w:tc>
          <w:tcPr>
            <w:tcW w:w="645" w:type="dxa"/>
            <w:noWrap/>
            <w:hideMark/>
          </w:tcPr>
          <w:p w:rsidR="00321E20" w:rsidRPr="00321E20" w:rsidRDefault="00321E20">
            <w:r w:rsidRPr="00321E20">
              <w:t>Бычкова</w:t>
            </w:r>
          </w:p>
        </w:tc>
        <w:tc>
          <w:tcPr>
            <w:tcW w:w="621" w:type="dxa"/>
            <w:noWrap/>
            <w:hideMark/>
          </w:tcPr>
          <w:p w:rsidR="00321E20" w:rsidRPr="00321E20" w:rsidRDefault="00321E20">
            <w:r w:rsidRPr="00321E20">
              <w:t>Марина</w:t>
            </w:r>
          </w:p>
        </w:tc>
        <w:tc>
          <w:tcPr>
            <w:tcW w:w="799" w:type="dxa"/>
            <w:noWrap/>
            <w:hideMark/>
          </w:tcPr>
          <w:p w:rsidR="00321E20" w:rsidRPr="00321E20" w:rsidRDefault="00321E20">
            <w:r w:rsidRPr="00321E20">
              <w:t>Кузьминична</w:t>
            </w:r>
          </w:p>
        </w:tc>
        <w:tc>
          <w:tcPr>
            <w:tcW w:w="468" w:type="dxa"/>
            <w:noWrap/>
            <w:hideMark/>
          </w:tcPr>
          <w:p w:rsidR="00321E20" w:rsidRPr="00321E20" w:rsidRDefault="00321E20" w:rsidP="00321E20">
            <w:r w:rsidRPr="00321E20">
              <w:t>2</w:t>
            </w:r>
          </w:p>
        </w:tc>
        <w:tc>
          <w:tcPr>
            <w:tcW w:w="665" w:type="dxa"/>
            <w:noWrap/>
            <w:hideMark/>
          </w:tcPr>
          <w:p w:rsidR="00321E20" w:rsidRPr="00321E20" w:rsidRDefault="00321E20">
            <w:r w:rsidRPr="00321E20">
              <w:t>6903996535</w:t>
            </w:r>
          </w:p>
        </w:tc>
        <w:tc>
          <w:tcPr>
            <w:tcW w:w="755" w:type="dxa"/>
            <w:noWrap/>
            <w:hideMark/>
          </w:tcPr>
          <w:p w:rsidR="00321E20" w:rsidRPr="00321E20" w:rsidRDefault="00321E20">
            <w:r w:rsidRPr="00321E20">
              <w:t>700900315348</w:t>
            </w:r>
          </w:p>
        </w:tc>
        <w:tc>
          <w:tcPr>
            <w:tcW w:w="710" w:type="dxa"/>
            <w:noWrap/>
            <w:hideMark/>
          </w:tcPr>
          <w:p w:rsidR="00321E20" w:rsidRPr="00321E20" w:rsidRDefault="00321E20">
            <w:r w:rsidRPr="00321E20">
              <w:t>04594033055</w:t>
            </w:r>
          </w:p>
        </w:tc>
        <w:tc>
          <w:tcPr>
            <w:tcW w:w="486" w:type="dxa"/>
            <w:noWrap/>
            <w:hideMark/>
          </w:tcPr>
          <w:p w:rsidR="00321E20" w:rsidRPr="00321E20" w:rsidRDefault="00321E20">
            <w:r w:rsidRPr="00321E20">
              <w:t>636312</w:t>
            </w:r>
          </w:p>
        </w:tc>
        <w:tc>
          <w:tcPr>
            <w:tcW w:w="883" w:type="dxa"/>
            <w:noWrap/>
            <w:hideMark/>
          </w:tcPr>
          <w:p w:rsidR="00321E20" w:rsidRPr="00321E20" w:rsidRDefault="00321E20">
            <w:r w:rsidRPr="00321E20">
              <w:t>Кривошеинский район</w:t>
            </w:r>
          </w:p>
        </w:tc>
        <w:tc>
          <w:tcPr>
            <w:tcW w:w="686" w:type="dxa"/>
            <w:noWrap/>
            <w:hideMark/>
          </w:tcPr>
          <w:p w:rsidR="00321E20" w:rsidRPr="00321E20" w:rsidRDefault="00321E20">
            <w:r w:rsidRPr="00321E20">
              <w:t>Иштан</w:t>
            </w:r>
          </w:p>
        </w:tc>
        <w:tc>
          <w:tcPr>
            <w:tcW w:w="1003" w:type="dxa"/>
            <w:noWrap/>
            <w:hideMark/>
          </w:tcPr>
          <w:p w:rsidR="00321E20" w:rsidRPr="00321E20" w:rsidRDefault="00321E20">
            <w:r w:rsidRPr="00321E20">
              <w:t>Колхозная, д.64</w:t>
            </w:r>
          </w:p>
        </w:tc>
        <w:tc>
          <w:tcPr>
            <w:tcW w:w="2472" w:type="dxa"/>
            <w:noWrap/>
            <w:hideMark/>
          </w:tcPr>
          <w:p w:rsidR="00321E20" w:rsidRPr="00321E20" w:rsidRDefault="00321E20">
            <w:r w:rsidRPr="00321E20">
              <w:t>636312, Кривошеинский район, Иштан, Колхозная, д.64</w:t>
            </w:r>
          </w:p>
        </w:tc>
        <w:tc>
          <w:tcPr>
            <w:tcW w:w="3014" w:type="dxa"/>
            <w:noWrap/>
          </w:tcPr>
          <w:p w:rsidR="00321E20" w:rsidRDefault="00321E20">
            <w:r w:rsidRPr="00356519">
              <w:t>Отопление жилых помещений гражданам, проживающим в местностях, приравненных к районам Крайнего Севера (при отсутствии центрального отопления и газификации)».</w:t>
            </w:r>
          </w:p>
        </w:tc>
        <w:tc>
          <w:tcPr>
            <w:tcW w:w="860" w:type="dxa"/>
            <w:noWrap/>
            <w:hideMark/>
          </w:tcPr>
          <w:p w:rsidR="00321E20" w:rsidRPr="00321E20" w:rsidRDefault="00321E20"/>
        </w:tc>
        <w:tc>
          <w:tcPr>
            <w:tcW w:w="860" w:type="dxa"/>
            <w:noWrap/>
            <w:hideMark/>
          </w:tcPr>
          <w:p w:rsidR="00321E20" w:rsidRPr="00321E20" w:rsidRDefault="00321E20"/>
        </w:tc>
      </w:tr>
    </w:tbl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p w:rsidR="00321E20" w:rsidRDefault="00321E20"/>
    <w:sectPr w:rsidR="00321E20" w:rsidSect="00321E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15DA"/>
    <w:multiLevelType w:val="hybridMultilevel"/>
    <w:tmpl w:val="F92CB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5C2750"/>
    <w:multiLevelType w:val="hybridMultilevel"/>
    <w:tmpl w:val="D638BC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C31469"/>
    <w:multiLevelType w:val="hybridMultilevel"/>
    <w:tmpl w:val="50809B1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14171D"/>
    <w:multiLevelType w:val="hybridMultilevel"/>
    <w:tmpl w:val="DDF4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65F2"/>
    <w:multiLevelType w:val="hybridMultilevel"/>
    <w:tmpl w:val="7B922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156F33"/>
    <w:multiLevelType w:val="hybridMultilevel"/>
    <w:tmpl w:val="1A549152"/>
    <w:lvl w:ilvl="0" w:tplc="90102E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C6B6A"/>
    <w:multiLevelType w:val="hybridMultilevel"/>
    <w:tmpl w:val="2122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56"/>
    <w:rsid w:val="00321E20"/>
    <w:rsid w:val="00687B05"/>
    <w:rsid w:val="006A05D7"/>
    <w:rsid w:val="009140E5"/>
    <w:rsid w:val="00922456"/>
    <w:rsid w:val="00CE0C91"/>
    <w:rsid w:val="00E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B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B05"/>
    <w:pPr>
      <w:ind w:left="720"/>
      <w:contextualSpacing/>
    </w:pPr>
  </w:style>
  <w:style w:type="table" w:styleId="a5">
    <w:name w:val="Table Grid"/>
    <w:basedOn w:val="a1"/>
    <w:uiPriority w:val="59"/>
    <w:rsid w:val="0032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B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B05"/>
    <w:pPr>
      <w:ind w:left="720"/>
      <w:contextualSpacing/>
    </w:pPr>
  </w:style>
  <w:style w:type="table" w:styleId="a5">
    <w:name w:val="Table Grid"/>
    <w:basedOn w:val="a1"/>
    <w:uiPriority w:val="59"/>
    <w:rsid w:val="0032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htan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4</cp:revision>
  <cp:lastPrinted>2022-08-16T09:23:00Z</cp:lastPrinted>
  <dcterms:created xsi:type="dcterms:W3CDTF">2022-08-16T08:54:00Z</dcterms:created>
  <dcterms:modified xsi:type="dcterms:W3CDTF">2022-08-29T09:00:00Z</dcterms:modified>
</cp:coreProperties>
</file>