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C99" w:rsidRPr="006D567A" w:rsidRDefault="005F5C99" w:rsidP="005F5C99">
      <w:pPr>
        <w:spacing w:after="0"/>
        <w:jc w:val="center"/>
        <w:rPr>
          <w:rFonts w:ascii="Times New Roman" w:hAnsi="Times New Roman"/>
          <w:sz w:val="28"/>
          <w:szCs w:val="28"/>
        </w:rPr>
      </w:pPr>
      <w:r w:rsidRPr="006D567A">
        <w:rPr>
          <w:rFonts w:ascii="Times New Roman" w:hAnsi="Times New Roman"/>
          <w:sz w:val="28"/>
          <w:szCs w:val="28"/>
        </w:rPr>
        <w:t>ИСПОЛНИТЕЛЬНО-РАСПОРЯДИТЕЛЬНЫЙ ОРГАН МУНИЦИПАЛЬНОГО ОБРАЗОВАНИЯ – АДМИНИСТРАЦИЯ ИШТАНСКОГО СЕЛЬСКОГО ПОСЕЛЕНИЯ</w:t>
      </w:r>
    </w:p>
    <w:p w:rsidR="005F5C99" w:rsidRPr="006D567A" w:rsidRDefault="005F5C99" w:rsidP="005F5C99">
      <w:pPr>
        <w:spacing w:after="0"/>
        <w:jc w:val="center"/>
        <w:rPr>
          <w:rFonts w:ascii="Times New Roman" w:hAnsi="Times New Roman"/>
          <w:sz w:val="28"/>
          <w:szCs w:val="28"/>
        </w:rPr>
      </w:pPr>
    </w:p>
    <w:p w:rsidR="005F5C99" w:rsidRPr="006D567A" w:rsidRDefault="005F5C99" w:rsidP="005F5C99">
      <w:pPr>
        <w:spacing w:after="0"/>
        <w:jc w:val="center"/>
        <w:rPr>
          <w:rFonts w:ascii="Times New Roman" w:hAnsi="Times New Roman"/>
          <w:sz w:val="28"/>
          <w:szCs w:val="28"/>
        </w:rPr>
      </w:pPr>
      <w:r w:rsidRPr="006D567A">
        <w:rPr>
          <w:rFonts w:ascii="Times New Roman" w:hAnsi="Times New Roman"/>
          <w:sz w:val="28"/>
          <w:szCs w:val="28"/>
        </w:rPr>
        <w:t>ПОСТАНОВЛЕНИЕ</w:t>
      </w:r>
    </w:p>
    <w:p w:rsidR="005F5C99" w:rsidRPr="002D4AC7" w:rsidRDefault="005F5C99" w:rsidP="005F5C99">
      <w:pPr>
        <w:spacing w:after="0"/>
        <w:rPr>
          <w:rFonts w:ascii="Times New Roman" w:hAnsi="Times New Roman"/>
        </w:rPr>
      </w:pPr>
    </w:p>
    <w:p w:rsidR="005F5C99" w:rsidRPr="002D4AC7" w:rsidRDefault="00D72B40" w:rsidP="005F5C99">
      <w:pPr>
        <w:spacing w:after="0"/>
        <w:rPr>
          <w:rFonts w:ascii="Times New Roman" w:hAnsi="Times New Roman"/>
        </w:rPr>
      </w:pPr>
      <w:r>
        <w:rPr>
          <w:rFonts w:ascii="Times New Roman" w:hAnsi="Times New Roman"/>
        </w:rPr>
        <w:t>01.12.2022</w:t>
      </w:r>
      <w:r w:rsidR="005F5C99">
        <w:rPr>
          <w:rFonts w:ascii="Times New Roman" w:hAnsi="Times New Roman"/>
        </w:rPr>
        <w:t xml:space="preserve">                                                                                                             </w:t>
      </w:r>
      <w:r w:rsidR="00E57E29" w:rsidRPr="006D567A">
        <w:rPr>
          <w:rFonts w:ascii="Times New Roman" w:hAnsi="Times New Roman"/>
        </w:rPr>
        <w:t xml:space="preserve">                             </w:t>
      </w:r>
      <w:r>
        <w:rPr>
          <w:rFonts w:ascii="Times New Roman" w:hAnsi="Times New Roman"/>
        </w:rPr>
        <w:t>№   86</w:t>
      </w:r>
    </w:p>
    <w:p w:rsidR="005F5C99" w:rsidRPr="002D4AC7" w:rsidRDefault="005F5C99" w:rsidP="005F5C99">
      <w:pPr>
        <w:spacing w:after="0"/>
        <w:rPr>
          <w:rFonts w:ascii="Times New Roman" w:hAnsi="Times New Roman"/>
        </w:rPr>
      </w:pPr>
    </w:p>
    <w:p w:rsidR="005F5C99" w:rsidRPr="006D567A" w:rsidRDefault="005F5C99" w:rsidP="005F5C99">
      <w:pPr>
        <w:jc w:val="center"/>
        <w:rPr>
          <w:rFonts w:ascii="Times New Roman" w:hAnsi="Times New Roman"/>
          <w:sz w:val="24"/>
          <w:szCs w:val="24"/>
        </w:rPr>
      </w:pPr>
      <w:r w:rsidRPr="006D567A">
        <w:rPr>
          <w:rFonts w:ascii="Times New Roman" w:hAnsi="Times New Roman"/>
          <w:sz w:val="24"/>
          <w:szCs w:val="24"/>
        </w:rPr>
        <w:t>О проведении публичных слушаний проекта бюджета муниципального образования Иштанское сельское поселение на 202</w:t>
      </w:r>
      <w:r w:rsidR="00D72B40">
        <w:rPr>
          <w:rFonts w:ascii="Times New Roman" w:hAnsi="Times New Roman"/>
          <w:sz w:val="24"/>
          <w:szCs w:val="24"/>
        </w:rPr>
        <w:t>3</w:t>
      </w:r>
      <w:r w:rsidRPr="006D567A">
        <w:rPr>
          <w:rFonts w:ascii="Times New Roman" w:hAnsi="Times New Roman"/>
          <w:sz w:val="24"/>
          <w:szCs w:val="24"/>
        </w:rPr>
        <w:t xml:space="preserve"> год и на плановый период 202</w:t>
      </w:r>
      <w:r w:rsidR="00D72B40">
        <w:rPr>
          <w:rFonts w:ascii="Times New Roman" w:hAnsi="Times New Roman"/>
          <w:sz w:val="24"/>
          <w:szCs w:val="24"/>
        </w:rPr>
        <w:t>4</w:t>
      </w:r>
      <w:r w:rsidRPr="006D567A">
        <w:rPr>
          <w:rFonts w:ascii="Times New Roman" w:hAnsi="Times New Roman"/>
          <w:sz w:val="24"/>
          <w:szCs w:val="24"/>
        </w:rPr>
        <w:t xml:space="preserve"> и 202</w:t>
      </w:r>
      <w:r w:rsidR="00D72B40">
        <w:rPr>
          <w:rFonts w:ascii="Times New Roman" w:hAnsi="Times New Roman"/>
          <w:sz w:val="24"/>
          <w:szCs w:val="24"/>
        </w:rPr>
        <w:t>5</w:t>
      </w:r>
      <w:r w:rsidRPr="006D567A">
        <w:rPr>
          <w:rFonts w:ascii="Times New Roman" w:hAnsi="Times New Roman"/>
          <w:sz w:val="24"/>
          <w:szCs w:val="24"/>
        </w:rPr>
        <w:t xml:space="preserve"> годов.</w:t>
      </w:r>
    </w:p>
    <w:p w:rsidR="005F5C99" w:rsidRPr="006D567A" w:rsidRDefault="005F5C99" w:rsidP="006D567A">
      <w:pPr>
        <w:spacing w:after="0"/>
        <w:jc w:val="both"/>
        <w:rPr>
          <w:rFonts w:ascii="Times New Roman" w:eastAsia="Times New Roman" w:hAnsi="Times New Roman"/>
          <w:sz w:val="24"/>
          <w:szCs w:val="24"/>
        </w:rPr>
      </w:pPr>
      <w:r w:rsidRPr="006D567A">
        <w:rPr>
          <w:rFonts w:ascii="Times New Roman" w:eastAsia="Times New Roman" w:hAnsi="Times New Roman"/>
          <w:sz w:val="24"/>
          <w:szCs w:val="24"/>
        </w:rPr>
        <w:t>В соответствии со статьей 13 Устава муниципального образования Иштанское сельское поселение,</w:t>
      </w:r>
    </w:p>
    <w:p w:rsidR="005F5C99" w:rsidRPr="006D567A" w:rsidRDefault="005F5C99" w:rsidP="005F5C99">
      <w:pPr>
        <w:spacing w:after="0"/>
        <w:ind w:firstLine="360"/>
        <w:jc w:val="both"/>
        <w:rPr>
          <w:rFonts w:ascii="Times New Roman" w:eastAsia="Times New Roman" w:hAnsi="Times New Roman"/>
          <w:sz w:val="24"/>
          <w:szCs w:val="24"/>
        </w:rPr>
      </w:pPr>
      <w:r w:rsidRPr="006D567A">
        <w:rPr>
          <w:rFonts w:ascii="Times New Roman" w:eastAsia="Times New Roman" w:hAnsi="Times New Roman"/>
          <w:sz w:val="24"/>
          <w:szCs w:val="24"/>
        </w:rPr>
        <w:t>ПОСТАНОВЛЯЕТ:</w:t>
      </w:r>
    </w:p>
    <w:p w:rsidR="005F5C99" w:rsidRPr="006D567A" w:rsidRDefault="005F5C99" w:rsidP="005F5C99">
      <w:pPr>
        <w:numPr>
          <w:ilvl w:val="0"/>
          <w:numId w:val="1"/>
        </w:numPr>
        <w:spacing w:after="0" w:line="240" w:lineRule="auto"/>
        <w:rPr>
          <w:rFonts w:ascii="Times New Roman" w:eastAsia="Times New Roman" w:hAnsi="Times New Roman"/>
          <w:sz w:val="24"/>
          <w:szCs w:val="24"/>
        </w:rPr>
      </w:pPr>
      <w:r w:rsidRPr="006D567A">
        <w:rPr>
          <w:rFonts w:ascii="Times New Roman" w:eastAsia="Times New Roman" w:hAnsi="Times New Roman"/>
          <w:sz w:val="24"/>
          <w:szCs w:val="24"/>
        </w:rPr>
        <w:t>Провести публичные слушания  по проекту бюджета муниципального образования</w:t>
      </w:r>
    </w:p>
    <w:p w:rsidR="005F5C99" w:rsidRPr="006D567A" w:rsidRDefault="005F5C99" w:rsidP="005F5C99">
      <w:pPr>
        <w:spacing w:after="0"/>
        <w:rPr>
          <w:rFonts w:ascii="Times New Roman" w:eastAsia="Times New Roman" w:hAnsi="Times New Roman"/>
          <w:sz w:val="24"/>
          <w:szCs w:val="24"/>
        </w:rPr>
      </w:pPr>
      <w:r w:rsidRPr="006D567A">
        <w:rPr>
          <w:rFonts w:ascii="Times New Roman" w:eastAsia="Times New Roman" w:hAnsi="Times New Roman"/>
          <w:sz w:val="24"/>
          <w:szCs w:val="24"/>
        </w:rPr>
        <w:t>Иштанское сельское поселение на 202</w:t>
      </w:r>
      <w:r w:rsidR="00D72B40">
        <w:rPr>
          <w:rFonts w:ascii="Times New Roman" w:eastAsia="Times New Roman" w:hAnsi="Times New Roman"/>
          <w:sz w:val="24"/>
          <w:szCs w:val="24"/>
        </w:rPr>
        <w:t>3</w:t>
      </w:r>
      <w:r w:rsidRPr="006D567A">
        <w:rPr>
          <w:rFonts w:ascii="Times New Roman" w:eastAsia="Times New Roman" w:hAnsi="Times New Roman"/>
          <w:sz w:val="24"/>
          <w:szCs w:val="24"/>
        </w:rPr>
        <w:t xml:space="preserve"> год и на плановый период 202</w:t>
      </w:r>
      <w:r w:rsidR="00D72B40">
        <w:rPr>
          <w:rFonts w:ascii="Times New Roman" w:eastAsia="Times New Roman" w:hAnsi="Times New Roman"/>
          <w:sz w:val="24"/>
          <w:szCs w:val="24"/>
        </w:rPr>
        <w:t>4</w:t>
      </w:r>
      <w:r w:rsidRPr="006D567A">
        <w:rPr>
          <w:rFonts w:ascii="Times New Roman" w:eastAsia="Times New Roman" w:hAnsi="Times New Roman"/>
          <w:sz w:val="24"/>
          <w:szCs w:val="24"/>
        </w:rPr>
        <w:t xml:space="preserve"> и 202</w:t>
      </w:r>
      <w:r w:rsidR="00D72B40">
        <w:rPr>
          <w:rFonts w:ascii="Times New Roman" w:eastAsia="Times New Roman" w:hAnsi="Times New Roman"/>
          <w:sz w:val="24"/>
          <w:szCs w:val="24"/>
        </w:rPr>
        <w:t>5</w:t>
      </w:r>
      <w:r w:rsidRPr="006D567A">
        <w:rPr>
          <w:rFonts w:ascii="Times New Roman" w:eastAsia="Times New Roman" w:hAnsi="Times New Roman"/>
          <w:sz w:val="24"/>
          <w:szCs w:val="24"/>
        </w:rPr>
        <w:t xml:space="preserve"> годов.</w:t>
      </w:r>
    </w:p>
    <w:p w:rsidR="005F5C99" w:rsidRPr="006D567A" w:rsidRDefault="005F5C99" w:rsidP="005F5C99">
      <w:pPr>
        <w:numPr>
          <w:ilvl w:val="0"/>
          <w:numId w:val="1"/>
        </w:numPr>
        <w:spacing w:after="0" w:line="240" w:lineRule="auto"/>
        <w:rPr>
          <w:rFonts w:ascii="Times New Roman" w:eastAsia="Times New Roman" w:hAnsi="Times New Roman"/>
          <w:sz w:val="24"/>
          <w:szCs w:val="24"/>
        </w:rPr>
      </w:pPr>
      <w:r w:rsidRPr="006D567A">
        <w:rPr>
          <w:rFonts w:ascii="Times New Roman" w:eastAsia="Times New Roman" w:hAnsi="Times New Roman"/>
          <w:sz w:val="24"/>
          <w:szCs w:val="24"/>
        </w:rPr>
        <w:t xml:space="preserve">Определить дату </w:t>
      </w:r>
      <w:r w:rsidR="00B05821">
        <w:rPr>
          <w:rFonts w:ascii="Times New Roman" w:eastAsia="Times New Roman" w:hAnsi="Times New Roman"/>
          <w:sz w:val="24"/>
          <w:szCs w:val="24"/>
        </w:rPr>
        <w:t>проведения публичных слушаний 2</w:t>
      </w:r>
      <w:r w:rsidR="00D72B40">
        <w:rPr>
          <w:rFonts w:ascii="Times New Roman" w:eastAsia="Times New Roman" w:hAnsi="Times New Roman"/>
          <w:sz w:val="24"/>
          <w:szCs w:val="24"/>
        </w:rPr>
        <w:t>0</w:t>
      </w:r>
      <w:r w:rsidRPr="006D567A">
        <w:rPr>
          <w:rFonts w:ascii="Times New Roman" w:eastAsia="Times New Roman" w:hAnsi="Times New Roman"/>
          <w:sz w:val="24"/>
          <w:szCs w:val="24"/>
        </w:rPr>
        <w:t xml:space="preserve">  декабр</w:t>
      </w:r>
      <w:r w:rsidR="007C3E18">
        <w:rPr>
          <w:rFonts w:ascii="Times New Roman" w:eastAsia="Times New Roman" w:hAnsi="Times New Roman"/>
          <w:sz w:val="24"/>
          <w:szCs w:val="24"/>
        </w:rPr>
        <w:t>я 202</w:t>
      </w:r>
      <w:r w:rsidR="00D72B40">
        <w:rPr>
          <w:rFonts w:ascii="Times New Roman" w:eastAsia="Times New Roman" w:hAnsi="Times New Roman"/>
          <w:sz w:val="24"/>
          <w:szCs w:val="24"/>
        </w:rPr>
        <w:t>2</w:t>
      </w:r>
      <w:r w:rsidRPr="006D567A">
        <w:rPr>
          <w:rFonts w:ascii="Times New Roman" w:eastAsia="Times New Roman" w:hAnsi="Times New Roman"/>
          <w:sz w:val="24"/>
          <w:szCs w:val="24"/>
        </w:rPr>
        <w:t xml:space="preserve"> года, время </w:t>
      </w:r>
    </w:p>
    <w:p w:rsidR="005F5C99" w:rsidRPr="006D567A" w:rsidRDefault="005F5C99" w:rsidP="005F5C99">
      <w:pPr>
        <w:spacing w:after="0"/>
        <w:rPr>
          <w:rFonts w:ascii="Times New Roman" w:eastAsia="Times New Roman" w:hAnsi="Times New Roman"/>
          <w:sz w:val="24"/>
          <w:szCs w:val="24"/>
        </w:rPr>
      </w:pPr>
      <w:r w:rsidRPr="006D567A">
        <w:rPr>
          <w:rFonts w:ascii="Times New Roman" w:eastAsia="Times New Roman" w:hAnsi="Times New Roman"/>
          <w:sz w:val="24"/>
          <w:szCs w:val="24"/>
        </w:rPr>
        <w:t>проведения в 11.00 часов.</w:t>
      </w:r>
    </w:p>
    <w:p w:rsidR="005F5C99" w:rsidRPr="006D567A" w:rsidRDefault="005F5C99" w:rsidP="005F5C99">
      <w:pPr>
        <w:numPr>
          <w:ilvl w:val="0"/>
          <w:numId w:val="1"/>
        </w:numPr>
        <w:spacing w:after="0" w:line="240" w:lineRule="auto"/>
        <w:rPr>
          <w:rFonts w:ascii="Times New Roman" w:eastAsia="Times New Roman" w:hAnsi="Times New Roman"/>
          <w:sz w:val="24"/>
          <w:szCs w:val="24"/>
        </w:rPr>
      </w:pPr>
      <w:r w:rsidRPr="006D567A">
        <w:rPr>
          <w:rFonts w:ascii="Times New Roman" w:eastAsia="Times New Roman" w:hAnsi="Times New Roman"/>
          <w:sz w:val="24"/>
          <w:szCs w:val="24"/>
        </w:rPr>
        <w:t xml:space="preserve">Место проведения публичных слушаний: здание ДК с. Иштан по адресу: с. Иштан, </w:t>
      </w:r>
    </w:p>
    <w:p w:rsidR="005F5C99" w:rsidRPr="006D567A" w:rsidRDefault="005F5C99" w:rsidP="005F5C99">
      <w:pPr>
        <w:spacing w:after="0"/>
        <w:rPr>
          <w:rFonts w:ascii="Times New Roman" w:eastAsia="Times New Roman" w:hAnsi="Times New Roman"/>
          <w:sz w:val="24"/>
          <w:szCs w:val="24"/>
        </w:rPr>
      </w:pPr>
      <w:r w:rsidRPr="006D567A">
        <w:rPr>
          <w:rFonts w:ascii="Times New Roman" w:eastAsia="Times New Roman" w:hAnsi="Times New Roman"/>
          <w:sz w:val="24"/>
          <w:szCs w:val="24"/>
        </w:rPr>
        <w:t>ул. Лесная, 1а.</w:t>
      </w:r>
    </w:p>
    <w:p w:rsidR="005F5C99" w:rsidRPr="006D567A" w:rsidRDefault="005F5C99" w:rsidP="005F5C99">
      <w:pPr>
        <w:numPr>
          <w:ilvl w:val="0"/>
          <w:numId w:val="1"/>
        </w:numPr>
        <w:spacing w:after="0" w:line="240" w:lineRule="auto"/>
        <w:rPr>
          <w:rFonts w:ascii="Times New Roman" w:eastAsia="Times New Roman" w:hAnsi="Times New Roman"/>
          <w:sz w:val="24"/>
          <w:szCs w:val="24"/>
        </w:rPr>
      </w:pPr>
      <w:r w:rsidRPr="006D567A">
        <w:rPr>
          <w:rFonts w:ascii="Times New Roman" w:eastAsia="Times New Roman" w:hAnsi="Times New Roman"/>
          <w:sz w:val="24"/>
          <w:szCs w:val="24"/>
        </w:rPr>
        <w:t>Утвердить состав рабочей группы по проведению публичных слушаний:</w:t>
      </w:r>
    </w:p>
    <w:p w:rsidR="005F5C99" w:rsidRPr="006D567A" w:rsidRDefault="005F5C99" w:rsidP="005F5C99">
      <w:pPr>
        <w:spacing w:after="0"/>
        <w:ind w:left="720"/>
        <w:rPr>
          <w:rFonts w:ascii="Times New Roman" w:eastAsia="Times New Roman" w:hAnsi="Times New Roman"/>
          <w:sz w:val="24"/>
          <w:szCs w:val="24"/>
        </w:rPr>
      </w:pPr>
      <w:r w:rsidRPr="006D567A">
        <w:rPr>
          <w:rFonts w:ascii="Times New Roman" w:eastAsia="Times New Roman" w:hAnsi="Times New Roman"/>
          <w:sz w:val="24"/>
          <w:szCs w:val="24"/>
        </w:rPr>
        <w:t>Филиппова С.С. – Глава Иштанского сельского поселения;</w:t>
      </w:r>
    </w:p>
    <w:p w:rsidR="005F5C99" w:rsidRPr="006D567A" w:rsidRDefault="00D72B40" w:rsidP="005F5C99">
      <w:pPr>
        <w:spacing w:after="0"/>
        <w:ind w:left="720"/>
        <w:rPr>
          <w:rFonts w:ascii="Times New Roman" w:eastAsia="Times New Roman" w:hAnsi="Times New Roman"/>
          <w:sz w:val="24"/>
          <w:szCs w:val="24"/>
        </w:rPr>
      </w:pPr>
      <w:r>
        <w:rPr>
          <w:rFonts w:ascii="Times New Roman" w:eastAsia="Times New Roman" w:hAnsi="Times New Roman"/>
          <w:sz w:val="24"/>
          <w:szCs w:val="24"/>
        </w:rPr>
        <w:t>Королева В.С.</w:t>
      </w:r>
      <w:r w:rsidR="005F5C99" w:rsidRPr="006D567A">
        <w:rPr>
          <w:rFonts w:ascii="Times New Roman" w:eastAsia="Times New Roman" w:hAnsi="Times New Roman"/>
          <w:sz w:val="24"/>
          <w:szCs w:val="24"/>
        </w:rPr>
        <w:t>– управляющего делами Администрации;</w:t>
      </w:r>
    </w:p>
    <w:p w:rsidR="005F5C99" w:rsidRPr="006D567A" w:rsidRDefault="00D72B40" w:rsidP="005F5C99">
      <w:pPr>
        <w:spacing w:after="0"/>
        <w:ind w:left="720"/>
        <w:rPr>
          <w:rFonts w:ascii="Times New Roman" w:eastAsia="Times New Roman" w:hAnsi="Times New Roman"/>
          <w:sz w:val="24"/>
          <w:szCs w:val="24"/>
        </w:rPr>
      </w:pPr>
      <w:r>
        <w:rPr>
          <w:rFonts w:ascii="Times New Roman" w:eastAsia="Times New Roman" w:hAnsi="Times New Roman"/>
          <w:sz w:val="24"/>
          <w:szCs w:val="24"/>
        </w:rPr>
        <w:t>Изотова Г.Н.</w:t>
      </w:r>
      <w:r w:rsidR="005F5C99" w:rsidRPr="006D567A">
        <w:rPr>
          <w:rFonts w:ascii="Times New Roman" w:eastAsia="Times New Roman" w:hAnsi="Times New Roman"/>
          <w:sz w:val="24"/>
          <w:szCs w:val="24"/>
        </w:rPr>
        <w:t xml:space="preserve"> – депутат Совета Иштанского сельского поселения.</w:t>
      </w:r>
    </w:p>
    <w:p w:rsidR="005F5C99" w:rsidRPr="006D567A" w:rsidRDefault="005F5C99" w:rsidP="005F5C99">
      <w:pPr>
        <w:pStyle w:val="a3"/>
        <w:numPr>
          <w:ilvl w:val="0"/>
          <w:numId w:val="1"/>
        </w:numPr>
        <w:jc w:val="both"/>
        <w:rPr>
          <w:rFonts w:ascii="Times New Roman" w:hAnsi="Times New Roman"/>
          <w:lang w:val="ru-RU"/>
        </w:rPr>
      </w:pPr>
      <w:r w:rsidRPr="006D567A">
        <w:rPr>
          <w:rFonts w:ascii="Times New Roman" w:hAnsi="Times New Roman"/>
          <w:lang w:val="ru-RU"/>
        </w:rPr>
        <w:t>С письменными предложениями и замечаниями по проекту «Бюджета  на 202</w:t>
      </w:r>
      <w:r w:rsidR="00D72B40">
        <w:rPr>
          <w:rFonts w:ascii="Times New Roman" w:hAnsi="Times New Roman"/>
          <w:lang w:val="ru-RU"/>
        </w:rPr>
        <w:t>3</w:t>
      </w:r>
      <w:r w:rsidRPr="006D567A">
        <w:rPr>
          <w:rFonts w:ascii="Times New Roman" w:hAnsi="Times New Roman"/>
          <w:lang w:val="ru-RU"/>
        </w:rPr>
        <w:t xml:space="preserve">  и </w:t>
      </w:r>
    </w:p>
    <w:p w:rsidR="005F5C99" w:rsidRPr="006D567A" w:rsidRDefault="00D72B40" w:rsidP="005F5C99">
      <w:pPr>
        <w:spacing w:after="0"/>
        <w:jc w:val="both"/>
        <w:rPr>
          <w:rFonts w:ascii="Times New Roman" w:hAnsi="Times New Roman"/>
          <w:sz w:val="24"/>
          <w:szCs w:val="24"/>
        </w:rPr>
      </w:pPr>
      <w:r>
        <w:rPr>
          <w:rFonts w:ascii="Times New Roman" w:hAnsi="Times New Roman"/>
          <w:sz w:val="24"/>
          <w:szCs w:val="24"/>
        </w:rPr>
        <w:t>на плановый период  2024</w:t>
      </w:r>
      <w:r w:rsidR="005F5C99" w:rsidRPr="006D567A">
        <w:rPr>
          <w:rFonts w:ascii="Times New Roman" w:hAnsi="Times New Roman"/>
          <w:sz w:val="24"/>
          <w:szCs w:val="24"/>
        </w:rPr>
        <w:t xml:space="preserve"> и 202</w:t>
      </w:r>
      <w:r>
        <w:rPr>
          <w:rFonts w:ascii="Times New Roman" w:hAnsi="Times New Roman"/>
          <w:sz w:val="24"/>
          <w:szCs w:val="24"/>
        </w:rPr>
        <w:t>5</w:t>
      </w:r>
      <w:r w:rsidR="005F5C99" w:rsidRPr="006D567A">
        <w:rPr>
          <w:rFonts w:ascii="Times New Roman" w:hAnsi="Times New Roman"/>
          <w:sz w:val="24"/>
          <w:szCs w:val="24"/>
        </w:rPr>
        <w:t xml:space="preserve"> годов» муниципального образования  Иштанское сельское поселение Кривошеинского района Томской области  граждане могут обращаться в рабочую группу по адресу с. Иштан, ул. </w:t>
      </w:r>
      <w:proofErr w:type="gramStart"/>
      <w:r w:rsidR="005F5C99" w:rsidRPr="006D567A">
        <w:rPr>
          <w:rFonts w:ascii="Times New Roman" w:hAnsi="Times New Roman"/>
          <w:sz w:val="24"/>
          <w:szCs w:val="24"/>
        </w:rPr>
        <w:t>Лесная</w:t>
      </w:r>
      <w:proofErr w:type="gramEnd"/>
      <w:r w:rsidR="005F5C99" w:rsidRPr="006D567A">
        <w:rPr>
          <w:rFonts w:ascii="Times New Roman" w:hAnsi="Times New Roman"/>
          <w:sz w:val="24"/>
          <w:szCs w:val="24"/>
        </w:rPr>
        <w:t>, 1а и по тел. 4-34-95, 4-35-00</w:t>
      </w:r>
    </w:p>
    <w:p w:rsidR="005F5C99" w:rsidRPr="006D567A" w:rsidRDefault="005F5C99" w:rsidP="005F5C99">
      <w:pPr>
        <w:pStyle w:val="a3"/>
        <w:numPr>
          <w:ilvl w:val="0"/>
          <w:numId w:val="1"/>
        </w:numPr>
        <w:jc w:val="both"/>
        <w:rPr>
          <w:rFonts w:ascii="Times New Roman" w:hAnsi="Times New Roman"/>
          <w:lang w:val="ru-RU"/>
        </w:rPr>
      </w:pPr>
      <w:r w:rsidRPr="006D567A">
        <w:rPr>
          <w:rFonts w:ascii="Times New Roman" w:hAnsi="Times New Roman"/>
          <w:lang w:val="ru-RU"/>
        </w:rPr>
        <w:t>С  «проектом Бюджета  на 202</w:t>
      </w:r>
      <w:r w:rsidR="00D72B40">
        <w:rPr>
          <w:rFonts w:ascii="Times New Roman" w:hAnsi="Times New Roman"/>
          <w:lang w:val="ru-RU"/>
        </w:rPr>
        <w:t>3</w:t>
      </w:r>
      <w:r w:rsidRPr="006D567A">
        <w:rPr>
          <w:rFonts w:ascii="Times New Roman" w:hAnsi="Times New Roman"/>
          <w:lang w:val="ru-RU"/>
        </w:rPr>
        <w:t xml:space="preserve">  и  на плановый период  202</w:t>
      </w:r>
      <w:r w:rsidR="00D72B40">
        <w:rPr>
          <w:rFonts w:ascii="Times New Roman" w:hAnsi="Times New Roman"/>
          <w:lang w:val="ru-RU"/>
        </w:rPr>
        <w:t>4</w:t>
      </w:r>
      <w:r w:rsidRPr="006D567A">
        <w:rPr>
          <w:rFonts w:ascii="Times New Roman" w:hAnsi="Times New Roman"/>
          <w:lang w:val="ru-RU"/>
        </w:rPr>
        <w:t xml:space="preserve"> и 202</w:t>
      </w:r>
      <w:r w:rsidR="00D72B40">
        <w:rPr>
          <w:rFonts w:ascii="Times New Roman" w:hAnsi="Times New Roman"/>
          <w:lang w:val="ru-RU"/>
        </w:rPr>
        <w:t>5</w:t>
      </w:r>
      <w:r w:rsidRPr="006D567A">
        <w:rPr>
          <w:rFonts w:ascii="Times New Roman" w:hAnsi="Times New Roman"/>
          <w:lang w:val="ru-RU"/>
        </w:rPr>
        <w:t xml:space="preserve"> годов»</w:t>
      </w:r>
    </w:p>
    <w:p w:rsidR="005F5C99" w:rsidRPr="006D567A" w:rsidRDefault="005F5C99" w:rsidP="005F5C99">
      <w:pPr>
        <w:spacing w:after="0"/>
        <w:jc w:val="both"/>
        <w:rPr>
          <w:rFonts w:ascii="Times New Roman" w:hAnsi="Times New Roman"/>
          <w:sz w:val="24"/>
          <w:szCs w:val="24"/>
        </w:rPr>
      </w:pPr>
      <w:r w:rsidRPr="006D567A">
        <w:rPr>
          <w:rFonts w:ascii="Times New Roman" w:hAnsi="Times New Roman"/>
          <w:sz w:val="24"/>
          <w:szCs w:val="24"/>
        </w:rPr>
        <w:t xml:space="preserve">муниципального образования Иштанское сельское поселение Кривошеинского района Томской области можно ознакомиться на официальном сайте муниципального образования Иштанского сельского поселения </w:t>
      </w:r>
      <w:hyperlink r:id="rId5" w:history="1">
        <w:r w:rsidR="00E57E29" w:rsidRPr="006D567A">
          <w:rPr>
            <w:rStyle w:val="a4"/>
            <w:rFonts w:ascii="Times New Roman" w:hAnsi="Times New Roman"/>
            <w:sz w:val="24"/>
            <w:szCs w:val="24"/>
          </w:rPr>
          <w:t>http://ishtan</w:t>
        </w:r>
        <w:r w:rsidR="00E57E29" w:rsidRPr="006D567A">
          <w:rPr>
            <w:rStyle w:val="a4"/>
            <w:rFonts w:ascii="Times New Roman" w:hAnsi="Times New Roman"/>
            <w:sz w:val="24"/>
            <w:szCs w:val="24"/>
            <w:lang w:val="en-US"/>
          </w:rPr>
          <w:t>skoe</w:t>
        </w:r>
        <w:r w:rsidR="00E57E29" w:rsidRPr="006D567A">
          <w:rPr>
            <w:rStyle w:val="a4"/>
            <w:rFonts w:ascii="Times New Roman" w:hAnsi="Times New Roman"/>
            <w:sz w:val="24"/>
            <w:szCs w:val="24"/>
          </w:rPr>
          <w:t>.ru/</w:t>
        </w:r>
      </w:hyperlink>
      <w:r w:rsidR="006D567A">
        <w:rPr>
          <w:rFonts w:ascii="Times New Roman" w:hAnsi="Times New Roman"/>
          <w:sz w:val="24"/>
          <w:szCs w:val="24"/>
        </w:rPr>
        <w:t xml:space="preserve"> в разделе НОРМАТИВНО - ПРАВО</w:t>
      </w:r>
      <w:r w:rsidRPr="006D567A">
        <w:rPr>
          <w:rFonts w:ascii="Times New Roman" w:hAnsi="Times New Roman"/>
          <w:sz w:val="24"/>
          <w:szCs w:val="24"/>
        </w:rPr>
        <w:t>ВЫЕ АКТЫ, далее ПРОЕКТЫ РЕШЕНИЙ СОВЕТА 202</w:t>
      </w:r>
      <w:r w:rsidR="00D72B40">
        <w:rPr>
          <w:rFonts w:ascii="Times New Roman" w:hAnsi="Times New Roman"/>
          <w:sz w:val="24"/>
          <w:szCs w:val="24"/>
        </w:rPr>
        <w:t>2</w:t>
      </w:r>
      <w:r w:rsidRPr="006D567A">
        <w:rPr>
          <w:rFonts w:ascii="Times New Roman" w:hAnsi="Times New Roman"/>
          <w:sz w:val="24"/>
          <w:szCs w:val="24"/>
        </w:rPr>
        <w:t xml:space="preserve"> в информационно-телекоммуникационной сети «Интернет».</w:t>
      </w:r>
    </w:p>
    <w:p w:rsidR="00B05821" w:rsidRPr="00B05821" w:rsidRDefault="00B05821" w:rsidP="00B05821">
      <w:pPr>
        <w:pStyle w:val="a3"/>
        <w:numPr>
          <w:ilvl w:val="0"/>
          <w:numId w:val="1"/>
        </w:numPr>
        <w:tabs>
          <w:tab w:val="left" w:pos="0"/>
        </w:tabs>
        <w:jc w:val="both"/>
        <w:rPr>
          <w:rFonts w:ascii="Times New Roman" w:hAnsi="Times New Roman"/>
          <w:sz w:val="28"/>
          <w:szCs w:val="28"/>
          <w:lang w:val="ru-RU"/>
        </w:rPr>
      </w:pPr>
      <w:r w:rsidRPr="00B05821">
        <w:rPr>
          <w:rFonts w:ascii="Times New Roman" w:hAnsi="Times New Roman"/>
          <w:lang w:val="ru-RU"/>
        </w:rPr>
        <w:t>Данное постановление опубликовать в информационном бюллетене муниципальных правовых актов Иштанского сельского поселения</w:t>
      </w:r>
      <w:r w:rsidRPr="00B05821">
        <w:rPr>
          <w:rFonts w:ascii="Times New Roman" w:hAnsi="Times New Roman"/>
          <w:sz w:val="28"/>
          <w:szCs w:val="28"/>
          <w:lang w:val="ru-RU"/>
        </w:rPr>
        <w:t>.</w:t>
      </w:r>
    </w:p>
    <w:p w:rsidR="005F5C99" w:rsidRPr="006D567A" w:rsidRDefault="005F5C99" w:rsidP="005F5C99">
      <w:pPr>
        <w:spacing w:after="0"/>
        <w:rPr>
          <w:rFonts w:ascii="Times New Roman" w:eastAsia="Times New Roman" w:hAnsi="Times New Roman"/>
          <w:sz w:val="24"/>
          <w:szCs w:val="24"/>
        </w:rPr>
      </w:pPr>
    </w:p>
    <w:p w:rsidR="005F5C99" w:rsidRPr="006D567A" w:rsidRDefault="005F5C99" w:rsidP="005F5C99">
      <w:pPr>
        <w:spacing w:after="0"/>
        <w:rPr>
          <w:rFonts w:ascii="Times New Roman" w:eastAsia="Times New Roman" w:hAnsi="Times New Roman"/>
          <w:sz w:val="24"/>
          <w:szCs w:val="24"/>
        </w:rPr>
      </w:pPr>
    </w:p>
    <w:p w:rsidR="005F5C99" w:rsidRPr="006D567A" w:rsidRDefault="005F5C99" w:rsidP="005F5C99">
      <w:pPr>
        <w:spacing w:after="0"/>
        <w:rPr>
          <w:rFonts w:ascii="Times New Roman" w:eastAsia="Times New Roman" w:hAnsi="Times New Roman"/>
          <w:sz w:val="24"/>
          <w:szCs w:val="24"/>
        </w:rPr>
      </w:pPr>
    </w:p>
    <w:p w:rsidR="005F5C99" w:rsidRPr="006D567A" w:rsidRDefault="005F5C99" w:rsidP="005F5C99">
      <w:pPr>
        <w:spacing w:after="0"/>
        <w:rPr>
          <w:rFonts w:ascii="Times New Roman" w:eastAsia="Times New Roman" w:hAnsi="Times New Roman"/>
          <w:sz w:val="24"/>
          <w:szCs w:val="24"/>
        </w:rPr>
      </w:pPr>
      <w:r w:rsidRPr="006D567A">
        <w:rPr>
          <w:rFonts w:ascii="Times New Roman" w:eastAsia="Times New Roman" w:hAnsi="Times New Roman"/>
          <w:sz w:val="24"/>
          <w:szCs w:val="24"/>
        </w:rPr>
        <w:t>Глава Иштанского сельского поселения</w:t>
      </w:r>
    </w:p>
    <w:p w:rsidR="005F5C99" w:rsidRPr="006D567A" w:rsidRDefault="005F5C99" w:rsidP="005F5C99">
      <w:pPr>
        <w:spacing w:after="0"/>
        <w:rPr>
          <w:rFonts w:ascii="Times New Roman" w:eastAsia="Times New Roman" w:hAnsi="Times New Roman"/>
          <w:sz w:val="24"/>
          <w:szCs w:val="24"/>
        </w:rPr>
      </w:pPr>
      <w:r w:rsidRPr="006D567A">
        <w:rPr>
          <w:rFonts w:ascii="Times New Roman" w:eastAsia="Times New Roman" w:hAnsi="Times New Roman"/>
          <w:sz w:val="24"/>
          <w:szCs w:val="24"/>
        </w:rPr>
        <w:t xml:space="preserve">(Глава Администрации)                                                                       </w:t>
      </w:r>
      <w:r w:rsidR="00B05821">
        <w:rPr>
          <w:rFonts w:ascii="Times New Roman" w:eastAsia="Times New Roman" w:hAnsi="Times New Roman"/>
          <w:sz w:val="24"/>
          <w:szCs w:val="24"/>
        </w:rPr>
        <w:t xml:space="preserve">                </w:t>
      </w:r>
      <w:r w:rsidRPr="006D567A">
        <w:rPr>
          <w:rFonts w:ascii="Times New Roman" w:eastAsia="Times New Roman" w:hAnsi="Times New Roman"/>
          <w:sz w:val="24"/>
          <w:szCs w:val="24"/>
        </w:rPr>
        <w:t>С.С.Филиппова</w:t>
      </w:r>
    </w:p>
    <w:p w:rsidR="005F5C99" w:rsidRPr="006D567A" w:rsidRDefault="005F5C99" w:rsidP="005F5C99">
      <w:pPr>
        <w:spacing w:after="0"/>
        <w:rPr>
          <w:rFonts w:ascii="Arial" w:hAnsi="Arial" w:cs="Arial"/>
          <w:sz w:val="24"/>
          <w:szCs w:val="24"/>
        </w:rPr>
      </w:pPr>
    </w:p>
    <w:p w:rsidR="005F5C99" w:rsidRPr="006D567A" w:rsidRDefault="005F5C99" w:rsidP="005F5C99">
      <w:pPr>
        <w:spacing w:after="0"/>
        <w:rPr>
          <w:rFonts w:ascii="Arial" w:hAnsi="Arial" w:cs="Arial"/>
          <w:sz w:val="24"/>
          <w:szCs w:val="24"/>
        </w:rPr>
      </w:pPr>
    </w:p>
    <w:p w:rsidR="005F5C99" w:rsidRPr="006D567A" w:rsidRDefault="005F5C99" w:rsidP="005F5C99">
      <w:pPr>
        <w:spacing w:after="0"/>
        <w:rPr>
          <w:rFonts w:ascii="Arial" w:hAnsi="Arial" w:cs="Arial"/>
          <w:sz w:val="24"/>
          <w:szCs w:val="24"/>
        </w:rPr>
      </w:pPr>
    </w:p>
    <w:p w:rsidR="005F5C99" w:rsidRPr="006D567A" w:rsidRDefault="005F5C99" w:rsidP="005F5C99">
      <w:pPr>
        <w:spacing w:after="0"/>
        <w:rPr>
          <w:sz w:val="24"/>
          <w:szCs w:val="24"/>
        </w:rPr>
      </w:pPr>
      <w:bookmarkStart w:id="0" w:name="_GoBack"/>
      <w:bookmarkEnd w:id="0"/>
    </w:p>
    <w:p w:rsidR="009427A6" w:rsidRPr="006D567A" w:rsidRDefault="009427A6" w:rsidP="005F5C99">
      <w:pPr>
        <w:spacing w:after="0"/>
        <w:rPr>
          <w:sz w:val="24"/>
          <w:szCs w:val="24"/>
        </w:rPr>
      </w:pPr>
    </w:p>
    <w:sectPr w:rsidR="009427A6" w:rsidRPr="006D567A" w:rsidSect="00757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61DC9"/>
    <w:multiLevelType w:val="hybridMultilevel"/>
    <w:tmpl w:val="F68AA5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3A3748F"/>
    <w:multiLevelType w:val="hybridMultilevel"/>
    <w:tmpl w:val="DC54028E"/>
    <w:lvl w:ilvl="0" w:tplc="579669A8">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F5C99"/>
    <w:rsid w:val="00562443"/>
    <w:rsid w:val="005F5C99"/>
    <w:rsid w:val="0066329B"/>
    <w:rsid w:val="006D567A"/>
    <w:rsid w:val="007C3E18"/>
    <w:rsid w:val="008546B8"/>
    <w:rsid w:val="009427A6"/>
    <w:rsid w:val="00A950C6"/>
    <w:rsid w:val="00B05821"/>
    <w:rsid w:val="00C02F81"/>
    <w:rsid w:val="00D72B40"/>
    <w:rsid w:val="00E008E3"/>
    <w:rsid w:val="00E12FAC"/>
    <w:rsid w:val="00E57E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5C99"/>
    <w:pPr>
      <w:spacing w:after="0" w:line="240" w:lineRule="auto"/>
      <w:ind w:left="720"/>
      <w:contextualSpacing/>
    </w:pPr>
    <w:rPr>
      <w:rFonts w:cs="Times New Roman"/>
      <w:sz w:val="24"/>
      <w:szCs w:val="24"/>
      <w:lang w:val="en-US" w:eastAsia="en-US" w:bidi="en-US"/>
    </w:rPr>
  </w:style>
  <w:style w:type="character" w:styleId="a4">
    <w:name w:val="Hyperlink"/>
    <w:basedOn w:val="a0"/>
    <w:uiPriority w:val="99"/>
    <w:unhideWhenUsed/>
    <w:rsid w:val="005F5C99"/>
    <w:rPr>
      <w:color w:val="0000FF"/>
      <w:u w:val="single"/>
    </w:rPr>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
    <w:basedOn w:val="a"/>
    <w:link w:val="1"/>
    <w:rsid w:val="005F5C99"/>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5F5C99"/>
  </w:style>
  <w:style w:type="character" w:customStyle="1" w:styleId="1">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5"/>
    <w:locked/>
    <w:rsid w:val="005F5C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USER</cp:lastModifiedBy>
  <cp:revision>2</cp:revision>
  <cp:lastPrinted>2021-12-29T03:30:00Z</cp:lastPrinted>
  <dcterms:created xsi:type="dcterms:W3CDTF">2022-12-05T04:59:00Z</dcterms:created>
  <dcterms:modified xsi:type="dcterms:W3CDTF">2022-12-05T04:59:00Z</dcterms:modified>
</cp:coreProperties>
</file>