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9B6" w:rsidRPr="001779B6" w:rsidRDefault="001779B6" w:rsidP="001779B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lang w:val="ru-RU"/>
        </w:rPr>
      </w:pPr>
      <w:r w:rsidRPr="001779B6">
        <w:rPr>
          <w:rFonts w:ascii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1779B6" w:rsidRPr="001779B6" w:rsidRDefault="001779B6" w:rsidP="001779B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lang w:val="ru-RU"/>
        </w:rPr>
      </w:pPr>
    </w:p>
    <w:p w:rsidR="001779B6" w:rsidRPr="001779B6" w:rsidRDefault="001779B6" w:rsidP="001779B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</w:rPr>
      </w:pPr>
      <w:r w:rsidRPr="001779B6">
        <w:rPr>
          <w:rFonts w:ascii="Times New Roman" w:hAnsi="Times New Roman"/>
        </w:rPr>
        <w:t>ПОСТАНОВЛЕНИЕ</w:t>
      </w:r>
    </w:p>
    <w:p w:rsidR="001779B6" w:rsidRPr="001779B6" w:rsidRDefault="001779B6" w:rsidP="001779B6">
      <w:pPr>
        <w:rPr>
          <w:rFonts w:ascii="Times New Roman" w:hAnsi="Times New Roman"/>
        </w:rPr>
      </w:pPr>
    </w:p>
    <w:p w:rsidR="001779B6" w:rsidRPr="001779B6" w:rsidRDefault="001779B6" w:rsidP="001779B6">
      <w:pPr>
        <w:rPr>
          <w:rFonts w:ascii="Times New Roman" w:hAnsi="Times New Roman"/>
        </w:rPr>
      </w:pPr>
      <w:r w:rsidRPr="001779B6">
        <w:rPr>
          <w:rFonts w:ascii="Times New Roman" w:hAnsi="Times New Roman"/>
        </w:rPr>
        <w:t xml:space="preserve">                            </w:t>
      </w:r>
      <w:r w:rsidRPr="001779B6">
        <w:rPr>
          <w:rFonts w:ascii="Times New Roman" w:hAnsi="Times New Roman"/>
        </w:rPr>
        <w:tab/>
        <w:t xml:space="preserve"> </w:t>
      </w:r>
      <w:r w:rsidRPr="001779B6">
        <w:rPr>
          <w:rFonts w:ascii="Times New Roman" w:hAnsi="Times New Roman"/>
        </w:rPr>
        <w:tab/>
        <w:t xml:space="preserve">                        </w:t>
      </w:r>
    </w:p>
    <w:p w:rsidR="001779B6" w:rsidRDefault="001779B6" w:rsidP="001779B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02</w:t>
      </w:r>
      <w:r w:rsidRPr="001779B6">
        <w:rPr>
          <w:rFonts w:ascii="Times New Roman" w:hAnsi="Times New Roman"/>
        </w:rPr>
        <w:t>.0</w:t>
      </w:r>
      <w:r>
        <w:rPr>
          <w:rFonts w:ascii="Times New Roman" w:hAnsi="Times New Roman"/>
          <w:lang w:val="ru-RU"/>
        </w:rPr>
        <w:t>6</w:t>
      </w:r>
      <w:r w:rsidRPr="001779B6">
        <w:rPr>
          <w:rFonts w:ascii="Times New Roman" w:hAnsi="Times New Roman"/>
        </w:rPr>
        <w:t xml:space="preserve">.2021 г.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№  3</w:t>
      </w:r>
      <w:r>
        <w:rPr>
          <w:rFonts w:ascii="Times New Roman" w:hAnsi="Times New Roman"/>
          <w:lang w:val="ru-RU"/>
        </w:rPr>
        <w:t>6</w:t>
      </w:r>
    </w:p>
    <w:p w:rsidR="001779B6" w:rsidRPr="001779B6" w:rsidRDefault="001779B6" w:rsidP="001779B6">
      <w:pPr>
        <w:rPr>
          <w:rFonts w:ascii="Times New Roman" w:hAnsi="Times New Roman"/>
          <w:sz w:val="26"/>
          <w:szCs w:val="26"/>
          <w:lang w:val="ru-RU"/>
        </w:rPr>
      </w:pPr>
    </w:p>
    <w:p w:rsidR="001779B6" w:rsidRDefault="001779B6" w:rsidP="001779B6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1779B6">
        <w:rPr>
          <w:rFonts w:ascii="Times New Roman" w:hAnsi="Times New Roman"/>
          <w:sz w:val="26"/>
          <w:szCs w:val="26"/>
          <w:lang w:val="ru-RU"/>
        </w:rPr>
        <w:t>О запрете купания в местах неорганизованного массового отдыха</w:t>
      </w:r>
    </w:p>
    <w:p w:rsidR="00000000" w:rsidRDefault="001779B6" w:rsidP="001779B6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1779B6">
        <w:rPr>
          <w:rFonts w:ascii="Times New Roman" w:hAnsi="Times New Roman"/>
          <w:sz w:val="26"/>
          <w:szCs w:val="26"/>
          <w:lang w:val="ru-RU"/>
        </w:rPr>
        <w:t>расположенных на территории</w:t>
      </w:r>
      <w:r>
        <w:rPr>
          <w:rFonts w:ascii="Times New Roman" w:hAnsi="Times New Roman"/>
          <w:sz w:val="26"/>
          <w:szCs w:val="26"/>
          <w:lang w:val="ru-RU"/>
        </w:rPr>
        <w:t xml:space="preserve"> Иштанского сельского поселения</w:t>
      </w:r>
    </w:p>
    <w:p w:rsidR="001779B6" w:rsidRDefault="001779B6" w:rsidP="001779B6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779B6" w:rsidRPr="001779B6" w:rsidRDefault="001779B6" w:rsidP="001779B6">
      <w:pPr>
        <w:pStyle w:val="aa"/>
        <w:jc w:val="both"/>
        <w:rPr>
          <w:rFonts w:ascii="Times New Roman" w:hAnsi="Times New Roman"/>
          <w:lang w:val="ru-RU"/>
        </w:rPr>
      </w:pPr>
      <w:r w:rsidRPr="001779B6">
        <w:rPr>
          <w:rFonts w:ascii="Times New Roman" w:hAnsi="Times New Roman"/>
          <w:lang w:val="ru-RU"/>
        </w:rPr>
        <w:t>Руководствуясь п. 26 ст. 14 Федерального закона от 06.10.2003 г. № 131-ФЗ «</w:t>
      </w:r>
      <w:proofErr w:type="gramStart"/>
      <w:r w:rsidRPr="001779B6">
        <w:rPr>
          <w:rFonts w:ascii="Times New Roman" w:hAnsi="Times New Roman"/>
          <w:lang w:val="ru-RU"/>
        </w:rPr>
        <w:t>Об</w:t>
      </w:r>
      <w:proofErr w:type="gramEnd"/>
      <w:r w:rsidRPr="001779B6">
        <w:rPr>
          <w:rFonts w:ascii="Times New Roman" w:hAnsi="Times New Roman"/>
          <w:lang w:val="ru-RU"/>
        </w:rPr>
        <w:t xml:space="preserve"> </w:t>
      </w:r>
    </w:p>
    <w:p w:rsidR="001779B6" w:rsidRDefault="001779B6" w:rsidP="001779B6">
      <w:pPr>
        <w:pStyle w:val="2"/>
        <w:shd w:val="clear" w:color="auto" w:fill="FFFFFF"/>
        <w:spacing w:before="0" w:after="240"/>
        <w:jc w:val="both"/>
        <w:textAlignment w:val="baseline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 w:rsidRPr="001779B6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общих принципах организации местного самоуправления в Российской Федерации», п. 3 ст. 27 Водного Кодекса Российской Федерации, Федеральным законом РФ от 21.12.1994г. № 68-ФЗ «О защите населения и </w:t>
      </w:r>
      <w:r w:rsidRPr="001779B6">
        <w:rPr>
          <w:rFonts w:ascii="Times New Roman" w:hAnsi="Times New Roman"/>
          <w:b w:val="0"/>
          <w:i w:val="0"/>
          <w:color w:val="000000" w:themeColor="text1"/>
          <w:sz w:val="24"/>
          <w:szCs w:val="24"/>
          <w:lang w:val="ru-RU"/>
        </w:rPr>
        <w:t>территорий от чрезвычайных ситуаций природного и техногенного характера</w:t>
      </w:r>
      <w:r w:rsidRPr="006D18E8">
        <w:rPr>
          <w:rFonts w:ascii="Times New Roman" w:hAnsi="Times New Roman"/>
          <w:b w:val="0"/>
          <w:i w:val="0"/>
          <w:color w:val="000000" w:themeColor="text1"/>
          <w:sz w:val="24"/>
          <w:szCs w:val="24"/>
          <w:lang w:val="ru-RU"/>
        </w:rPr>
        <w:t xml:space="preserve">», Федеральным законом РФ от 30.03.1999 г. № 52-ФЗ «О санитарно-эпидемиологическом благополучии населения», пункт 1 части 5 «Правил охраны жизни людей на водных объектах в Томской области» </w:t>
      </w:r>
      <w:r w:rsidR="006D18E8" w:rsidRPr="006D18E8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утверждённых постановлением Правительства области № 352 от 20 декабря 2007 г. и в целях обеспечения охраны жизни людей на водных объектах </w:t>
      </w:r>
      <w:r w:rsidR="006D18E8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Иштанского </w:t>
      </w:r>
      <w:r w:rsidR="006D18E8" w:rsidRPr="006D18E8"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сельского поселения в купальный период, </w:t>
      </w:r>
    </w:p>
    <w:p w:rsidR="006D18E8" w:rsidRPr="00DF76BB" w:rsidRDefault="006D18E8" w:rsidP="006D18E8">
      <w:pPr>
        <w:pStyle w:val="af3"/>
        <w:shd w:val="clear" w:color="auto" w:fill="FFFFFF"/>
        <w:spacing w:before="120" w:beforeAutospacing="0" w:after="120" w:afterAutospacing="0" w:line="253" w:lineRule="atLeast"/>
        <w:jc w:val="both"/>
        <w:rPr>
          <w:b/>
        </w:rPr>
      </w:pPr>
      <w:r w:rsidRPr="00DF76BB">
        <w:rPr>
          <w:b/>
        </w:rPr>
        <w:t>ПОСТАНОВЛЯЕТ:</w:t>
      </w:r>
    </w:p>
    <w:p w:rsidR="006D18E8" w:rsidRDefault="006D18E8" w:rsidP="006D18E8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lang w:val="ru-RU"/>
        </w:rPr>
      </w:pPr>
      <w:proofErr w:type="gramStart"/>
      <w:r w:rsidRPr="006D18E8">
        <w:rPr>
          <w:rFonts w:ascii="Times New Roman" w:hAnsi="Times New Roman"/>
          <w:lang w:val="ru-RU"/>
        </w:rPr>
        <w:t>В связи с отсутствием на территории Иштанского сельского поселения Кривошеинского района Томской области пляжей и мест для купания, позволяющих обеспечить безопасность граждан на водоемах, запретить купание граждан в местах неорганизованного массового отдыха на водных объектах общего пользования, расположенных на территории Иштанского сельского поселения Кривошеинского района Томской области в период летнего купального сезона 2021 года.</w:t>
      </w:r>
      <w:proofErr w:type="gramEnd"/>
    </w:p>
    <w:p w:rsidR="006D18E8" w:rsidRDefault="006D18E8" w:rsidP="006D18E8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lang w:val="ru-RU"/>
        </w:rPr>
      </w:pPr>
      <w:r w:rsidRPr="006D18E8">
        <w:rPr>
          <w:rFonts w:ascii="Times New Roman" w:hAnsi="Times New Roman"/>
          <w:lang w:val="ru-RU"/>
        </w:rPr>
        <w:t>Распространить среди населения памятки о запрете купания в местах неорганизованного массового отдыха</w:t>
      </w:r>
      <w:r>
        <w:rPr>
          <w:rFonts w:ascii="Times New Roman" w:hAnsi="Times New Roman"/>
          <w:lang w:val="ru-RU"/>
        </w:rPr>
        <w:t>.</w:t>
      </w:r>
    </w:p>
    <w:p w:rsidR="006D18E8" w:rsidRDefault="006D18E8" w:rsidP="006D18E8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lang w:val="ru-RU"/>
        </w:rPr>
      </w:pPr>
      <w:r w:rsidRPr="006D18E8">
        <w:rPr>
          <w:rFonts w:ascii="Times New Roman" w:hAnsi="Times New Roman"/>
          <w:lang w:val="ru-RU"/>
        </w:rPr>
        <w:t xml:space="preserve">Настоящее постановление опубликовать в Информационном бюллетене Иштанского сельского поселения и разместить на официальном сайте муниципального образования Иштанское сельское поселение </w:t>
      </w:r>
      <w:r w:rsidRPr="006D18E8">
        <w:rPr>
          <w:rFonts w:ascii="Times New Roman" w:hAnsi="Times New Roman"/>
          <w:color w:val="1F497D"/>
        </w:rPr>
        <w:t>http</w:t>
      </w:r>
      <w:r w:rsidRPr="006D18E8">
        <w:rPr>
          <w:rFonts w:ascii="Times New Roman" w:hAnsi="Times New Roman"/>
          <w:color w:val="1F497D"/>
          <w:lang w:val="ru-RU"/>
        </w:rPr>
        <w:t>://</w:t>
      </w:r>
      <w:proofErr w:type="spellStart"/>
      <w:r w:rsidRPr="006D18E8">
        <w:rPr>
          <w:rFonts w:ascii="Times New Roman" w:hAnsi="Times New Roman"/>
          <w:color w:val="1F497D"/>
        </w:rPr>
        <w:t>ishtan</w:t>
      </w:r>
      <w:proofErr w:type="spellEnd"/>
      <w:r w:rsidRPr="006D18E8">
        <w:rPr>
          <w:rFonts w:ascii="Times New Roman" w:hAnsi="Times New Roman"/>
          <w:color w:val="1F497D"/>
          <w:lang w:val="ru-RU"/>
        </w:rPr>
        <w:t>.</w:t>
      </w:r>
      <w:proofErr w:type="spellStart"/>
      <w:r w:rsidRPr="006D18E8">
        <w:rPr>
          <w:rFonts w:ascii="Times New Roman" w:hAnsi="Times New Roman"/>
          <w:color w:val="1F497D"/>
        </w:rPr>
        <w:t>tomsk</w:t>
      </w:r>
      <w:proofErr w:type="spellEnd"/>
      <w:r w:rsidRPr="006D18E8">
        <w:rPr>
          <w:rFonts w:ascii="Times New Roman" w:hAnsi="Times New Roman"/>
          <w:color w:val="1F497D"/>
          <w:lang w:val="ru-RU"/>
        </w:rPr>
        <w:t>.</w:t>
      </w:r>
      <w:proofErr w:type="spellStart"/>
      <w:r w:rsidRPr="006D18E8">
        <w:rPr>
          <w:rFonts w:ascii="Times New Roman" w:hAnsi="Times New Roman"/>
          <w:color w:val="1F497D"/>
        </w:rPr>
        <w:t>ru</w:t>
      </w:r>
      <w:proofErr w:type="spellEnd"/>
      <w:r w:rsidRPr="006D18E8">
        <w:rPr>
          <w:rFonts w:ascii="Times New Roman" w:hAnsi="Times New Roman"/>
          <w:color w:val="1F497D"/>
          <w:lang w:val="ru-RU"/>
        </w:rPr>
        <w:t>/</w:t>
      </w:r>
      <w:r w:rsidRPr="006D18E8">
        <w:rPr>
          <w:rFonts w:ascii="Times New Roman" w:hAnsi="Times New Roman"/>
          <w:lang w:val="ru-RU"/>
        </w:rPr>
        <w:t xml:space="preserve"> в информационно-телекоммуникационной сети «Интернет».</w:t>
      </w:r>
    </w:p>
    <w:p w:rsidR="006D18E8" w:rsidRDefault="006D18E8" w:rsidP="006D18E8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lang w:val="ru-RU"/>
        </w:rPr>
      </w:pPr>
      <w:r w:rsidRPr="006D18E8">
        <w:rPr>
          <w:rFonts w:ascii="Times New Roman" w:hAnsi="Times New Roman"/>
          <w:lang w:val="ru-RU"/>
        </w:rPr>
        <w:t xml:space="preserve">Настоящее постановление вступает в силу </w:t>
      </w:r>
      <w:proofErr w:type="gramStart"/>
      <w:r w:rsidRPr="006D18E8">
        <w:rPr>
          <w:rFonts w:ascii="Times New Roman" w:hAnsi="Times New Roman"/>
          <w:lang w:val="ru-RU"/>
        </w:rPr>
        <w:t>с</w:t>
      </w:r>
      <w:proofErr w:type="gramEnd"/>
      <w:r w:rsidRPr="006D18E8">
        <w:rPr>
          <w:rFonts w:ascii="Times New Roman" w:hAnsi="Times New Roman"/>
          <w:lang w:val="ru-RU"/>
        </w:rPr>
        <w:t xml:space="preserve"> даты его официального опубликования (обнародования).</w:t>
      </w:r>
    </w:p>
    <w:p w:rsidR="006D18E8" w:rsidRPr="006D18E8" w:rsidRDefault="006D18E8" w:rsidP="006D18E8">
      <w:pPr>
        <w:pStyle w:val="aa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lang w:val="ru-RU"/>
        </w:rPr>
      </w:pPr>
      <w:proofErr w:type="gramStart"/>
      <w:r w:rsidRPr="006D18E8">
        <w:rPr>
          <w:rFonts w:ascii="Times New Roman" w:hAnsi="Times New Roman"/>
          <w:lang w:val="ru-RU"/>
        </w:rPr>
        <w:t>Контроль за</w:t>
      </w:r>
      <w:proofErr w:type="gramEnd"/>
      <w:r w:rsidRPr="006D18E8">
        <w:rPr>
          <w:rFonts w:ascii="Times New Roman" w:hAnsi="Times New Roman"/>
          <w:lang w:val="ru-RU"/>
        </w:rPr>
        <w:t xml:space="preserve"> исполнением настоящего постановления возложить на управляющего делами Администрации Иштанского сельского поселения Пашковскую Г.Ю.</w:t>
      </w:r>
    </w:p>
    <w:p w:rsidR="006D18E8" w:rsidRPr="006D18E8" w:rsidRDefault="006D18E8" w:rsidP="006D18E8">
      <w:pPr>
        <w:rPr>
          <w:rFonts w:ascii="Times New Roman" w:hAnsi="Times New Roman"/>
          <w:lang w:val="ru-RU"/>
        </w:rPr>
      </w:pPr>
    </w:p>
    <w:p w:rsidR="006D18E8" w:rsidRPr="006D18E8" w:rsidRDefault="006D18E8" w:rsidP="006D18E8">
      <w:pPr>
        <w:rPr>
          <w:rFonts w:ascii="Times New Roman" w:hAnsi="Times New Roman"/>
          <w:lang w:val="ru-RU"/>
        </w:rPr>
      </w:pPr>
    </w:p>
    <w:p w:rsidR="006D18E8" w:rsidRPr="006D18E8" w:rsidRDefault="006D18E8" w:rsidP="006D18E8">
      <w:pPr>
        <w:rPr>
          <w:rFonts w:ascii="Times New Roman" w:hAnsi="Times New Roman"/>
          <w:lang w:val="ru-RU"/>
        </w:rPr>
      </w:pPr>
      <w:r w:rsidRPr="006D18E8">
        <w:rPr>
          <w:rFonts w:ascii="Times New Roman" w:hAnsi="Times New Roman"/>
          <w:lang w:val="ru-RU"/>
        </w:rPr>
        <w:t>Глава Иштанского сельского поселения</w:t>
      </w:r>
    </w:p>
    <w:p w:rsidR="006D18E8" w:rsidRDefault="006D18E8" w:rsidP="006D18E8">
      <w:pPr>
        <w:rPr>
          <w:rFonts w:ascii="Times New Roman" w:hAnsi="Times New Roman"/>
          <w:lang w:val="ru-RU"/>
        </w:rPr>
      </w:pPr>
      <w:r w:rsidRPr="006D18E8">
        <w:rPr>
          <w:rFonts w:ascii="Times New Roman" w:hAnsi="Times New Roman"/>
          <w:lang w:val="ru-RU"/>
        </w:rPr>
        <w:t>(Глава Администрации)                                                                    С.С. Филиппова</w:t>
      </w:r>
    </w:p>
    <w:p w:rsidR="006D18E8" w:rsidRDefault="006D18E8" w:rsidP="006D18E8">
      <w:pPr>
        <w:rPr>
          <w:rFonts w:ascii="Times New Roman" w:hAnsi="Times New Roman"/>
          <w:lang w:val="ru-RU"/>
        </w:rPr>
      </w:pPr>
    </w:p>
    <w:p w:rsidR="006D18E8" w:rsidRDefault="006D18E8" w:rsidP="006D18E8">
      <w:pPr>
        <w:rPr>
          <w:rFonts w:ascii="Times New Roman" w:hAnsi="Times New Roman"/>
          <w:lang w:val="ru-RU"/>
        </w:rPr>
      </w:pPr>
    </w:p>
    <w:p w:rsidR="006D18E8" w:rsidRDefault="006D18E8" w:rsidP="006D18E8">
      <w:pPr>
        <w:ind w:firstLine="720"/>
        <w:jc w:val="center"/>
        <w:rPr>
          <w:rFonts w:ascii="Times New Roman" w:hAnsi="Times New Roman"/>
          <w:b/>
          <w:bCs/>
          <w:lang w:val="ru-RU"/>
        </w:rPr>
      </w:pPr>
    </w:p>
    <w:p w:rsidR="006D18E8" w:rsidRPr="006D18E8" w:rsidRDefault="006D18E8" w:rsidP="006D18E8">
      <w:pPr>
        <w:ind w:firstLine="720"/>
        <w:jc w:val="right"/>
        <w:rPr>
          <w:rFonts w:ascii="Times New Roman" w:hAnsi="Times New Roman"/>
          <w:bCs/>
          <w:lang w:val="ru-RU"/>
        </w:rPr>
      </w:pPr>
      <w:r w:rsidRPr="006D18E8">
        <w:rPr>
          <w:rFonts w:ascii="Times New Roman" w:hAnsi="Times New Roman"/>
          <w:bCs/>
          <w:lang w:val="ru-RU"/>
        </w:rPr>
        <w:t xml:space="preserve">Приложение 1 к </w:t>
      </w:r>
    </w:p>
    <w:p w:rsidR="006D18E8" w:rsidRPr="006D18E8" w:rsidRDefault="006D18E8" w:rsidP="006D18E8">
      <w:pPr>
        <w:ind w:firstLine="720"/>
        <w:jc w:val="right"/>
        <w:rPr>
          <w:rFonts w:ascii="Times New Roman" w:hAnsi="Times New Roman"/>
          <w:bCs/>
          <w:lang w:val="ru-RU"/>
        </w:rPr>
      </w:pPr>
      <w:r w:rsidRPr="006D18E8">
        <w:rPr>
          <w:rFonts w:ascii="Times New Roman" w:hAnsi="Times New Roman"/>
          <w:bCs/>
          <w:lang w:val="ru-RU"/>
        </w:rPr>
        <w:t xml:space="preserve">Постановлению № 36 </w:t>
      </w:r>
    </w:p>
    <w:p w:rsidR="006D18E8" w:rsidRPr="006D18E8" w:rsidRDefault="006D18E8" w:rsidP="006D18E8">
      <w:pPr>
        <w:ind w:firstLine="720"/>
        <w:jc w:val="right"/>
        <w:rPr>
          <w:rFonts w:ascii="Times New Roman" w:hAnsi="Times New Roman"/>
          <w:bCs/>
          <w:lang w:val="ru-RU"/>
        </w:rPr>
      </w:pPr>
      <w:r w:rsidRPr="006D18E8">
        <w:rPr>
          <w:rFonts w:ascii="Times New Roman" w:hAnsi="Times New Roman"/>
          <w:bCs/>
          <w:lang w:val="ru-RU"/>
        </w:rPr>
        <w:t>от 02.06.2021</w:t>
      </w:r>
    </w:p>
    <w:p w:rsidR="00F604CB" w:rsidRDefault="00F604CB" w:rsidP="006D18E8">
      <w:pPr>
        <w:ind w:firstLine="720"/>
        <w:jc w:val="center"/>
        <w:rPr>
          <w:rFonts w:ascii="Times New Roman" w:hAnsi="Times New Roman"/>
          <w:b/>
          <w:bCs/>
          <w:lang w:val="ru-RU"/>
        </w:rPr>
      </w:pPr>
    </w:p>
    <w:p w:rsidR="00F604CB" w:rsidRDefault="00F604CB" w:rsidP="006D18E8">
      <w:pPr>
        <w:ind w:firstLine="720"/>
        <w:jc w:val="center"/>
        <w:rPr>
          <w:rFonts w:ascii="Times New Roman" w:hAnsi="Times New Roman"/>
          <w:b/>
          <w:bCs/>
          <w:lang w:val="ru-RU"/>
        </w:rPr>
      </w:pPr>
    </w:p>
    <w:p w:rsidR="006D18E8" w:rsidRPr="00F604CB" w:rsidRDefault="006D18E8" w:rsidP="006D18E8">
      <w:pPr>
        <w:ind w:firstLine="720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F604CB">
        <w:rPr>
          <w:rFonts w:ascii="Times New Roman" w:hAnsi="Times New Roman"/>
          <w:b/>
          <w:bCs/>
          <w:sz w:val="32"/>
          <w:szCs w:val="32"/>
          <w:lang w:val="ru-RU"/>
        </w:rPr>
        <w:lastRenderedPageBreak/>
        <w:t>ПАМЯТКА</w:t>
      </w:r>
    </w:p>
    <w:p w:rsidR="006D18E8" w:rsidRPr="00F604CB" w:rsidRDefault="006D18E8" w:rsidP="006D18E8">
      <w:pPr>
        <w:ind w:firstLine="72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604CB">
        <w:rPr>
          <w:rFonts w:ascii="Times New Roman" w:hAnsi="Times New Roman"/>
          <w:b/>
          <w:bCs/>
          <w:sz w:val="32"/>
          <w:szCs w:val="32"/>
          <w:lang w:val="ru-RU"/>
        </w:rPr>
        <w:t>«Меры безопасности на водных объектах в летний период»</w:t>
      </w:r>
    </w:p>
    <w:p w:rsidR="006D18E8" w:rsidRPr="00F604CB" w:rsidRDefault="006D18E8" w:rsidP="006D18E8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6D18E8" w:rsidRPr="00F604CB" w:rsidRDefault="006D18E8" w:rsidP="006D18E8">
      <w:pPr>
        <w:ind w:firstLine="720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604CB">
        <w:rPr>
          <w:rFonts w:ascii="Times New Roman" w:hAnsi="Times New Roman"/>
          <w:b/>
          <w:sz w:val="32"/>
          <w:szCs w:val="32"/>
          <w:u w:val="single"/>
          <w:lang w:val="ru-RU"/>
        </w:rPr>
        <w:t>ЗАПРЕЩЕНО</w:t>
      </w:r>
      <w:r w:rsidRPr="00F604CB">
        <w:rPr>
          <w:rFonts w:ascii="Times New Roman" w:hAnsi="Times New Roman"/>
          <w:b/>
          <w:sz w:val="32"/>
          <w:szCs w:val="32"/>
          <w:lang w:val="ru-RU"/>
        </w:rPr>
        <w:t>: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F604CB">
        <w:rPr>
          <w:rFonts w:ascii="Times New Roman" w:hAnsi="Times New Roman"/>
          <w:sz w:val="32"/>
          <w:szCs w:val="32"/>
          <w:lang w:val="ru-RU"/>
        </w:rPr>
        <w:t>- купаться в необследованных водоемах, в местах, где выставлены щиты (аншлаги) с надписями о запрете купания;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F604CB">
        <w:rPr>
          <w:rFonts w:ascii="Times New Roman" w:hAnsi="Times New Roman"/>
          <w:sz w:val="32"/>
          <w:szCs w:val="32"/>
          <w:lang w:val="ru-RU"/>
        </w:rPr>
        <w:t>- купаться в состоянии алкогольного опьянения;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F604CB">
        <w:rPr>
          <w:rFonts w:ascii="Times New Roman" w:hAnsi="Times New Roman"/>
          <w:sz w:val="32"/>
          <w:szCs w:val="32"/>
          <w:lang w:val="ru-RU"/>
        </w:rPr>
        <w:t>- прыгать в воду с сооружений, не приспособленных для этих целей;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F604CB">
        <w:rPr>
          <w:rFonts w:ascii="Times New Roman" w:hAnsi="Times New Roman"/>
          <w:sz w:val="32"/>
          <w:szCs w:val="32"/>
          <w:lang w:val="ru-RU"/>
        </w:rPr>
        <w:t>- загрязнять и засорять водоемы;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F604CB">
        <w:rPr>
          <w:rFonts w:ascii="Times New Roman" w:hAnsi="Times New Roman"/>
          <w:sz w:val="32"/>
          <w:szCs w:val="32"/>
          <w:lang w:val="ru-RU"/>
        </w:rPr>
        <w:t xml:space="preserve">- плавать на </w:t>
      </w:r>
      <w:proofErr w:type="gramStart"/>
      <w:r w:rsidRPr="00F604CB">
        <w:rPr>
          <w:rFonts w:ascii="Times New Roman" w:hAnsi="Times New Roman"/>
          <w:sz w:val="32"/>
          <w:szCs w:val="32"/>
          <w:lang w:val="ru-RU"/>
        </w:rPr>
        <w:t>досках</w:t>
      </w:r>
      <w:proofErr w:type="gramEnd"/>
      <w:r w:rsidRPr="00F604CB">
        <w:rPr>
          <w:rFonts w:ascii="Times New Roman" w:hAnsi="Times New Roman"/>
          <w:sz w:val="32"/>
          <w:szCs w:val="32"/>
          <w:lang w:val="ru-RU"/>
        </w:rPr>
        <w:t>, бревнах, лежаках, автомобильных камерах, надувных матрацах;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F604CB">
        <w:rPr>
          <w:rFonts w:ascii="Times New Roman" w:hAnsi="Times New Roman"/>
          <w:sz w:val="32"/>
          <w:szCs w:val="32"/>
          <w:lang w:val="ru-RU"/>
        </w:rPr>
        <w:t>- приводить с собой животных в места массового отдыха населения на воде;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F604CB">
        <w:rPr>
          <w:rFonts w:ascii="Times New Roman" w:hAnsi="Times New Roman"/>
          <w:sz w:val="32"/>
          <w:szCs w:val="32"/>
          <w:lang w:val="ru-RU"/>
        </w:rPr>
        <w:t>- ловить рыбу в местах купания;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F604CB">
        <w:rPr>
          <w:rFonts w:ascii="Times New Roman" w:hAnsi="Times New Roman"/>
          <w:sz w:val="32"/>
          <w:szCs w:val="32"/>
          <w:lang w:val="ru-RU"/>
        </w:rPr>
        <w:t xml:space="preserve">-заезжать на территорию отдыха людей на водных </w:t>
      </w:r>
      <w:proofErr w:type="gramStart"/>
      <w:r w:rsidRPr="00F604CB">
        <w:rPr>
          <w:rFonts w:ascii="Times New Roman" w:hAnsi="Times New Roman"/>
          <w:sz w:val="32"/>
          <w:szCs w:val="32"/>
          <w:lang w:val="ru-RU"/>
        </w:rPr>
        <w:t>объектах</w:t>
      </w:r>
      <w:proofErr w:type="gramEnd"/>
      <w:r w:rsidRPr="00F604CB">
        <w:rPr>
          <w:rFonts w:ascii="Times New Roman" w:hAnsi="Times New Roman"/>
          <w:sz w:val="32"/>
          <w:szCs w:val="32"/>
          <w:lang w:val="ru-RU"/>
        </w:rPr>
        <w:t xml:space="preserve"> на всех видах автотранспорта.</w:t>
      </w:r>
    </w:p>
    <w:p w:rsidR="006D18E8" w:rsidRPr="00F604CB" w:rsidRDefault="006D18E8" w:rsidP="006D18E8">
      <w:pPr>
        <w:ind w:firstLine="720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F604CB">
        <w:rPr>
          <w:rFonts w:ascii="Times New Roman" w:hAnsi="Times New Roman"/>
          <w:b/>
          <w:bCs/>
          <w:sz w:val="32"/>
          <w:szCs w:val="32"/>
          <w:lang w:val="ru-RU"/>
        </w:rPr>
        <w:t>Уважаемые родители!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F604CB">
        <w:rPr>
          <w:rFonts w:ascii="Times New Roman" w:hAnsi="Times New Roman"/>
          <w:bCs/>
          <w:sz w:val="32"/>
          <w:szCs w:val="32"/>
          <w:lang w:val="ru-RU"/>
        </w:rPr>
        <w:t>Не оставляйте детей без присмотра, не позволяйте им купаться в необорудованных местах.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F604CB">
        <w:rPr>
          <w:rFonts w:ascii="Times New Roman" w:hAnsi="Times New Roman"/>
          <w:sz w:val="32"/>
          <w:szCs w:val="32"/>
          <w:lang w:val="ru-RU"/>
        </w:rPr>
        <w:t xml:space="preserve"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</w:t>
      </w:r>
      <w:r w:rsidRPr="00F604CB">
        <w:rPr>
          <w:rFonts w:ascii="Times New Roman" w:hAnsi="Times New Roman"/>
          <w:bCs/>
          <w:sz w:val="32"/>
          <w:szCs w:val="32"/>
          <w:lang w:val="ru-RU"/>
        </w:rPr>
        <w:t>под непрерывным контролем</w:t>
      </w:r>
      <w:r w:rsidRPr="00F604CB">
        <w:rPr>
          <w:rFonts w:ascii="Times New Roman" w:hAnsi="Times New Roman"/>
          <w:sz w:val="32"/>
          <w:szCs w:val="32"/>
          <w:lang w:val="ru-RU"/>
        </w:rPr>
        <w:t xml:space="preserve"> взрослых</w:t>
      </w:r>
      <w:r w:rsidRPr="00F604CB"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b/>
          <w:sz w:val="32"/>
          <w:szCs w:val="32"/>
          <w:lang w:val="ru-RU"/>
        </w:rPr>
      </w:pPr>
    </w:p>
    <w:p w:rsidR="006D18E8" w:rsidRPr="00F604CB" w:rsidRDefault="006D18E8" w:rsidP="006D18E8">
      <w:pPr>
        <w:ind w:firstLine="720"/>
        <w:jc w:val="center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F604CB">
        <w:rPr>
          <w:rFonts w:ascii="Times New Roman" w:hAnsi="Times New Roman"/>
          <w:b/>
          <w:bCs/>
          <w:sz w:val="32"/>
          <w:szCs w:val="32"/>
          <w:lang w:val="ru-RU"/>
        </w:rPr>
        <w:t>ПОМНИТЕ!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bCs/>
          <w:sz w:val="32"/>
          <w:szCs w:val="32"/>
          <w:lang w:val="ru-RU"/>
        </w:rPr>
      </w:pPr>
      <w:r w:rsidRPr="00F604CB">
        <w:rPr>
          <w:rFonts w:ascii="Times New Roman" w:hAnsi="Times New Roman"/>
          <w:bCs/>
          <w:sz w:val="32"/>
          <w:szCs w:val="32"/>
          <w:lang w:val="ru-RU"/>
        </w:rPr>
        <w:t xml:space="preserve">Отдыхая на </w:t>
      </w:r>
      <w:proofErr w:type="gramStart"/>
      <w:r w:rsidRPr="00F604CB">
        <w:rPr>
          <w:rFonts w:ascii="Times New Roman" w:hAnsi="Times New Roman"/>
          <w:bCs/>
          <w:sz w:val="32"/>
          <w:szCs w:val="32"/>
          <w:lang w:val="ru-RU"/>
        </w:rPr>
        <w:t>водоемах</w:t>
      </w:r>
      <w:proofErr w:type="gramEnd"/>
      <w:r w:rsidRPr="00F604CB">
        <w:rPr>
          <w:rFonts w:ascii="Times New Roman" w:hAnsi="Times New Roman"/>
          <w:bCs/>
          <w:sz w:val="32"/>
          <w:szCs w:val="32"/>
          <w:lang w:val="ru-RU"/>
        </w:rPr>
        <w:t>, не оборудованных в соответствии с требованиями безопасности, вы подвергаете свою жизнь серьезной опасности!</w:t>
      </w:r>
    </w:p>
    <w:p w:rsidR="006D18E8" w:rsidRPr="00F604CB" w:rsidRDefault="006D18E8" w:rsidP="006D18E8">
      <w:pPr>
        <w:ind w:firstLine="720"/>
        <w:jc w:val="both"/>
        <w:rPr>
          <w:rFonts w:ascii="Times New Roman" w:hAnsi="Times New Roman"/>
          <w:sz w:val="32"/>
          <w:szCs w:val="32"/>
          <w:lang w:val="ru-RU"/>
        </w:rPr>
      </w:pPr>
      <w:r w:rsidRPr="00F604CB">
        <w:rPr>
          <w:rFonts w:ascii="Times New Roman" w:hAnsi="Times New Roman"/>
          <w:bCs/>
          <w:sz w:val="32"/>
          <w:szCs w:val="32"/>
          <w:lang w:val="ru-RU"/>
        </w:rPr>
        <w:t>Обязательное соблюдение всех правил поведения на воде – залог сохранения здоровья и спасения жизни многих людей!</w:t>
      </w:r>
    </w:p>
    <w:p w:rsidR="006D18E8" w:rsidRPr="00F604CB" w:rsidRDefault="006D18E8" w:rsidP="006D18E8">
      <w:pPr>
        <w:rPr>
          <w:sz w:val="32"/>
          <w:szCs w:val="32"/>
          <w:lang w:val="ru-RU"/>
        </w:rPr>
      </w:pPr>
    </w:p>
    <w:p w:rsidR="006D18E8" w:rsidRPr="00F604CB" w:rsidRDefault="006D18E8" w:rsidP="006D18E8">
      <w:pPr>
        <w:rPr>
          <w:b/>
          <w:sz w:val="32"/>
          <w:szCs w:val="32"/>
          <w:lang w:val="ru-RU"/>
        </w:rPr>
      </w:pPr>
    </w:p>
    <w:p w:rsidR="006D18E8" w:rsidRPr="006D18E8" w:rsidRDefault="006D18E8" w:rsidP="006D18E8">
      <w:pPr>
        <w:rPr>
          <w:lang w:val="ru-RU"/>
        </w:rPr>
      </w:pPr>
    </w:p>
    <w:p w:rsidR="006D18E8" w:rsidRPr="006D18E8" w:rsidRDefault="006D18E8" w:rsidP="006D18E8">
      <w:pPr>
        <w:rPr>
          <w:lang w:val="ru-RU"/>
        </w:rPr>
      </w:pPr>
    </w:p>
    <w:p w:rsidR="006D18E8" w:rsidRPr="006D18E8" w:rsidRDefault="006D18E8" w:rsidP="006D18E8">
      <w:pPr>
        <w:rPr>
          <w:rFonts w:ascii="Times New Roman" w:hAnsi="Times New Roman"/>
          <w:lang w:val="ru-RU"/>
        </w:rPr>
      </w:pPr>
    </w:p>
    <w:p w:rsidR="006D18E8" w:rsidRPr="006D18E8" w:rsidRDefault="006D18E8" w:rsidP="006D18E8">
      <w:pPr>
        <w:rPr>
          <w:lang w:val="ru-RU"/>
        </w:rPr>
      </w:pPr>
    </w:p>
    <w:p w:rsidR="006D18E8" w:rsidRPr="006D18E8" w:rsidRDefault="006D18E8" w:rsidP="006D18E8">
      <w:pPr>
        <w:rPr>
          <w:lang w:val="ru-RU"/>
        </w:rPr>
      </w:pPr>
    </w:p>
    <w:p w:rsidR="006D18E8" w:rsidRPr="006D18E8" w:rsidRDefault="006D18E8" w:rsidP="006D18E8">
      <w:pPr>
        <w:rPr>
          <w:lang w:val="ru-RU"/>
        </w:rPr>
      </w:pPr>
    </w:p>
    <w:p w:rsidR="001779B6" w:rsidRPr="001779B6" w:rsidRDefault="001779B6" w:rsidP="001779B6">
      <w:pPr>
        <w:jc w:val="both"/>
        <w:rPr>
          <w:rFonts w:ascii="Times New Roman" w:hAnsi="Times New Roman"/>
          <w:lang w:val="ru-RU"/>
        </w:rPr>
      </w:pPr>
    </w:p>
    <w:sectPr w:rsidR="001779B6" w:rsidRPr="00177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4DAF"/>
    <w:multiLevelType w:val="hybridMultilevel"/>
    <w:tmpl w:val="F02099FA"/>
    <w:lvl w:ilvl="0" w:tplc="CEE4B7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31A60"/>
    <w:multiLevelType w:val="hybridMultilevel"/>
    <w:tmpl w:val="144E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A43E1"/>
    <w:multiLevelType w:val="hybridMultilevel"/>
    <w:tmpl w:val="8924D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79B6"/>
    <w:rsid w:val="001779B6"/>
    <w:rsid w:val="006D18E8"/>
    <w:rsid w:val="00D6359E"/>
    <w:rsid w:val="00F6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B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79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9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9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9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9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9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9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9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9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79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79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79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79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79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79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79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79B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779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779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779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779B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779B6"/>
    <w:rPr>
      <w:b/>
      <w:bCs/>
    </w:rPr>
  </w:style>
  <w:style w:type="character" w:styleId="a8">
    <w:name w:val="Emphasis"/>
    <w:basedOn w:val="a0"/>
    <w:uiPriority w:val="20"/>
    <w:qFormat/>
    <w:rsid w:val="001779B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779B6"/>
    <w:rPr>
      <w:szCs w:val="32"/>
    </w:rPr>
  </w:style>
  <w:style w:type="paragraph" w:styleId="aa">
    <w:name w:val="List Paragraph"/>
    <w:basedOn w:val="a"/>
    <w:uiPriority w:val="99"/>
    <w:qFormat/>
    <w:rsid w:val="001779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79B6"/>
    <w:rPr>
      <w:i/>
    </w:rPr>
  </w:style>
  <w:style w:type="character" w:customStyle="1" w:styleId="22">
    <w:name w:val="Цитата 2 Знак"/>
    <w:basedOn w:val="a0"/>
    <w:link w:val="21"/>
    <w:uiPriority w:val="29"/>
    <w:rsid w:val="001779B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779B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779B6"/>
    <w:rPr>
      <w:b/>
      <w:i/>
      <w:sz w:val="24"/>
    </w:rPr>
  </w:style>
  <w:style w:type="character" w:styleId="ad">
    <w:name w:val="Subtle Emphasis"/>
    <w:uiPriority w:val="19"/>
    <w:qFormat/>
    <w:rsid w:val="001779B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779B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779B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779B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779B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779B6"/>
    <w:pPr>
      <w:outlineLvl w:val="9"/>
    </w:pPr>
  </w:style>
  <w:style w:type="paragraph" w:styleId="af3">
    <w:name w:val="Normal (Web)"/>
    <w:basedOn w:val="a"/>
    <w:rsid w:val="006D18E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6D18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cp:lastPrinted>2021-06-02T02:49:00Z</cp:lastPrinted>
  <dcterms:created xsi:type="dcterms:W3CDTF">2021-06-02T02:20:00Z</dcterms:created>
  <dcterms:modified xsi:type="dcterms:W3CDTF">2021-06-02T02:53:00Z</dcterms:modified>
</cp:coreProperties>
</file>