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>ПОСТАНОВЛЕНИЕ</w:t>
      </w:r>
    </w:p>
    <w:p w:rsidR="00704F20" w:rsidRDefault="00704F20" w:rsidP="00704F20">
      <w:pPr>
        <w:rPr>
          <w:rFonts w:ascii="Times New Roman" w:hAnsi="Times New Roman"/>
          <w:lang w:val="ru-RU"/>
        </w:rPr>
      </w:pPr>
      <w:r w:rsidRPr="00E6595F">
        <w:rPr>
          <w:rFonts w:ascii="Times New Roman" w:hAnsi="Times New Roman"/>
          <w:lang w:val="ru-RU"/>
        </w:rPr>
        <w:t>07.06.2021</w:t>
      </w:r>
      <w:r w:rsidRPr="00704F20"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Pr="00E6595F">
        <w:rPr>
          <w:rFonts w:ascii="Times New Roman" w:hAnsi="Times New Roman"/>
          <w:lang w:val="ru-RU"/>
        </w:rPr>
        <w:t xml:space="preserve">                                                   № 39</w:t>
      </w: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pStyle w:val="a3"/>
        <w:spacing w:before="0" w:beforeAutospacing="0" w:after="0" w:afterAutospacing="0"/>
        <w:ind w:left="720"/>
        <w:contextualSpacing/>
        <w:jc w:val="center"/>
        <w:rPr>
          <w:color w:val="000000"/>
          <w:lang w:val="ru-RU"/>
        </w:rPr>
      </w:pPr>
      <w:proofErr w:type="gramStart"/>
      <w:r w:rsidRPr="00704F20">
        <w:rPr>
          <w:color w:val="000000"/>
          <w:lang w:val="ru-RU"/>
        </w:rPr>
        <w:t>Об утверждении списка граждан нуждающихся в древесине для</w:t>
      </w:r>
      <w:r>
        <w:rPr>
          <w:color w:val="000000"/>
          <w:lang w:val="ru-RU"/>
        </w:rPr>
        <w:t xml:space="preserve"> </w:t>
      </w:r>
      <w:r w:rsidRPr="00704F20">
        <w:rPr>
          <w:color w:val="000000"/>
          <w:lang w:val="ru-RU"/>
        </w:rPr>
        <w:t>собственных нужд, проживающих на территории Иштанского  сельского поселения на 2021 год</w:t>
      </w:r>
      <w:proofErr w:type="gramEnd"/>
    </w:p>
    <w:p w:rsidR="00704F20" w:rsidRPr="00704F20" w:rsidRDefault="00704F20" w:rsidP="00704F20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704F20" w:rsidRPr="00704F20" w:rsidRDefault="00704F20" w:rsidP="00704F20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 w:rsidRPr="00E6595F">
        <w:rPr>
          <w:color w:val="000000"/>
          <w:lang w:val="ru-RU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704F20" w:rsidRPr="00704F20" w:rsidRDefault="00704F20" w:rsidP="00704F2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704F20">
        <w:rPr>
          <w:color w:val="000000"/>
        </w:rPr>
        <w:t>ПОСТАНОВЛЯЕТ:</w:t>
      </w:r>
    </w:p>
    <w:p w:rsidR="00704F20" w:rsidRPr="00E6595F" w:rsidRDefault="00704F20" w:rsidP="00704F20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 xml:space="preserve">Утвердить список  граждан, </w:t>
      </w:r>
      <w:proofErr w:type="gramStart"/>
      <w:r w:rsidRPr="00E6595F">
        <w:rPr>
          <w:color w:val="000000"/>
          <w:lang w:val="ru-RU"/>
        </w:rPr>
        <w:t>проживающих</w:t>
      </w:r>
      <w:proofErr w:type="gramEnd"/>
      <w:r w:rsidRPr="00E6595F">
        <w:rPr>
          <w:color w:val="000000"/>
          <w:lang w:val="ru-RU"/>
        </w:rPr>
        <w:t xml:space="preserve"> на территории Иштанского сельского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proofErr w:type="gramStart"/>
      <w:r w:rsidRPr="00E6595F">
        <w:rPr>
          <w:color w:val="000000"/>
          <w:lang w:val="ru-RU"/>
        </w:rPr>
        <w:t>поселения нуждающихся в древесине для собственных нужд, согласно приложению.</w:t>
      </w:r>
      <w:proofErr w:type="gramEnd"/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>2. Настоящее постановление в срок до 10 июня 2021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>3. Настоящее постановление вступает в силу с 01 июня 2021  года.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 xml:space="preserve">4. </w:t>
      </w:r>
      <w:proofErr w:type="gramStart"/>
      <w:r w:rsidRPr="00E6595F">
        <w:rPr>
          <w:color w:val="000000"/>
          <w:lang w:val="ru-RU"/>
        </w:rPr>
        <w:t>Контроль за</w:t>
      </w:r>
      <w:proofErr w:type="gramEnd"/>
      <w:r w:rsidRPr="00E6595F">
        <w:rPr>
          <w:color w:val="000000"/>
          <w:lang w:val="ru-RU"/>
        </w:rPr>
        <w:t xml:space="preserve"> исполнением настоящего постановления возложить на Управляющего делами  Администрации Иштанского сельского поселения Пашковской Г.Ю.</w:t>
      </w:r>
    </w:p>
    <w:p w:rsidR="00704F20" w:rsidRPr="00704F20" w:rsidRDefault="00704F20" w:rsidP="00704F20">
      <w:pPr>
        <w:jc w:val="both"/>
        <w:rPr>
          <w:rFonts w:ascii="Times New Roman" w:hAnsi="Times New Roman"/>
          <w:b/>
          <w:lang w:val="ru-RU"/>
        </w:rPr>
      </w:pPr>
    </w:p>
    <w:p w:rsidR="00704F20" w:rsidRPr="00704F20" w:rsidRDefault="00704F20" w:rsidP="00704F20">
      <w:pPr>
        <w:jc w:val="both"/>
        <w:rPr>
          <w:rFonts w:ascii="Times New Roman" w:hAnsi="Times New Roman"/>
          <w:b/>
          <w:lang w:val="ru-RU"/>
        </w:rPr>
      </w:pPr>
    </w:p>
    <w:p w:rsidR="00704F20" w:rsidRPr="00704F20" w:rsidRDefault="00704F20" w:rsidP="00704F20">
      <w:pPr>
        <w:ind w:left="-720"/>
        <w:jc w:val="both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 xml:space="preserve">                       Глава Иштанского сельского поселения     </w:t>
      </w:r>
    </w:p>
    <w:p w:rsidR="00704F20" w:rsidRPr="00704F20" w:rsidRDefault="00704F20" w:rsidP="00704F20">
      <w:pPr>
        <w:ind w:left="-720"/>
        <w:jc w:val="both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 xml:space="preserve">                       (Глава Администрации)                                                             </w:t>
      </w:r>
      <w:r w:rsidRPr="00E6595F">
        <w:rPr>
          <w:rFonts w:ascii="Times New Roman" w:hAnsi="Times New Roman"/>
          <w:lang w:val="ru-RU"/>
        </w:rPr>
        <w:t>С.С. Филиппова</w:t>
      </w:r>
    </w:p>
    <w:p w:rsidR="00704F20" w:rsidRPr="00704F20" w:rsidRDefault="00704F20" w:rsidP="00704F20">
      <w:pPr>
        <w:ind w:left="-720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Default="00704F20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  <w:sectPr w:rsidR="00E6595F" w:rsidSect="00E47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95F" w:rsidRPr="00704F20" w:rsidRDefault="00E6595F" w:rsidP="00704F20">
      <w:pPr>
        <w:rPr>
          <w:rFonts w:ascii="Times New Roman" w:hAnsi="Times New Roman"/>
          <w:lang w:val="ru-RU"/>
        </w:rPr>
      </w:pPr>
    </w:p>
    <w:tbl>
      <w:tblPr>
        <w:tblW w:w="18059" w:type="dxa"/>
        <w:tblInd w:w="-318" w:type="dxa"/>
        <w:tblLook w:val="04A0"/>
      </w:tblPr>
      <w:tblGrid>
        <w:gridCol w:w="1433"/>
        <w:gridCol w:w="1559"/>
        <w:gridCol w:w="1316"/>
        <w:gridCol w:w="1799"/>
        <w:gridCol w:w="456"/>
        <w:gridCol w:w="1696"/>
        <w:gridCol w:w="1656"/>
        <w:gridCol w:w="236"/>
        <w:gridCol w:w="1120"/>
        <w:gridCol w:w="2010"/>
        <w:gridCol w:w="1462"/>
        <w:gridCol w:w="3316"/>
      </w:tblGrid>
      <w:tr w:rsidR="00E6595F" w:rsidRPr="00E6595F" w:rsidTr="00E6595F">
        <w:trPr>
          <w:trHeight w:val="43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Петлин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Владимирович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6919881758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700900912200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tabs>
                <w:tab w:val="left" w:pos="929"/>
                <w:tab w:val="left" w:pos="1552"/>
              </w:tabs>
              <w:ind w:right="184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Рыбалово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Колхозная,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16, кв. 1</w:t>
            </w:r>
          </w:p>
        </w:tc>
      </w:tr>
      <w:tr w:rsidR="00E6595F" w:rsidRPr="00E6595F" w:rsidTr="00E6595F">
        <w:trPr>
          <w:trHeight w:val="87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Колбышев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Владимир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Геннадьевич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6902386469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700900155253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Иштан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Колхозная,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73, кв. 2</w:t>
            </w:r>
          </w:p>
        </w:tc>
      </w:tr>
      <w:tr w:rsidR="00E6595F" w:rsidRPr="00E6595F" w:rsidTr="00E6595F">
        <w:trPr>
          <w:trHeight w:val="83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Щедрова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Вейт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Мария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Романовна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6914628624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700900487604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Рыбалово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Колхозная,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55, кв. 1</w:t>
            </w:r>
          </w:p>
        </w:tc>
      </w:tr>
      <w:tr w:rsidR="00E6595F" w:rsidRPr="00E6595F" w:rsidTr="00E6595F">
        <w:trPr>
          <w:trHeight w:val="71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Смакотин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Михаил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Александрович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6997021677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700900117787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Иштан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ул. Новая,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3, кв. 1</w:t>
            </w:r>
          </w:p>
        </w:tc>
      </w:tr>
      <w:tr w:rsidR="00E6595F" w:rsidRPr="00E6595F" w:rsidTr="00E6595F">
        <w:trPr>
          <w:trHeight w:val="71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Шпаркович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Николаевич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6913557561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701723212103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Иштан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Новая, д. 9</w:t>
            </w:r>
          </w:p>
        </w:tc>
      </w:tr>
      <w:tr w:rsidR="00E6595F" w:rsidRPr="00E6595F" w:rsidTr="00E6595F">
        <w:trPr>
          <w:trHeight w:val="69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Стрельцова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Крылова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Клавдия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Фёдоровна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6902366511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700902605733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Рыбалово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Колхозная,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38, кв. 2</w:t>
            </w:r>
          </w:p>
        </w:tc>
      </w:tr>
      <w:tr w:rsidR="00E6595F" w:rsidRPr="00E6595F" w:rsidTr="00E6595F">
        <w:trPr>
          <w:trHeight w:val="114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Иванов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Олег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Анатольевич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6918846250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700900240935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Чагино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Колхозная,</w:t>
            </w:r>
          </w:p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1, к. А,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кв. 2</w:t>
            </w:r>
          </w:p>
        </w:tc>
      </w:tr>
      <w:tr w:rsidR="00E6595F" w:rsidRPr="00E6595F" w:rsidTr="00E6595F">
        <w:trPr>
          <w:trHeight w:val="85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Жданов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Александр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Николаевич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6900179596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700900064895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переулок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Центральный, д. 11, кв. 2</w:t>
            </w:r>
          </w:p>
        </w:tc>
      </w:tr>
      <w:tr w:rsidR="00E6595F" w:rsidRPr="00E6595F" w:rsidTr="00E6595F">
        <w:trPr>
          <w:trHeight w:val="70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Штыкин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Виталий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Петрович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6900128591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700900624378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Переулок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Центральный, д. 7, кв. 1</w:t>
            </w:r>
          </w:p>
        </w:tc>
      </w:tr>
      <w:tr w:rsidR="00E6595F" w:rsidRPr="00E6595F" w:rsidTr="00E6595F">
        <w:trPr>
          <w:trHeight w:val="85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Епифанцев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Александр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Александрович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6903820129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700901009008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Советская, д. 5</w:t>
            </w:r>
          </w:p>
        </w:tc>
      </w:tr>
      <w:tr w:rsidR="00E6595F" w:rsidRPr="00E6595F" w:rsidTr="00E6595F">
        <w:trPr>
          <w:trHeight w:val="70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Фисенко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Валерий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Александрович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6903915619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701742011402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Советская, д. 102, кв. 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Ширинкин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Александр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Федорович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6910418702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700900085503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переулок Центральный, д. 14 кв. 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Кайрис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Иванович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6902366901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700900585908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Советская, д. 87, кв. 1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Новичонок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Николаевич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6910396391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700902088161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Советская, д. 85, кв. 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Кучина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Ерёмина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Сергеевна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6902386347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700900509784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Советская, 104, кв. 1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Максимова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Колясникова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Николаевна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6908303696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700900178821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Карнаухово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ул. Центральная, д. 4, кв. 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Чирюкин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Максим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Владимирович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6902655460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700900781300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 д. 12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Мелешко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Кайрис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Галина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Сергеевна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6914600022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700901017351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Советская, д. 79, кв. 1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Чирюкин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Владимир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Акимович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6901334668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700900010402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Советская,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1 кв. 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Чернышова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Ирина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Владимировна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6914643144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700901094910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переулок </w:t>
            </w:r>
          </w:p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Центральный,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18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Чернышов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Виктор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Владимирович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6913557672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700902070420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Советская,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71</w:t>
            </w:r>
          </w:p>
        </w:tc>
      </w:tr>
      <w:tr w:rsidR="00E6595F" w:rsidRPr="00E6595F" w:rsidTr="00E6595F">
        <w:trPr>
          <w:trHeight w:val="99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Войтиков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Михаил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Николаевич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6913557662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700902033282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переулок </w:t>
            </w:r>
          </w:p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Центральный,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9 кв. 2</w:t>
            </w:r>
          </w:p>
        </w:tc>
      </w:tr>
      <w:tr w:rsidR="00E6595F" w:rsidRPr="00E6595F" w:rsidTr="00E6595F">
        <w:trPr>
          <w:trHeight w:val="7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Пашков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Виктор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Владимирович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6903826883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701738399422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634028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Томск </w:t>
            </w:r>
            <w:proofErr w:type="gram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  <w:proofErr w:type="gramEnd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 Томск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Московский тракт,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59, кв. 4</w:t>
            </w:r>
          </w:p>
        </w:tc>
      </w:tr>
      <w:tr w:rsidR="00E6595F" w:rsidRPr="00E6595F" w:rsidTr="00E6595F">
        <w:trPr>
          <w:trHeight w:val="68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Зуев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Даниил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Игоревич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6920944754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701744889142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634050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Томск </w:t>
            </w:r>
            <w:proofErr w:type="gram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  <w:proofErr w:type="gramEnd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п. Апрель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ПР-Д Геологов, д. 4</w:t>
            </w:r>
          </w:p>
        </w:tc>
      </w:tr>
      <w:tr w:rsidR="00E6595F" w:rsidRPr="00E6595F" w:rsidTr="00E6595F">
        <w:trPr>
          <w:trHeight w:val="6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Тайлашева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Леонидовна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6911494250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700902524386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Советская,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70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Каратун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Рудчик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Николаевна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0406340866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700201199473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636305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 Никольское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Советская,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87, кв. 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Никифоров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Александрович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6902449717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700900232370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Рыбалово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Колхозная,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д. 32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Епифанцев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Григорьевич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6903820481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700900246253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636312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Кривошеинский район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Иштан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Колхозная, </w:t>
            </w:r>
          </w:p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6595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 66, кв. 1</w:t>
            </w:r>
          </w:p>
        </w:tc>
      </w:tr>
      <w:tr w:rsidR="00E6595F" w:rsidRPr="00E6595F" w:rsidTr="00E6595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5F" w:rsidRPr="00E6595F" w:rsidRDefault="00E6595F" w:rsidP="00E6595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704F20" w:rsidRPr="00E6595F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E6595F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Default="00704F20" w:rsidP="00704F20">
      <w:pPr>
        <w:rPr>
          <w:rFonts w:ascii="Arial" w:hAnsi="Arial" w:cs="Arial"/>
          <w:lang w:val="ru-RU"/>
        </w:rPr>
      </w:pPr>
    </w:p>
    <w:p w:rsidR="00704F20" w:rsidRDefault="00704F20" w:rsidP="00704F20">
      <w:pPr>
        <w:rPr>
          <w:rFonts w:ascii="Arial" w:hAnsi="Arial" w:cs="Arial"/>
          <w:lang w:val="ru-RU"/>
        </w:rPr>
      </w:pPr>
    </w:p>
    <w:p w:rsidR="00704F20" w:rsidRDefault="00704F20" w:rsidP="00704F20">
      <w:pPr>
        <w:rPr>
          <w:rFonts w:ascii="Arial" w:hAnsi="Arial" w:cs="Arial"/>
          <w:lang w:val="ru-RU"/>
        </w:rPr>
      </w:pPr>
    </w:p>
    <w:p w:rsidR="005D2EFC" w:rsidRPr="00E6595F" w:rsidRDefault="005D2EFC">
      <w:pPr>
        <w:rPr>
          <w:lang w:val="ru-RU"/>
        </w:rPr>
      </w:pPr>
    </w:p>
    <w:sectPr w:rsidR="005D2EFC" w:rsidRPr="00E6595F" w:rsidSect="00E6595F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E4"/>
    <w:multiLevelType w:val="hybridMultilevel"/>
    <w:tmpl w:val="1EEE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F20"/>
    <w:rsid w:val="005D2EFC"/>
    <w:rsid w:val="00704F20"/>
    <w:rsid w:val="00E47F8A"/>
    <w:rsid w:val="00E6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4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F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04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4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F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04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04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04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04F2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04F20"/>
    <w:rPr>
      <w:b/>
      <w:bCs/>
    </w:rPr>
  </w:style>
  <w:style w:type="character" w:styleId="a9">
    <w:name w:val="Emphasis"/>
    <w:basedOn w:val="a0"/>
    <w:uiPriority w:val="20"/>
    <w:qFormat/>
    <w:rsid w:val="00704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04F20"/>
    <w:rPr>
      <w:szCs w:val="32"/>
    </w:rPr>
  </w:style>
  <w:style w:type="paragraph" w:styleId="ab">
    <w:name w:val="List Paragraph"/>
    <w:basedOn w:val="a"/>
    <w:uiPriority w:val="34"/>
    <w:qFormat/>
    <w:rsid w:val="00704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4F20"/>
    <w:rPr>
      <w:i/>
    </w:rPr>
  </w:style>
  <w:style w:type="character" w:customStyle="1" w:styleId="22">
    <w:name w:val="Цитата 2 Знак"/>
    <w:basedOn w:val="a0"/>
    <w:link w:val="21"/>
    <w:uiPriority w:val="29"/>
    <w:rsid w:val="00704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04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04F20"/>
    <w:rPr>
      <w:b/>
      <w:i/>
      <w:sz w:val="24"/>
    </w:rPr>
  </w:style>
  <w:style w:type="character" w:styleId="ae">
    <w:name w:val="Subtle Emphasis"/>
    <w:uiPriority w:val="19"/>
    <w:qFormat/>
    <w:rsid w:val="00704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04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04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04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04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04F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737</Words>
  <Characters>4206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2021-06-07T06:01:00Z</cp:lastPrinted>
  <dcterms:created xsi:type="dcterms:W3CDTF">2021-06-07T05:58:00Z</dcterms:created>
  <dcterms:modified xsi:type="dcterms:W3CDTF">2021-06-07T07:07:00Z</dcterms:modified>
</cp:coreProperties>
</file>