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56" w:rsidRPr="00333D56" w:rsidRDefault="00333D56" w:rsidP="00333D56">
      <w:pPr>
        <w:jc w:val="center"/>
        <w:rPr>
          <w:rFonts w:ascii="Times New Roman" w:eastAsia="Times New Roman" w:hAnsi="Times New Roman"/>
          <w:lang w:val="ru-RU"/>
        </w:rPr>
      </w:pPr>
      <w:r w:rsidRPr="00333D56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333D56" w:rsidRPr="00333D56" w:rsidRDefault="00333D56" w:rsidP="00333D56">
      <w:pPr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center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center"/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>ПОСТАНОВЛЕНИЕ</w:t>
      </w:r>
    </w:p>
    <w:p w:rsidR="00333D56" w:rsidRPr="00333D56" w:rsidRDefault="00333D56" w:rsidP="00333D56">
      <w:pPr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22.01.2021</w:t>
      </w:r>
      <w:r w:rsidRPr="00333D56">
        <w:rPr>
          <w:rFonts w:ascii="Times New Roman" w:hAnsi="Times New Roman"/>
          <w:lang w:val="ru-RU"/>
        </w:rPr>
        <w:t xml:space="preserve">                        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</w:t>
      </w:r>
      <w:r w:rsidR="005D601C">
        <w:rPr>
          <w:rFonts w:ascii="Times New Roman" w:hAnsi="Times New Roman"/>
          <w:lang w:val="ru-RU"/>
        </w:rPr>
        <w:t xml:space="preserve">                </w:t>
      </w:r>
      <w:r w:rsidR="00B40C3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№ 3</w:t>
      </w:r>
    </w:p>
    <w:p w:rsidR="00333D56" w:rsidRPr="00333D56" w:rsidRDefault="00333D56" w:rsidP="00333D56">
      <w:pPr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 xml:space="preserve"> </w:t>
      </w:r>
    </w:p>
    <w:p w:rsidR="00333D56" w:rsidRPr="00333D56" w:rsidRDefault="00333D56" w:rsidP="00333D56">
      <w:pPr>
        <w:pStyle w:val="a3"/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>О внесении изменений в Постановление № 13 от 27.03.2018г. «О создании</w:t>
      </w:r>
    </w:p>
    <w:p w:rsidR="00333D56" w:rsidRPr="00333D56" w:rsidRDefault="00333D56" w:rsidP="00333D56">
      <w:pPr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>жилищной комиссии Иштанского сельского поселения»,</w:t>
      </w:r>
    </w:p>
    <w:p w:rsidR="00333D56" w:rsidRPr="00333D56" w:rsidRDefault="00333D56" w:rsidP="00333D56">
      <w:pPr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>ПОСТАНОВЛЯЕТ:</w:t>
      </w: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>Утвердить состав жилищной комиссии Иштанского сельского поселения.</w:t>
      </w:r>
    </w:p>
    <w:p w:rsidR="00333D56" w:rsidRDefault="00333D56" w:rsidP="00333D56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>Признать утратившим силу Постановление Администрации Иштанского сельского</w:t>
      </w:r>
      <w:r>
        <w:rPr>
          <w:rFonts w:ascii="Times New Roman" w:hAnsi="Times New Roman"/>
          <w:lang w:val="ru-RU"/>
        </w:rPr>
        <w:t xml:space="preserve"> </w:t>
      </w:r>
    </w:p>
    <w:p w:rsidR="00333D56" w:rsidRDefault="00333D56" w:rsidP="00333D56">
      <w:pPr>
        <w:jc w:val="both"/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>поселения от 06.12.2019  № 66 «О внесении изменений в Постановление № 13 о</w:t>
      </w:r>
      <w:r>
        <w:rPr>
          <w:rFonts w:ascii="Times New Roman" w:hAnsi="Times New Roman"/>
          <w:lang w:val="ru-RU"/>
        </w:rPr>
        <w:t xml:space="preserve">т </w:t>
      </w:r>
      <w:r w:rsidRPr="00333D56">
        <w:rPr>
          <w:rFonts w:ascii="Times New Roman" w:hAnsi="Times New Roman"/>
          <w:lang w:val="ru-RU"/>
        </w:rPr>
        <w:t>27.03.2018г. «О создании</w:t>
      </w:r>
      <w:r>
        <w:rPr>
          <w:rFonts w:ascii="Times New Roman" w:hAnsi="Times New Roman"/>
          <w:lang w:val="ru-RU"/>
        </w:rPr>
        <w:t xml:space="preserve"> </w:t>
      </w:r>
      <w:r w:rsidRPr="007478B6">
        <w:rPr>
          <w:rFonts w:ascii="Times New Roman" w:hAnsi="Times New Roman"/>
          <w:lang w:val="ru-RU"/>
        </w:rPr>
        <w:t xml:space="preserve">жилищной комиссии </w:t>
      </w:r>
      <w:r>
        <w:rPr>
          <w:rFonts w:ascii="Times New Roman" w:hAnsi="Times New Roman"/>
          <w:lang w:val="ru-RU"/>
        </w:rPr>
        <w:t>Иштанского сельского поселения».</w:t>
      </w:r>
    </w:p>
    <w:p w:rsidR="00333D56" w:rsidRPr="00333D56" w:rsidRDefault="00333D56" w:rsidP="00333D56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>Настоящее постановление опубликовать на официальном сайте муниципального образования Иштанское сельское поселение в информационно-телекоммуникационной сети «Интернет»</w:t>
      </w:r>
      <w:proofErr w:type="gramStart"/>
      <w:r w:rsidRPr="00333D56">
        <w:rPr>
          <w:rFonts w:ascii="Times New Roman" w:hAnsi="Times New Roman"/>
          <w:lang w:val="ru-RU"/>
        </w:rPr>
        <w:t xml:space="preserve">( </w:t>
      </w:r>
      <w:proofErr w:type="gramEnd"/>
      <w:r w:rsidRPr="00333D56">
        <w:rPr>
          <w:rFonts w:ascii="Times New Roman" w:hAnsi="Times New Roman"/>
        </w:rPr>
        <w:t>http</w:t>
      </w:r>
      <w:r w:rsidRPr="00333D56">
        <w:rPr>
          <w:rFonts w:ascii="Times New Roman" w:hAnsi="Times New Roman"/>
          <w:lang w:val="ru-RU"/>
        </w:rPr>
        <w:t>://</w:t>
      </w:r>
      <w:proofErr w:type="spellStart"/>
      <w:r w:rsidRPr="00333D56">
        <w:rPr>
          <w:rFonts w:ascii="Times New Roman" w:hAnsi="Times New Roman"/>
        </w:rPr>
        <w:t>ishtan</w:t>
      </w:r>
      <w:proofErr w:type="spellEnd"/>
      <w:r w:rsidRPr="00333D56">
        <w:rPr>
          <w:rFonts w:ascii="Times New Roman" w:hAnsi="Times New Roman"/>
          <w:lang w:val="ru-RU"/>
        </w:rPr>
        <w:t>.</w:t>
      </w:r>
      <w:proofErr w:type="spellStart"/>
      <w:r w:rsidRPr="00333D56">
        <w:rPr>
          <w:rFonts w:ascii="Times New Roman" w:hAnsi="Times New Roman"/>
        </w:rPr>
        <w:t>tomsk</w:t>
      </w:r>
      <w:proofErr w:type="spellEnd"/>
      <w:r w:rsidRPr="00333D56">
        <w:rPr>
          <w:rFonts w:ascii="Times New Roman" w:hAnsi="Times New Roman"/>
          <w:lang w:val="ru-RU"/>
        </w:rPr>
        <w:t>.</w:t>
      </w:r>
      <w:proofErr w:type="spellStart"/>
      <w:r w:rsidRPr="00333D56">
        <w:rPr>
          <w:rFonts w:ascii="Times New Roman" w:hAnsi="Times New Roman"/>
        </w:rPr>
        <w:t>ru</w:t>
      </w:r>
      <w:proofErr w:type="spellEnd"/>
      <w:r w:rsidRPr="00333D56">
        <w:rPr>
          <w:rFonts w:ascii="Times New Roman" w:hAnsi="Times New Roman"/>
          <w:lang w:val="ru-RU"/>
        </w:rPr>
        <w:t>).</w:t>
      </w:r>
    </w:p>
    <w:p w:rsidR="00333D56" w:rsidRPr="00333D56" w:rsidRDefault="00333D56" w:rsidP="00333D56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>Настоящее постановление вступает в силу после его официального опубликования.</w:t>
      </w:r>
    </w:p>
    <w:p w:rsidR="00333D56" w:rsidRPr="00333D56" w:rsidRDefault="00333D56" w:rsidP="00333D56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 w:rsidRPr="00333D56">
        <w:rPr>
          <w:rFonts w:ascii="Times New Roman" w:hAnsi="Times New Roman"/>
          <w:lang w:val="ru-RU"/>
        </w:rPr>
        <w:t>Контроль за</w:t>
      </w:r>
      <w:proofErr w:type="gramEnd"/>
      <w:r w:rsidRPr="00333D56">
        <w:rPr>
          <w:rFonts w:ascii="Times New Roman" w:hAnsi="Times New Roman"/>
          <w:lang w:val="ru-RU"/>
        </w:rPr>
        <w:t xml:space="preserve"> исполнением данного постановления оставляю за собой</w:t>
      </w: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 xml:space="preserve">Глава Администрации Иштанского </w:t>
      </w: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 xml:space="preserve">сельского поселения                                                                                 </w:t>
      </w:r>
      <w:r>
        <w:rPr>
          <w:rFonts w:ascii="Times New Roman" w:hAnsi="Times New Roman"/>
          <w:lang w:val="ru-RU"/>
        </w:rPr>
        <w:t>С.С. Филиппова</w:t>
      </w: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right"/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 xml:space="preserve">Утверждено </w:t>
      </w:r>
    </w:p>
    <w:p w:rsidR="00333D56" w:rsidRPr="00333D56" w:rsidRDefault="00333D56" w:rsidP="00333D56">
      <w:pPr>
        <w:jc w:val="right"/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>постановлением Администрации</w:t>
      </w:r>
    </w:p>
    <w:p w:rsidR="00333D56" w:rsidRPr="00333D56" w:rsidRDefault="00333D56" w:rsidP="00333D56">
      <w:pPr>
        <w:jc w:val="right"/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 xml:space="preserve"> Иштанского сельского поселения </w:t>
      </w:r>
    </w:p>
    <w:p w:rsidR="00333D56" w:rsidRPr="00333D56" w:rsidRDefault="00333D56" w:rsidP="00333D56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22.01.2021 №  3</w:t>
      </w:r>
    </w:p>
    <w:p w:rsidR="00333D56" w:rsidRPr="00333D56" w:rsidRDefault="00333D56" w:rsidP="00333D56">
      <w:pPr>
        <w:jc w:val="right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right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right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center"/>
        <w:rPr>
          <w:rFonts w:ascii="Times New Roman" w:hAnsi="Times New Roman"/>
          <w:b/>
          <w:lang w:val="ru-RU"/>
        </w:rPr>
      </w:pPr>
      <w:r w:rsidRPr="00333D56">
        <w:rPr>
          <w:rFonts w:ascii="Times New Roman" w:hAnsi="Times New Roman"/>
          <w:b/>
          <w:lang w:val="ru-RU"/>
        </w:rPr>
        <w:t>Состав</w:t>
      </w:r>
    </w:p>
    <w:p w:rsidR="00333D56" w:rsidRPr="00333D56" w:rsidRDefault="00333D56" w:rsidP="00333D56">
      <w:pPr>
        <w:jc w:val="center"/>
        <w:rPr>
          <w:rFonts w:ascii="Times New Roman" w:hAnsi="Times New Roman"/>
          <w:b/>
          <w:lang w:val="ru-RU"/>
        </w:rPr>
      </w:pPr>
      <w:r w:rsidRPr="00333D56">
        <w:rPr>
          <w:rFonts w:ascii="Times New Roman" w:hAnsi="Times New Roman"/>
          <w:b/>
          <w:lang w:val="ru-RU"/>
        </w:rPr>
        <w:t>жилищной комиссии Иштанского сельского поселения</w:t>
      </w:r>
    </w:p>
    <w:p w:rsidR="00333D56" w:rsidRPr="00333D56" w:rsidRDefault="00333D56" w:rsidP="00333D56">
      <w:pPr>
        <w:jc w:val="center"/>
        <w:rPr>
          <w:rFonts w:ascii="Times New Roman" w:hAnsi="Times New Roman"/>
          <w:b/>
          <w:lang w:val="ru-RU"/>
        </w:rPr>
      </w:pPr>
    </w:p>
    <w:p w:rsidR="00333D56" w:rsidRPr="00333D56" w:rsidRDefault="00333D56" w:rsidP="00333D56">
      <w:pPr>
        <w:rPr>
          <w:rFonts w:ascii="Times New Roman" w:hAnsi="Times New Roman"/>
          <w:i/>
          <w:lang w:val="ru-RU"/>
        </w:rPr>
      </w:pPr>
      <w:r w:rsidRPr="00333D56">
        <w:rPr>
          <w:rFonts w:ascii="Times New Roman" w:hAnsi="Times New Roman"/>
          <w:i/>
          <w:lang w:val="ru-RU"/>
        </w:rPr>
        <w:t>Председатель комиссии:</w:t>
      </w:r>
    </w:p>
    <w:p w:rsidR="00333D56" w:rsidRPr="00333D56" w:rsidRDefault="00333D56" w:rsidP="00333D5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Филиппова С.С</w:t>
      </w:r>
      <w:r w:rsidRPr="00333D56">
        <w:rPr>
          <w:rFonts w:ascii="Times New Roman" w:hAnsi="Times New Roman"/>
          <w:lang w:val="ru-RU"/>
        </w:rPr>
        <w:t xml:space="preserve">. – Глава Администрации поселения </w:t>
      </w:r>
    </w:p>
    <w:p w:rsidR="00333D56" w:rsidRPr="00333D56" w:rsidRDefault="00333D56" w:rsidP="00333D56">
      <w:pPr>
        <w:rPr>
          <w:rFonts w:ascii="Times New Roman" w:hAnsi="Times New Roman"/>
          <w:i/>
          <w:lang w:val="ru-RU"/>
        </w:rPr>
      </w:pPr>
      <w:r w:rsidRPr="00333D56">
        <w:rPr>
          <w:rFonts w:ascii="Times New Roman" w:hAnsi="Times New Roman"/>
          <w:i/>
          <w:lang w:val="ru-RU"/>
        </w:rPr>
        <w:t>Секретарь комиссии:</w:t>
      </w:r>
    </w:p>
    <w:p w:rsidR="00333D56" w:rsidRPr="00333D56" w:rsidRDefault="00333D56" w:rsidP="00333D56">
      <w:pPr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>Пашковская Г.Ю.  – управляющий делами Администрации</w:t>
      </w:r>
    </w:p>
    <w:p w:rsidR="00333D56" w:rsidRPr="00333D56" w:rsidRDefault="00333D56" w:rsidP="00333D56">
      <w:pPr>
        <w:rPr>
          <w:rFonts w:ascii="Times New Roman" w:hAnsi="Times New Roman"/>
          <w:i/>
          <w:lang w:val="ru-RU"/>
        </w:rPr>
      </w:pPr>
      <w:r w:rsidRPr="00333D56">
        <w:rPr>
          <w:rFonts w:ascii="Times New Roman" w:hAnsi="Times New Roman"/>
          <w:i/>
          <w:lang w:val="ru-RU"/>
        </w:rPr>
        <w:t>Члены комиссии:</w:t>
      </w:r>
    </w:p>
    <w:p w:rsidR="00333D56" w:rsidRPr="00333D56" w:rsidRDefault="00333D56" w:rsidP="00333D56">
      <w:pPr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 xml:space="preserve">Изотова И.А. – участковый специалист центра соц. защиты </w:t>
      </w:r>
    </w:p>
    <w:p w:rsidR="00333D56" w:rsidRPr="00333D56" w:rsidRDefault="00333D56" w:rsidP="00333D56">
      <w:pPr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 xml:space="preserve">Зотова М.К. – Председатель Совета ветеранов </w:t>
      </w: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>Каземирчик Л.И. – депутата Совета Иштанского сельского поселения</w:t>
      </w: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  <w:r w:rsidRPr="00333D56">
        <w:rPr>
          <w:rFonts w:ascii="Times New Roman" w:hAnsi="Times New Roman"/>
          <w:lang w:val="ru-RU"/>
        </w:rPr>
        <w:t>Ширинкина О.И. – администратора с. Никольское, д. Карнаухово (по согласованию)</w:t>
      </w:r>
    </w:p>
    <w:p w:rsidR="00333D56" w:rsidRPr="00333D56" w:rsidRDefault="00333D56" w:rsidP="00333D56">
      <w:pPr>
        <w:jc w:val="both"/>
        <w:rPr>
          <w:rFonts w:ascii="Times New Roman" w:hAnsi="Times New Roman"/>
        </w:rPr>
      </w:pPr>
      <w:proofErr w:type="spellStart"/>
      <w:r w:rsidRPr="00333D56">
        <w:rPr>
          <w:rFonts w:ascii="Times New Roman" w:hAnsi="Times New Roman"/>
        </w:rPr>
        <w:t>Антонова</w:t>
      </w:r>
      <w:proofErr w:type="spellEnd"/>
      <w:r w:rsidRPr="00333D56">
        <w:rPr>
          <w:rFonts w:ascii="Times New Roman" w:hAnsi="Times New Roman"/>
        </w:rPr>
        <w:t xml:space="preserve"> Т.И. – пенсионерка</w:t>
      </w: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jc w:val="both"/>
        <w:rPr>
          <w:rFonts w:ascii="Times New Roman" w:hAnsi="Times New Roman"/>
          <w:lang w:val="ru-RU"/>
        </w:rPr>
      </w:pPr>
    </w:p>
    <w:p w:rsidR="00333D56" w:rsidRPr="00333D56" w:rsidRDefault="00333D56" w:rsidP="00333D56">
      <w:pPr>
        <w:rPr>
          <w:rFonts w:ascii="Times New Roman" w:hAnsi="Times New Roman"/>
          <w:lang w:val="ru-RU"/>
        </w:rPr>
      </w:pPr>
    </w:p>
    <w:p w:rsidR="00D61D85" w:rsidRDefault="00D61D85"/>
    <w:sectPr w:rsidR="00D61D85" w:rsidSect="00A5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70F4C"/>
    <w:multiLevelType w:val="hybridMultilevel"/>
    <w:tmpl w:val="F0AE0922"/>
    <w:lvl w:ilvl="0" w:tplc="643A8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747AA5"/>
    <w:multiLevelType w:val="hybridMultilevel"/>
    <w:tmpl w:val="C3B206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D56"/>
    <w:rsid w:val="00333D56"/>
    <w:rsid w:val="005D601C"/>
    <w:rsid w:val="00A51FC5"/>
    <w:rsid w:val="00B40C33"/>
    <w:rsid w:val="00D6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5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3D5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D5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D5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D5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D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D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D5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D5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D5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D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33D5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3D5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3D5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3D5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3D5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3D5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3D5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33D5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33D5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33D5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33D5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33D5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33D5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33D56"/>
    <w:rPr>
      <w:b/>
      <w:bCs/>
    </w:rPr>
  </w:style>
  <w:style w:type="character" w:styleId="a9">
    <w:name w:val="Emphasis"/>
    <w:basedOn w:val="a0"/>
    <w:uiPriority w:val="20"/>
    <w:qFormat/>
    <w:rsid w:val="00333D5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33D5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33D56"/>
    <w:rPr>
      <w:i/>
    </w:rPr>
  </w:style>
  <w:style w:type="character" w:customStyle="1" w:styleId="22">
    <w:name w:val="Цитата 2 Знак"/>
    <w:basedOn w:val="a0"/>
    <w:link w:val="21"/>
    <w:uiPriority w:val="29"/>
    <w:rsid w:val="00333D5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33D5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33D56"/>
    <w:rPr>
      <w:b/>
      <w:i/>
      <w:sz w:val="24"/>
    </w:rPr>
  </w:style>
  <w:style w:type="character" w:styleId="ad">
    <w:name w:val="Subtle Emphasis"/>
    <w:uiPriority w:val="19"/>
    <w:qFormat/>
    <w:rsid w:val="00333D5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33D5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33D5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33D5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33D5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33D5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4</cp:revision>
  <cp:lastPrinted>2021-01-22T03:01:00Z</cp:lastPrinted>
  <dcterms:created xsi:type="dcterms:W3CDTF">2021-01-22T02:54:00Z</dcterms:created>
  <dcterms:modified xsi:type="dcterms:W3CDTF">2021-11-10T07:46:00Z</dcterms:modified>
</cp:coreProperties>
</file>