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18"/>
          <w:szCs w:val="18"/>
        </w:rPr>
      </w:pPr>
      <w:r w:rsidRPr="00432EF2">
        <w:rPr>
          <w:rFonts w:ascii="Times New Roman" w:eastAsia="Times New Roman" w:hAnsi="Times New Roman" w:cs="Times New Roman"/>
          <w:bCs/>
          <w:sz w:val="18"/>
          <w:szCs w:val="18"/>
        </w:rPr>
        <w:t>ТОМСКАЯ    ОБЛАСТЬ</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КРИВОШЕИНСКИЙ   РАЙОН</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СОВЕТ  ИШТАНСКОГО  СЕЛЬСКОГО  ПОСЕЛЕНИЯ</w:t>
      </w:r>
    </w:p>
    <w:p w:rsidR="00432EF2" w:rsidRPr="00432EF2" w:rsidRDefault="00432EF2" w:rsidP="00432EF2">
      <w:pPr>
        <w:spacing w:after="0" w:line="240" w:lineRule="auto"/>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 xml:space="preserve">                                                                               РЕШЕНИЕ </w:t>
      </w:r>
    </w:p>
    <w:p w:rsidR="00432EF2" w:rsidRPr="00432EF2" w:rsidRDefault="00432EF2" w:rsidP="00432EF2">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p>
    <w:p w:rsidR="00432EF2" w:rsidRPr="00432EF2" w:rsidRDefault="00432EF2" w:rsidP="00432EF2">
      <w:pPr>
        <w:spacing w:after="120" w:line="240" w:lineRule="auto"/>
        <w:rPr>
          <w:rFonts w:ascii="Times New Roman" w:eastAsia="Times New Roman" w:hAnsi="Times New Roman" w:cs="Times New Roman"/>
          <w:sz w:val="20"/>
          <w:szCs w:val="20"/>
        </w:rPr>
      </w:pPr>
      <w:r w:rsidRPr="00432EF2">
        <w:rPr>
          <w:rFonts w:ascii="Times New Roman" w:eastAsia="Times New Roman" w:hAnsi="Times New Roman" w:cs="Times New Roman"/>
          <w:sz w:val="18"/>
          <w:szCs w:val="18"/>
        </w:rPr>
        <w:t>№</w:t>
      </w:r>
      <w:r w:rsidR="008A59E7">
        <w:rPr>
          <w:rFonts w:ascii="Times New Roman" w:eastAsia="Times New Roman" w:hAnsi="Times New Roman" w:cs="Times New Roman"/>
          <w:sz w:val="18"/>
          <w:szCs w:val="18"/>
        </w:rPr>
        <w:t xml:space="preserve"> </w:t>
      </w:r>
      <w:r w:rsidR="003E1BFF">
        <w:rPr>
          <w:rFonts w:ascii="Times New Roman" w:eastAsia="Times New Roman" w:hAnsi="Times New Roman" w:cs="Times New Roman"/>
          <w:sz w:val="18"/>
          <w:szCs w:val="18"/>
        </w:rPr>
        <w:t>5</w:t>
      </w:r>
      <w:r w:rsidR="003A5D04">
        <w:rPr>
          <w:rFonts w:ascii="Times New Roman" w:eastAsia="Times New Roman" w:hAnsi="Times New Roman" w:cs="Times New Roman"/>
          <w:sz w:val="18"/>
          <w:szCs w:val="18"/>
        </w:rPr>
        <w:t>8</w:t>
      </w:r>
      <w:r w:rsidR="007F4E89">
        <w:rPr>
          <w:rFonts w:ascii="Times New Roman" w:eastAsia="Times New Roman" w:hAnsi="Times New Roman" w:cs="Times New Roman"/>
          <w:sz w:val="18"/>
          <w:szCs w:val="18"/>
        </w:rPr>
        <w:t xml:space="preserve"> </w:t>
      </w:r>
      <w:r w:rsidR="0044794D">
        <w:rPr>
          <w:rFonts w:ascii="Times New Roman" w:eastAsia="Times New Roman" w:hAnsi="Times New Roman" w:cs="Times New Roman"/>
          <w:sz w:val="18"/>
          <w:szCs w:val="18"/>
        </w:rPr>
        <w:t xml:space="preserve"> </w:t>
      </w:r>
      <w:r w:rsidRPr="00432EF2">
        <w:rPr>
          <w:rFonts w:ascii="Times New Roman" w:eastAsia="Times New Roman" w:hAnsi="Times New Roman" w:cs="Times New Roman"/>
          <w:sz w:val="20"/>
          <w:szCs w:val="20"/>
        </w:rPr>
        <w:t xml:space="preserve">от </w:t>
      </w:r>
      <w:r w:rsidR="0044794D">
        <w:rPr>
          <w:rFonts w:ascii="Times New Roman" w:eastAsia="Times New Roman" w:hAnsi="Times New Roman" w:cs="Times New Roman"/>
          <w:sz w:val="20"/>
          <w:szCs w:val="20"/>
        </w:rPr>
        <w:t xml:space="preserve">  </w:t>
      </w:r>
      <w:r w:rsidR="00917F53">
        <w:rPr>
          <w:rFonts w:ascii="Times New Roman" w:eastAsia="Times New Roman" w:hAnsi="Times New Roman" w:cs="Times New Roman"/>
          <w:sz w:val="20"/>
          <w:szCs w:val="20"/>
        </w:rPr>
        <w:t>19.06.2024</w:t>
      </w:r>
      <w:r w:rsidRPr="00432EF2">
        <w:rPr>
          <w:rFonts w:ascii="Times New Roman" w:eastAsia="Times New Roman" w:hAnsi="Times New Roman" w:cs="Times New Roman"/>
          <w:sz w:val="20"/>
          <w:szCs w:val="20"/>
        </w:rPr>
        <w:t>г</w:t>
      </w: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w:t>
      </w:r>
      <w:proofErr w:type="spellStart"/>
      <w:r>
        <w:rPr>
          <w:rFonts w:ascii="Times New Roman" w:eastAsia="Times New Roman" w:hAnsi="Times New Roman" w:cs="Times New Roman"/>
          <w:sz w:val="20"/>
          <w:szCs w:val="20"/>
          <w:lang w:eastAsia="ru-RU"/>
        </w:rPr>
        <w:t>Иштан</w:t>
      </w:r>
      <w:proofErr w:type="spellEnd"/>
      <w:r w:rsidR="0044794D">
        <w:rPr>
          <w:rFonts w:ascii="Times New Roman" w:eastAsia="Times New Roman" w:hAnsi="Times New Roman" w:cs="Times New Roman"/>
          <w:sz w:val="20"/>
          <w:szCs w:val="20"/>
          <w:lang w:eastAsia="ru-RU"/>
        </w:rPr>
        <w:t xml:space="preserve">                                                                                                                          </w:t>
      </w:r>
      <w:r w:rsidR="003A5D04">
        <w:rPr>
          <w:rFonts w:ascii="Times New Roman" w:eastAsia="Times New Roman" w:hAnsi="Times New Roman" w:cs="Times New Roman"/>
          <w:sz w:val="20"/>
          <w:szCs w:val="20"/>
          <w:lang w:eastAsia="ru-RU"/>
        </w:rPr>
        <w:t>30</w:t>
      </w:r>
      <w:r w:rsidRPr="00432EF2">
        <w:rPr>
          <w:rFonts w:ascii="Times New Roman" w:eastAsia="Times New Roman" w:hAnsi="Times New Roman" w:cs="Times New Roman"/>
          <w:sz w:val="20"/>
          <w:szCs w:val="20"/>
          <w:lang w:eastAsia="ru-RU"/>
        </w:rPr>
        <w:t xml:space="preserve">  - собрание  </w:t>
      </w:r>
      <w:r w:rsidR="001D2F55">
        <w:rPr>
          <w:rFonts w:ascii="Times New Roman" w:eastAsia="Times New Roman" w:hAnsi="Times New Roman" w:cs="Times New Roman"/>
          <w:sz w:val="20"/>
          <w:szCs w:val="20"/>
          <w:lang w:eastAsia="ru-RU"/>
        </w:rPr>
        <w:t>5</w:t>
      </w:r>
      <w:r w:rsidRPr="00432EF2">
        <w:rPr>
          <w:rFonts w:ascii="Times New Roman" w:eastAsia="Times New Roman" w:hAnsi="Times New Roman" w:cs="Times New Roman"/>
          <w:sz w:val="20"/>
          <w:szCs w:val="20"/>
          <w:lang w:eastAsia="ru-RU"/>
        </w:rPr>
        <w:t xml:space="preserve">-го созыва </w:t>
      </w:r>
    </w:p>
    <w:p w:rsidR="00E30FE0" w:rsidRDefault="00E30FE0" w:rsidP="00432EF2">
      <w:pPr>
        <w:spacing w:after="0" w:line="240" w:lineRule="auto"/>
        <w:rPr>
          <w:rFonts w:ascii="Times New Roman" w:eastAsia="Times New Roman" w:hAnsi="Times New Roman" w:cs="Times New Roman"/>
          <w:sz w:val="20"/>
          <w:szCs w:val="20"/>
          <w:lang w:eastAsia="ru-RU"/>
        </w:rPr>
      </w:pP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внесении изменений в бюджет, принятый решени</w:t>
      </w:r>
      <w:r w:rsidR="000515F2">
        <w:rPr>
          <w:rFonts w:ascii="Times New Roman" w:eastAsia="Times New Roman" w:hAnsi="Times New Roman" w:cs="Times New Roman"/>
          <w:sz w:val="20"/>
          <w:szCs w:val="20"/>
          <w:lang w:eastAsia="ru-RU"/>
        </w:rPr>
        <w:t xml:space="preserve">ем Совета </w:t>
      </w:r>
      <w:proofErr w:type="spellStart"/>
      <w:r w:rsidR="000515F2">
        <w:rPr>
          <w:rFonts w:ascii="Times New Roman" w:eastAsia="Times New Roman" w:hAnsi="Times New Roman" w:cs="Times New Roman"/>
          <w:sz w:val="20"/>
          <w:szCs w:val="20"/>
          <w:lang w:eastAsia="ru-RU"/>
        </w:rPr>
        <w:t>Иштанского</w:t>
      </w:r>
      <w:proofErr w:type="spellEnd"/>
      <w:r w:rsidR="000515F2">
        <w:rPr>
          <w:rFonts w:ascii="Times New Roman" w:eastAsia="Times New Roman" w:hAnsi="Times New Roman" w:cs="Times New Roman"/>
          <w:sz w:val="20"/>
          <w:szCs w:val="20"/>
          <w:lang w:eastAsia="ru-RU"/>
        </w:rPr>
        <w:t xml:space="preserve"> сельского поселения №</w:t>
      </w:r>
      <w:r w:rsidR="00E66CCF">
        <w:rPr>
          <w:rFonts w:ascii="Times New Roman" w:eastAsia="Times New Roman" w:hAnsi="Times New Roman" w:cs="Times New Roman"/>
          <w:sz w:val="20"/>
          <w:szCs w:val="20"/>
          <w:lang w:eastAsia="ru-RU"/>
        </w:rPr>
        <w:t xml:space="preserve"> 45</w:t>
      </w:r>
      <w:r w:rsidR="000515F2">
        <w:rPr>
          <w:rFonts w:ascii="Times New Roman" w:eastAsia="Times New Roman" w:hAnsi="Times New Roman" w:cs="Times New Roman"/>
          <w:sz w:val="20"/>
          <w:szCs w:val="20"/>
          <w:lang w:eastAsia="ru-RU"/>
        </w:rPr>
        <w:t xml:space="preserve"> от 2</w:t>
      </w:r>
      <w:r w:rsidR="00E66CCF">
        <w:rPr>
          <w:rFonts w:ascii="Times New Roman" w:eastAsia="Times New Roman" w:hAnsi="Times New Roman" w:cs="Times New Roman"/>
          <w:sz w:val="20"/>
          <w:szCs w:val="20"/>
          <w:lang w:eastAsia="ru-RU"/>
        </w:rPr>
        <w:t>5</w:t>
      </w:r>
      <w:r w:rsidR="000515F2">
        <w:rPr>
          <w:rFonts w:ascii="Times New Roman" w:eastAsia="Times New Roman" w:hAnsi="Times New Roman" w:cs="Times New Roman"/>
          <w:sz w:val="20"/>
          <w:szCs w:val="20"/>
          <w:lang w:eastAsia="ru-RU"/>
        </w:rPr>
        <w:t>.12.202</w:t>
      </w:r>
      <w:r w:rsidR="00E66CCF">
        <w:rPr>
          <w:rFonts w:ascii="Times New Roman" w:eastAsia="Times New Roman" w:hAnsi="Times New Roman" w:cs="Times New Roman"/>
          <w:sz w:val="20"/>
          <w:szCs w:val="20"/>
          <w:lang w:eastAsia="ru-RU"/>
        </w:rPr>
        <w:t>3</w:t>
      </w:r>
      <w:r w:rsidR="000515F2">
        <w:rPr>
          <w:rFonts w:ascii="Times New Roman" w:eastAsia="Times New Roman" w:hAnsi="Times New Roman" w:cs="Times New Roman"/>
          <w:sz w:val="20"/>
          <w:szCs w:val="20"/>
          <w:lang w:eastAsia="ru-RU"/>
        </w:rPr>
        <w:t>г. «Об утверждении бюджета муниц</w:t>
      </w:r>
      <w:r w:rsidR="0018609D">
        <w:rPr>
          <w:rFonts w:ascii="Times New Roman" w:eastAsia="Times New Roman" w:hAnsi="Times New Roman" w:cs="Times New Roman"/>
          <w:sz w:val="20"/>
          <w:szCs w:val="20"/>
          <w:lang w:eastAsia="ru-RU"/>
        </w:rPr>
        <w:t xml:space="preserve">ипального образования </w:t>
      </w:r>
      <w:proofErr w:type="spellStart"/>
      <w:r w:rsidR="0018609D">
        <w:rPr>
          <w:rFonts w:ascii="Times New Roman" w:eastAsia="Times New Roman" w:hAnsi="Times New Roman" w:cs="Times New Roman"/>
          <w:sz w:val="20"/>
          <w:szCs w:val="20"/>
          <w:lang w:eastAsia="ru-RU"/>
        </w:rPr>
        <w:t>Иштанское</w:t>
      </w:r>
      <w:proofErr w:type="spellEnd"/>
      <w:r w:rsidR="0018609D">
        <w:rPr>
          <w:rFonts w:ascii="Times New Roman" w:eastAsia="Times New Roman" w:hAnsi="Times New Roman" w:cs="Times New Roman"/>
          <w:sz w:val="20"/>
          <w:szCs w:val="20"/>
          <w:lang w:eastAsia="ru-RU"/>
        </w:rPr>
        <w:t xml:space="preserve"> сельское</w:t>
      </w:r>
      <w:r w:rsidR="000515F2">
        <w:rPr>
          <w:rFonts w:ascii="Times New Roman" w:eastAsia="Times New Roman" w:hAnsi="Times New Roman" w:cs="Times New Roman"/>
          <w:sz w:val="20"/>
          <w:szCs w:val="20"/>
          <w:lang w:eastAsia="ru-RU"/>
        </w:rPr>
        <w:t xml:space="preserve">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0515F2">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sidR="000515F2">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sidR="000515F2">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sidR="000515F2">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Рассмотрев представленную информацию Администрацией </w:t>
      </w:r>
      <w:proofErr w:type="spellStart"/>
      <w:r>
        <w:rPr>
          <w:rFonts w:ascii="Times New Roman" w:eastAsia="Times New Roman" w:hAnsi="Times New Roman" w:cs="Times New Roman"/>
          <w:sz w:val="20"/>
          <w:szCs w:val="20"/>
          <w:lang w:eastAsia="ru-RU"/>
        </w:rPr>
        <w:t>Иштанского</w:t>
      </w:r>
      <w:proofErr w:type="spellEnd"/>
      <w:r>
        <w:rPr>
          <w:rFonts w:ascii="Times New Roman" w:eastAsia="Times New Roman" w:hAnsi="Times New Roman" w:cs="Times New Roman"/>
          <w:sz w:val="20"/>
          <w:szCs w:val="20"/>
          <w:lang w:eastAsia="ru-RU"/>
        </w:rPr>
        <w:t xml:space="preserve"> сельского поселения о внесении изменений в бюджет муниципального образования </w:t>
      </w:r>
      <w:proofErr w:type="spellStart"/>
      <w:r>
        <w:rPr>
          <w:rFonts w:ascii="Times New Roman" w:eastAsia="Times New Roman" w:hAnsi="Times New Roman" w:cs="Times New Roman"/>
          <w:sz w:val="20"/>
          <w:szCs w:val="20"/>
          <w:lang w:eastAsia="ru-RU"/>
        </w:rPr>
        <w:t>Иштанское</w:t>
      </w:r>
      <w:proofErr w:type="spellEnd"/>
      <w:r>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СОВЕТ ИШТАНСКОГО СЕЛЬСКОГО ПОСЕЛЕНИЯ РЕШИЛ:</w:t>
      </w:r>
    </w:p>
    <w:p w:rsidR="00CC6543" w:rsidRDefault="00CC6543" w:rsidP="00432EF2">
      <w:pPr>
        <w:spacing w:after="0" w:line="240" w:lineRule="auto"/>
        <w:rPr>
          <w:rFonts w:ascii="Times New Roman" w:eastAsia="Times New Roman" w:hAnsi="Times New Roman" w:cs="Times New Roman"/>
          <w:sz w:val="20"/>
          <w:szCs w:val="20"/>
          <w:lang w:eastAsia="ru-RU"/>
        </w:rPr>
      </w:pPr>
    </w:p>
    <w:p w:rsidR="00CC6543" w:rsidRDefault="00CC6543"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1.Внести в Решение Совета </w:t>
      </w:r>
      <w:proofErr w:type="spellStart"/>
      <w:r>
        <w:rPr>
          <w:rFonts w:ascii="Times New Roman" w:eastAsia="Times New Roman" w:hAnsi="Times New Roman" w:cs="Times New Roman"/>
          <w:sz w:val="20"/>
          <w:szCs w:val="20"/>
          <w:lang w:eastAsia="ru-RU"/>
        </w:rPr>
        <w:t>Иштан</w:t>
      </w:r>
      <w:r w:rsidR="001C7033">
        <w:rPr>
          <w:rFonts w:ascii="Times New Roman" w:eastAsia="Times New Roman" w:hAnsi="Times New Roman" w:cs="Times New Roman"/>
          <w:sz w:val="20"/>
          <w:szCs w:val="20"/>
          <w:lang w:eastAsia="ru-RU"/>
        </w:rPr>
        <w:t>ского</w:t>
      </w:r>
      <w:proofErr w:type="spellEnd"/>
      <w:r w:rsidR="001C7033">
        <w:rPr>
          <w:rFonts w:ascii="Times New Roman" w:eastAsia="Times New Roman" w:hAnsi="Times New Roman" w:cs="Times New Roman"/>
          <w:sz w:val="20"/>
          <w:szCs w:val="20"/>
          <w:lang w:eastAsia="ru-RU"/>
        </w:rPr>
        <w:t xml:space="preserve"> сельского поселения  от 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.12.202</w:t>
      </w:r>
      <w:r w:rsidR="00E66CCF">
        <w:rPr>
          <w:rFonts w:ascii="Times New Roman" w:eastAsia="Times New Roman" w:hAnsi="Times New Roman" w:cs="Times New Roman"/>
          <w:sz w:val="20"/>
          <w:szCs w:val="20"/>
          <w:lang w:eastAsia="ru-RU"/>
        </w:rPr>
        <w:t>3</w:t>
      </w:r>
      <w:r w:rsidR="0018609D">
        <w:rPr>
          <w:rFonts w:ascii="Times New Roman" w:eastAsia="Times New Roman" w:hAnsi="Times New Roman" w:cs="Times New Roman"/>
          <w:sz w:val="20"/>
          <w:szCs w:val="20"/>
          <w:lang w:eastAsia="ru-RU"/>
        </w:rPr>
        <w:t>г. №</w:t>
      </w:r>
      <w:r w:rsidR="00E66CCF">
        <w:rPr>
          <w:rFonts w:ascii="Times New Roman" w:eastAsia="Times New Roman" w:hAnsi="Times New Roman" w:cs="Times New Roman"/>
          <w:sz w:val="20"/>
          <w:szCs w:val="20"/>
          <w:lang w:eastAsia="ru-RU"/>
        </w:rPr>
        <w:t xml:space="preserve"> 45</w:t>
      </w:r>
      <w:r w:rsidR="0018609D">
        <w:rPr>
          <w:rFonts w:ascii="Times New Roman" w:eastAsia="Times New Roman" w:hAnsi="Times New Roman" w:cs="Times New Roman"/>
          <w:sz w:val="20"/>
          <w:szCs w:val="20"/>
          <w:lang w:eastAsia="ru-RU"/>
        </w:rPr>
        <w:t xml:space="preserve"> «Об утверждении бюджета</w:t>
      </w:r>
      <w:r>
        <w:rPr>
          <w:rFonts w:ascii="Times New Roman" w:eastAsia="Times New Roman" w:hAnsi="Times New Roman" w:cs="Times New Roman"/>
          <w:sz w:val="20"/>
          <w:szCs w:val="20"/>
          <w:lang w:eastAsia="ru-RU"/>
        </w:rPr>
        <w:t xml:space="preserve"> муниц</w:t>
      </w:r>
      <w:r w:rsidR="0018609D">
        <w:rPr>
          <w:rFonts w:ascii="Times New Roman" w:eastAsia="Times New Roman" w:hAnsi="Times New Roman" w:cs="Times New Roman"/>
          <w:sz w:val="20"/>
          <w:szCs w:val="20"/>
          <w:lang w:eastAsia="ru-RU"/>
        </w:rPr>
        <w:t xml:space="preserve">ипального образования </w:t>
      </w:r>
      <w:proofErr w:type="spellStart"/>
      <w:r w:rsidR="0018609D">
        <w:rPr>
          <w:rFonts w:ascii="Times New Roman" w:eastAsia="Times New Roman" w:hAnsi="Times New Roman" w:cs="Times New Roman"/>
          <w:sz w:val="20"/>
          <w:szCs w:val="20"/>
          <w:lang w:eastAsia="ru-RU"/>
        </w:rPr>
        <w:t>Иштанское</w:t>
      </w:r>
      <w:proofErr w:type="spellEnd"/>
      <w:r w:rsidR="0018609D">
        <w:rPr>
          <w:rFonts w:ascii="Times New Roman" w:eastAsia="Times New Roman" w:hAnsi="Times New Roman" w:cs="Times New Roman"/>
          <w:sz w:val="20"/>
          <w:szCs w:val="20"/>
          <w:lang w:eastAsia="ru-RU"/>
        </w:rPr>
        <w:t xml:space="preserve"> сельское</w:t>
      </w:r>
      <w:r>
        <w:rPr>
          <w:rFonts w:ascii="Times New Roman" w:eastAsia="Times New Roman" w:hAnsi="Times New Roman" w:cs="Times New Roman"/>
          <w:sz w:val="20"/>
          <w:szCs w:val="20"/>
          <w:lang w:eastAsia="ru-RU"/>
        </w:rPr>
        <w:t xml:space="preserve">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годов», следующие изме</w:t>
      </w:r>
      <w:r w:rsidR="00FB0E97">
        <w:rPr>
          <w:rFonts w:ascii="Times New Roman" w:eastAsia="Times New Roman" w:hAnsi="Times New Roman" w:cs="Times New Roman"/>
          <w:sz w:val="20"/>
          <w:szCs w:val="20"/>
          <w:lang w:eastAsia="ru-RU"/>
        </w:rPr>
        <w:t>нения:</w:t>
      </w:r>
    </w:p>
    <w:p w:rsidR="00154F14" w:rsidRDefault="00154F14" w:rsidP="00CC6543">
      <w:pPr>
        <w:spacing w:after="0" w:line="240" w:lineRule="auto"/>
        <w:rPr>
          <w:rFonts w:ascii="Times New Roman" w:eastAsia="Times New Roman" w:hAnsi="Times New Roman" w:cs="Times New Roman"/>
          <w:sz w:val="20"/>
          <w:szCs w:val="20"/>
          <w:lang w:eastAsia="ru-RU"/>
        </w:rPr>
      </w:pP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Пункт 1 статьи 1 изложить в следующей редакции;</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1.Утвердить основные характеристики бюджета муниципального образования </w:t>
      </w:r>
      <w:proofErr w:type="spellStart"/>
      <w:r>
        <w:rPr>
          <w:rFonts w:ascii="Times New Roman" w:eastAsia="Times New Roman" w:hAnsi="Times New Roman" w:cs="Times New Roman"/>
          <w:sz w:val="20"/>
          <w:szCs w:val="20"/>
          <w:lang w:eastAsia="ru-RU"/>
        </w:rPr>
        <w:t>Иштанское</w:t>
      </w:r>
      <w:proofErr w:type="spellEnd"/>
      <w:r>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год;</w:t>
      </w:r>
    </w:p>
    <w:p w:rsidR="00363A31" w:rsidRDefault="00363A31" w:rsidP="00CC6543">
      <w:pPr>
        <w:spacing w:after="0" w:line="240" w:lineRule="auto"/>
        <w:rPr>
          <w:rFonts w:ascii="Times New Roman" w:eastAsia="Times New Roman" w:hAnsi="Times New Roman" w:cs="Times New Roman"/>
          <w:sz w:val="20"/>
          <w:szCs w:val="20"/>
          <w:lang w:eastAsia="ru-RU"/>
        </w:rPr>
      </w:pPr>
    </w:p>
    <w:p w:rsidR="00363A31" w:rsidRPr="00363A31" w:rsidRDefault="00363A31" w:rsidP="00760557">
      <w:pPr>
        <w:spacing w:after="120" w:line="240" w:lineRule="auto"/>
        <w:jc w:val="both"/>
        <w:rPr>
          <w:rFonts w:ascii="Times New Roman" w:eastAsia="Times New Roman" w:hAnsi="Times New Roman" w:cs="Times New Roman"/>
          <w:sz w:val="20"/>
          <w:szCs w:val="20"/>
          <w:lang w:eastAsia="ru-RU"/>
        </w:rPr>
      </w:pPr>
      <w:r w:rsidRPr="00363A31">
        <w:rPr>
          <w:rFonts w:ascii="Times New Roman" w:eastAsia="Times New Roman" w:hAnsi="Times New Roman" w:cs="Times New Roman"/>
          <w:sz w:val="20"/>
          <w:szCs w:val="20"/>
        </w:rPr>
        <w:t xml:space="preserve">1)общий объем доходов бюджета муниципального образования </w:t>
      </w:r>
      <w:proofErr w:type="spellStart"/>
      <w:r w:rsidRPr="00363A31">
        <w:rPr>
          <w:rFonts w:ascii="Times New Roman" w:eastAsia="Times New Roman" w:hAnsi="Times New Roman" w:cs="Times New Roman"/>
          <w:sz w:val="20"/>
          <w:szCs w:val="20"/>
        </w:rPr>
        <w:t>Иштанское</w:t>
      </w:r>
      <w:proofErr w:type="spellEnd"/>
      <w:r w:rsidRPr="00363A31">
        <w:rPr>
          <w:rFonts w:ascii="Times New Roman" w:eastAsia="Times New Roman" w:hAnsi="Times New Roman" w:cs="Times New Roman"/>
          <w:sz w:val="20"/>
          <w:szCs w:val="20"/>
        </w:rPr>
        <w:t xml:space="preserve"> сельское поселение </w:t>
      </w:r>
      <w:r w:rsidR="008C2E66">
        <w:rPr>
          <w:rFonts w:ascii="Times New Roman" w:eastAsia="Times New Roman" w:hAnsi="Times New Roman" w:cs="Times New Roman"/>
          <w:sz w:val="20"/>
          <w:szCs w:val="20"/>
          <w:lang w:eastAsia="ru-RU"/>
        </w:rPr>
        <w:t>Кривошеинского района Томской области</w:t>
      </w:r>
      <w:r w:rsidRPr="00363A31">
        <w:rPr>
          <w:rFonts w:ascii="Times New Roman" w:eastAsia="Times New Roman" w:hAnsi="Times New Roman" w:cs="Times New Roman"/>
          <w:sz w:val="20"/>
          <w:szCs w:val="20"/>
        </w:rPr>
        <w:t xml:space="preserve"> в сумме </w:t>
      </w:r>
      <w:r w:rsidR="00917F53">
        <w:rPr>
          <w:rFonts w:ascii="Times New Roman" w:eastAsia="Times New Roman" w:hAnsi="Times New Roman" w:cs="Times New Roman"/>
          <w:sz w:val="20"/>
          <w:szCs w:val="20"/>
        </w:rPr>
        <w:t>21784,6</w:t>
      </w:r>
      <w:r w:rsidRPr="00363A31">
        <w:rPr>
          <w:rFonts w:ascii="Times New Roman" w:eastAsia="Times New Roman" w:hAnsi="Times New Roman" w:cs="Times New Roman"/>
          <w:sz w:val="20"/>
          <w:szCs w:val="20"/>
        </w:rPr>
        <w:t xml:space="preserve"> тыс. рублей, в том числе налоговые и неналоговые  доходы в сумме </w:t>
      </w:r>
      <w:r w:rsidR="003E1BFF">
        <w:rPr>
          <w:rFonts w:ascii="Times New Roman" w:eastAsia="Times New Roman" w:hAnsi="Times New Roman" w:cs="Times New Roman"/>
          <w:sz w:val="20"/>
          <w:szCs w:val="20"/>
        </w:rPr>
        <w:t>2059</w:t>
      </w:r>
      <w:r w:rsidR="009E2204">
        <w:rPr>
          <w:rFonts w:ascii="Times New Roman" w:eastAsia="Times New Roman" w:hAnsi="Times New Roman" w:cs="Times New Roman"/>
          <w:sz w:val="20"/>
          <w:szCs w:val="20"/>
        </w:rPr>
        <w:t>,</w:t>
      </w:r>
      <w:r w:rsidR="003E1BFF">
        <w:rPr>
          <w:rFonts w:ascii="Times New Roman" w:eastAsia="Times New Roman" w:hAnsi="Times New Roman" w:cs="Times New Roman"/>
          <w:sz w:val="20"/>
          <w:szCs w:val="20"/>
        </w:rPr>
        <w:t>6</w:t>
      </w:r>
      <w:r w:rsidRPr="00363A31">
        <w:rPr>
          <w:rFonts w:ascii="Times New Roman" w:eastAsia="Times New Roman" w:hAnsi="Times New Roman" w:cs="Times New Roman"/>
          <w:sz w:val="20"/>
          <w:szCs w:val="20"/>
        </w:rPr>
        <w:t xml:space="preserve"> тыс. руб., безвозмездные</w:t>
      </w:r>
      <w:r w:rsidR="008C2E66">
        <w:rPr>
          <w:rFonts w:ascii="Times New Roman" w:eastAsia="Times New Roman" w:hAnsi="Times New Roman" w:cs="Times New Roman"/>
          <w:sz w:val="20"/>
          <w:szCs w:val="20"/>
        </w:rPr>
        <w:t xml:space="preserve"> </w:t>
      </w:r>
      <w:r w:rsidRPr="00363A31">
        <w:rPr>
          <w:rFonts w:ascii="Times New Roman" w:eastAsia="Times New Roman" w:hAnsi="Times New Roman" w:cs="Times New Roman"/>
          <w:sz w:val="20"/>
          <w:szCs w:val="20"/>
        </w:rPr>
        <w:t xml:space="preserve">поступления в сумме </w:t>
      </w:r>
      <w:r w:rsidR="00EC4374">
        <w:rPr>
          <w:rFonts w:ascii="Times New Roman" w:eastAsia="Times New Roman" w:hAnsi="Times New Roman" w:cs="Times New Roman"/>
          <w:sz w:val="20"/>
          <w:szCs w:val="20"/>
        </w:rPr>
        <w:t>19</w:t>
      </w:r>
      <w:r w:rsidR="00917F53">
        <w:rPr>
          <w:rFonts w:ascii="Times New Roman" w:eastAsia="Times New Roman" w:hAnsi="Times New Roman" w:cs="Times New Roman"/>
          <w:sz w:val="20"/>
          <w:szCs w:val="20"/>
        </w:rPr>
        <w:t>725,0</w:t>
      </w:r>
      <w:r w:rsidR="00E66CCF">
        <w:rPr>
          <w:rFonts w:ascii="Times New Roman" w:eastAsia="Times New Roman" w:hAnsi="Times New Roman" w:cs="Times New Roman"/>
          <w:sz w:val="20"/>
          <w:szCs w:val="20"/>
        </w:rPr>
        <w:t xml:space="preserve"> </w:t>
      </w:r>
      <w:proofErr w:type="spellStart"/>
      <w:r w:rsidRPr="00363A31">
        <w:rPr>
          <w:rFonts w:ascii="Times New Roman" w:eastAsia="Times New Roman" w:hAnsi="Times New Roman" w:cs="Times New Roman"/>
          <w:sz w:val="20"/>
          <w:szCs w:val="20"/>
        </w:rPr>
        <w:t>тыс</w:t>
      </w:r>
      <w:proofErr w:type="gramStart"/>
      <w:r w:rsidRPr="00363A31">
        <w:rPr>
          <w:rFonts w:ascii="Times New Roman" w:eastAsia="Times New Roman" w:hAnsi="Times New Roman" w:cs="Times New Roman"/>
          <w:sz w:val="20"/>
          <w:szCs w:val="20"/>
        </w:rPr>
        <w:t>.р</w:t>
      </w:r>
      <w:proofErr w:type="gramEnd"/>
      <w:r w:rsidRPr="00363A31">
        <w:rPr>
          <w:rFonts w:ascii="Times New Roman" w:eastAsia="Times New Roman" w:hAnsi="Times New Roman" w:cs="Times New Roman"/>
          <w:sz w:val="20"/>
          <w:szCs w:val="20"/>
        </w:rPr>
        <w:t>уб</w:t>
      </w:r>
      <w:proofErr w:type="spellEnd"/>
      <w:r w:rsidRPr="00363A31">
        <w:rPr>
          <w:rFonts w:ascii="Times New Roman" w:eastAsia="Times New Roman" w:hAnsi="Times New Roman" w:cs="Times New Roman"/>
          <w:sz w:val="20"/>
          <w:szCs w:val="20"/>
        </w:rPr>
        <w:t xml:space="preserve">. </w:t>
      </w:r>
    </w:p>
    <w:p w:rsidR="00FB0E97" w:rsidRDefault="00FB555A"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B0E97">
        <w:rPr>
          <w:rFonts w:ascii="Times New Roman" w:eastAsia="Times New Roman" w:hAnsi="Times New Roman" w:cs="Times New Roman"/>
          <w:sz w:val="20"/>
          <w:szCs w:val="20"/>
          <w:lang w:eastAsia="ru-RU"/>
        </w:rPr>
        <w:t xml:space="preserve">) общий объем расходов бюджета муниципального образования </w:t>
      </w:r>
      <w:proofErr w:type="spellStart"/>
      <w:r w:rsidR="00FB0E97">
        <w:rPr>
          <w:rFonts w:ascii="Times New Roman" w:eastAsia="Times New Roman" w:hAnsi="Times New Roman" w:cs="Times New Roman"/>
          <w:sz w:val="20"/>
          <w:szCs w:val="20"/>
          <w:lang w:eastAsia="ru-RU"/>
        </w:rPr>
        <w:t>Иштанское</w:t>
      </w:r>
      <w:proofErr w:type="spellEnd"/>
      <w:r w:rsidR="00FB0E97">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FB0E97">
        <w:rPr>
          <w:rFonts w:ascii="Times New Roman" w:eastAsia="Times New Roman" w:hAnsi="Times New Roman" w:cs="Times New Roman"/>
          <w:sz w:val="20"/>
          <w:szCs w:val="20"/>
          <w:lang w:eastAsia="ru-RU"/>
        </w:rPr>
        <w:t xml:space="preserve">в сумме </w:t>
      </w:r>
      <w:r w:rsidR="00EC4374">
        <w:rPr>
          <w:rFonts w:ascii="Times New Roman" w:eastAsia="Times New Roman" w:hAnsi="Times New Roman" w:cs="Times New Roman"/>
          <w:sz w:val="20"/>
          <w:szCs w:val="20"/>
          <w:lang w:eastAsia="ru-RU"/>
        </w:rPr>
        <w:t>22</w:t>
      </w:r>
      <w:r w:rsidR="00C41AA8">
        <w:rPr>
          <w:rFonts w:ascii="Times New Roman" w:eastAsia="Times New Roman" w:hAnsi="Times New Roman" w:cs="Times New Roman"/>
          <w:sz w:val="20"/>
          <w:szCs w:val="20"/>
          <w:lang w:eastAsia="ru-RU"/>
        </w:rPr>
        <w:t>7</w:t>
      </w:r>
      <w:r w:rsidR="00917F53">
        <w:rPr>
          <w:rFonts w:ascii="Times New Roman" w:eastAsia="Times New Roman" w:hAnsi="Times New Roman" w:cs="Times New Roman"/>
          <w:sz w:val="20"/>
          <w:szCs w:val="20"/>
          <w:lang w:eastAsia="ru-RU"/>
        </w:rPr>
        <w:t>10,6</w:t>
      </w:r>
      <w:r w:rsidR="00C41AA8">
        <w:rPr>
          <w:rFonts w:ascii="Times New Roman" w:eastAsia="Times New Roman" w:hAnsi="Times New Roman" w:cs="Times New Roman"/>
          <w:sz w:val="20"/>
          <w:szCs w:val="20"/>
          <w:lang w:eastAsia="ru-RU"/>
        </w:rPr>
        <w:t xml:space="preserve"> </w:t>
      </w:r>
      <w:r w:rsidR="00FB0E97">
        <w:rPr>
          <w:rFonts w:ascii="Times New Roman" w:eastAsia="Times New Roman" w:hAnsi="Times New Roman" w:cs="Times New Roman"/>
          <w:sz w:val="20"/>
          <w:szCs w:val="20"/>
          <w:lang w:eastAsia="ru-RU"/>
        </w:rPr>
        <w:t>тыс</w:t>
      </w:r>
      <w:r w:rsidR="00420A5D">
        <w:rPr>
          <w:rFonts w:ascii="Times New Roman" w:eastAsia="Times New Roman" w:hAnsi="Times New Roman" w:cs="Times New Roman"/>
          <w:sz w:val="20"/>
          <w:szCs w:val="20"/>
          <w:lang w:eastAsia="ru-RU"/>
        </w:rPr>
        <w:t>. р</w:t>
      </w:r>
      <w:r w:rsidR="00FB0E97">
        <w:rPr>
          <w:rFonts w:ascii="Times New Roman" w:eastAsia="Times New Roman" w:hAnsi="Times New Roman" w:cs="Times New Roman"/>
          <w:sz w:val="20"/>
          <w:szCs w:val="20"/>
          <w:lang w:eastAsia="ru-RU"/>
        </w:rPr>
        <w:t>ублей;</w:t>
      </w:r>
    </w:p>
    <w:p w:rsidR="00420A5D" w:rsidRDefault="00420A5D" w:rsidP="00CC6543">
      <w:pPr>
        <w:spacing w:after="0" w:line="240" w:lineRule="auto"/>
        <w:rPr>
          <w:rFonts w:ascii="Times New Roman" w:eastAsia="Times New Roman" w:hAnsi="Times New Roman" w:cs="Times New Roman"/>
          <w:sz w:val="20"/>
          <w:szCs w:val="20"/>
          <w:lang w:eastAsia="ru-RU"/>
        </w:rPr>
      </w:pPr>
    </w:p>
    <w:p w:rsidR="00420A5D" w:rsidRDefault="00265770"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20A5D">
        <w:rPr>
          <w:rFonts w:ascii="Times New Roman" w:eastAsia="Times New Roman" w:hAnsi="Times New Roman" w:cs="Times New Roman"/>
          <w:sz w:val="20"/>
          <w:szCs w:val="20"/>
          <w:lang w:eastAsia="ru-RU"/>
        </w:rPr>
        <w:t xml:space="preserve">) дефицит бюджета муниципального образования </w:t>
      </w:r>
      <w:proofErr w:type="spellStart"/>
      <w:r w:rsidR="00420A5D">
        <w:rPr>
          <w:rFonts w:ascii="Times New Roman" w:eastAsia="Times New Roman" w:hAnsi="Times New Roman" w:cs="Times New Roman"/>
          <w:sz w:val="20"/>
          <w:szCs w:val="20"/>
          <w:lang w:eastAsia="ru-RU"/>
        </w:rPr>
        <w:t>Иштанское</w:t>
      </w:r>
      <w:proofErr w:type="spellEnd"/>
      <w:r w:rsidR="00420A5D">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420A5D">
        <w:rPr>
          <w:rFonts w:ascii="Times New Roman" w:eastAsia="Times New Roman" w:hAnsi="Times New Roman" w:cs="Times New Roman"/>
          <w:sz w:val="20"/>
          <w:szCs w:val="20"/>
          <w:lang w:eastAsia="ru-RU"/>
        </w:rPr>
        <w:t xml:space="preserve">в сумме </w:t>
      </w:r>
      <w:r w:rsidR="00917F53">
        <w:rPr>
          <w:rFonts w:ascii="Times New Roman" w:eastAsia="Times New Roman" w:hAnsi="Times New Roman" w:cs="Times New Roman"/>
          <w:sz w:val="20"/>
          <w:szCs w:val="20"/>
          <w:lang w:eastAsia="ru-RU"/>
        </w:rPr>
        <w:t>926</w:t>
      </w:r>
      <w:r w:rsidR="00C41AA8">
        <w:rPr>
          <w:rFonts w:ascii="Times New Roman" w:eastAsia="Times New Roman" w:hAnsi="Times New Roman" w:cs="Times New Roman"/>
          <w:sz w:val="20"/>
          <w:szCs w:val="20"/>
          <w:lang w:eastAsia="ru-RU"/>
        </w:rPr>
        <w:t>,0</w:t>
      </w:r>
      <w:r w:rsidR="00420A5D">
        <w:rPr>
          <w:rFonts w:ascii="Times New Roman" w:eastAsia="Times New Roman" w:hAnsi="Times New Roman" w:cs="Times New Roman"/>
          <w:sz w:val="20"/>
          <w:szCs w:val="20"/>
          <w:lang w:eastAsia="ru-RU"/>
        </w:rPr>
        <w:t xml:space="preserve"> тыс. рулей.</w:t>
      </w:r>
    </w:p>
    <w:p w:rsidR="00DC0920" w:rsidRDefault="00DC0920" w:rsidP="00CC6543">
      <w:pPr>
        <w:spacing w:after="0" w:line="240" w:lineRule="auto"/>
        <w:rPr>
          <w:rFonts w:ascii="Times New Roman" w:eastAsia="Times New Roman" w:hAnsi="Times New Roman" w:cs="Times New Roman"/>
          <w:sz w:val="20"/>
          <w:szCs w:val="20"/>
          <w:lang w:eastAsia="ru-RU"/>
        </w:rPr>
      </w:pPr>
    </w:p>
    <w:p w:rsidR="00DC0920" w:rsidRDefault="00DC0920" w:rsidP="00CC6543">
      <w:pPr>
        <w:spacing w:after="0" w:line="240" w:lineRule="auto"/>
        <w:rPr>
          <w:rFonts w:ascii="Times New Roman" w:eastAsia="Times New Roman" w:hAnsi="Times New Roman" w:cs="Times New Roman"/>
          <w:sz w:val="20"/>
          <w:szCs w:val="20"/>
          <w:lang w:eastAsia="ru-RU"/>
        </w:rPr>
      </w:pPr>
      <w:r w:rsidRPr="00DC0920">
        <w:rPr>
          <w:rFonts w:ascii="Times New Roman" w:eastAsia="Times New Roman" w:hAnsi="Times New Roman" w:cs="Times New Roman"/>
          <w:sz w:val="20"/>
          <w:szCs w:val="20"/>
          <w:lang w:eastAsia="ru-RU"/>
        </w:rPr>
        <w:t xml:space="preserve">Пункт </w:t>
      </w:r>
      <w:r>
        <w:rPr>
          <w:rFonts w:ascii="Times New Roman" w:eastAsia="Times New Roman" w:hAnsi="Times New Roman" w:cs="Times New Roman"/>
          <w:sz w:val="20"/>
          <w:szCs w:val="20"/>
          <w:lang w:eastAsia="ru-RU"/>
        </w:rPr>
        <w:t>2</w:t>
      </w:r>
      <w:r w:rsidRPr="00DC0920">
        <w:rPr>
          <w:rFonts w:ascii="Times New Roman" w:eastAsia="Times New Roman" w:hAnsi="Times New Roman" w:cs="Times New Roman"/>
          <w:sz w:val="20"/>
          <w:szCs w:val="20"/>
          <w:lang w:eastAsia="ru-RU"/>
        </w:rPr>
        <w:t xml:space="preserve"> статьи 1 изложить в следующей редакции;</w:t>
      </w:r>
    </w:p>
    <w:p w:rsidR="00DC0920" w:rsidRDefault="00DC0920" w:rsidP="00DC0920">
      <w:pPr>
        <w:spacing w:after="0" w:line="240" w:lineRule="auto"/>
        <w:rPr>
          <w:rFonts w:ascii="Times New Roman" w:eastAsia="Times New Roman" w:hAnsi="Times New Roman" w:cs="Times New Roman"/>
          <w:sz w:val="20"/>
          <w:szCs w:val="20"/>
          <w:lang w:eastAsia="ru-RU"/>
        </w:rPr>
      </w:pPr>
      <w:r w:rsidRPr="00032B7B">
        <w:rPr>
          <w:rFonts w:ascii="Times New Roman" w:eastAsia="Times New Roman" w:hAnsi="Times New Roman" w:cs="Times New Roman"/>
          <w:sz w:val="20"/>
          <w:szCs w:val="20"/>
          <w:lang w:eastAsia="ru-RU"/>
        </w:rPr>
        <w:t xml:space="preserve">1. Утвердить  основные характеристики бюджета муниципального образования </w:t>
      </w:r>
      <w:proofErr w:type="spellStart"/>
      <w:r w:rsidRPr="00032B7B">
        <w:rPr>
          <w:rFonts w:ascii="Times New Roman" w:eastAsia="Times New Roman" w:hAnsi="Times New Roman" w:cs="Times New Roman"/>
          <w:sz w:val="20"/>
          <w:szCs w:val="20"/>
          <w:lang w:eastAsia="ru-RU"/>
        </w:rPr>
        <w:t>Иштанское</w:t>
      </w:r>
      <w:proofErr w:type="spellEnd"/>
      <w:r w:rsidRPr="00032B7B">
        <w:rPr>
          <w:rFonts w:ascii="Times New Roman" w:eastAsia="Times New Roman" w:hAnsi="Times New Roman" w:cs="Times New Roman"/>
          <w:sz w:val="20"/>
          <w:szCs w:val="20"/>
          <w:lang w:eastAsia="ru-RU"/>
        </w:rPr>
        <w:t xml:space="preserve"> сельское поселение Кривошеинского района Томской области на 2025год и 2026 год:</w:t>
      </w:r>
    </w:p>
    <w:p w:rsidR="00032B7B" w:rsidRPr="00032B7B" w:rsidRDefault="00032B7B" w:rsidP="00DC0920">
      <w:pPr>
        <w:spacing w:after="0" w:line="240" w:lineRule="auto"/>
        <w:rPr>
          <w:rFonts w:ascii="Times New Roman" w:eastAsia="Times New Roman" w:hAnsi="Times New Roman" w:cs="Times New Roman"/>
          <w:sz w:val="20"/>
          <w:szCs w:val="20"/>
          <w:lang w:eastAsia="ru-RU"/>
        </w:rPr>
      </w:pPr>
    </w:p>
    <w:p w:rsidR="00032B7B" w:rsidRDefault="00DC0920" w:rsidP="00DC0920">
      <w:pPr>
        <w:spacing w:after="0" w:line="240" w:lineRule="auto"/>
        <w:rPr>
          <w:rFonts w:ascii="Times New Roman" w:eastAsia="Times New Roman" w:hAnsi="Times New Roman" w:cs="Times New Roman"/>
          <w:sz w:val="20"/>
          <w:szCs w:val="20"/>
          <w:lang w:eastAsia="ru-RU"/>
        </w:rPr>
      </w:pPr>
      <w:r w:rsidRPr="00032B7B">
        <w:rPr>
          <w:rFonts w:ascii="Times New Roman" w:eastAsia="Times New Roman" w:hAnsi="Times New Roman" w:cs="Times New Roman"/>
          <w:sz w:val="20"/>
          <w:szCs w:val="20"/>
          <w:lang w:eastAsia="ru-RU"/>
        </w:rPr>
        <w:t xml:space="preserve">1)  общий объем доходов бюджета муниципального образования </w:t>
      </w:r>
      <w:proofErr w:type="spellStart"/>
      <w:r w:rsidRPr="00032B7B">
        <w:rPr>
          <w:rFonts w:ascii="Times New Roman" w:eastAsia="Times New Roman" w:hAnsi="Times New Roman" w:cs="Times New Roman"/>
          <w:sz w:val="20"/>
          <w:szCs w:val="20"/>
          <w:lang w:eastAsia="ru-RU"/>
        </w:rPr>
        <w:t>Иштанское</w:t>
      </w:r>
      <w:proofErr w:type="spellEnd"/>
      <w:r w:rsidRPr="00032B7B">
        <w:rPr>
          <w:rFonts w:ascii="Times New Roman" w:eastAsia="Times New Roman" w:hAnsi="Times New Roman" w:cs="Times New Roman"/>
          <w:sz w:val="20"/>
          <w:szCs w:val="20"/>
          <w:lang w:eastAsia="ru-RU"/>
        </w:rPr>
        <w:t xml:space="preserve"> сельское поселение Кривошеинского района Томской области на 2025год в сумме </w:t>
      </w:r>
      <w:r w:rsidR="00032B7B" w:rsidRPr="00032B7B">
        <w:rPr>
          <w:rFonts w:ascii="Times New Roman" w:eastAsia="Times New Roman" w:hAnsi="Times New Roman" w:cs="Times New Roman"/>
          <w:sz w:val="20"/>
          <w:szCs w:val="20"/>
          <w:lang w:eastAsia="ru-RU"/>
        </w:rPr>
        <w:t xml:space="preserve">7181,6 </w:t>
      </w:r>
      <w:r w:rsidRPr="00032B7B">
        <w:rPr>
          <w:rFonts w:ascii="Times New Roman" w:eastAsia="Times New Roman" w:hAnsi="Times New Roman" w:cs="Times New Roman"/>
          <w:sz w:val="20"/>
          <w:szCs w:val="20"/>
          <w:lang w:eastAsia="ru-RU"/>
        </w:rPr>
        <w:t xml:space="preserve"> тыс. рублей,  налоговые и неналоговые  доходы в сумме 1930,0 тыс. руб., безвозмездные поступления в сумме </w:t>
      </w:r>
      <w:r w:rsidR="00032B7B" w:rsidRPr="00032B7B">
        <w:rPr>
          <w:rFonts w:ascii="Times New Roman" w:eastAsia="Times New Roman" w:hAnsi="Times New Roman" w:cs="Times New Roman"/>
          <w:sz w:val="20"/>
          <w:szCs w:val="20"/>
          <w:lang w:eastAsia="ru-RU"/>
        </w:rPr>
        <w:t xml:space="preserve">5251,6 </w:t>
      </w:r>
      <w:r w:rsidRPr="00032B7B">
        <w:rPr>
          <w:rFonts w:ascii="Times New Roman" w:eastAsia="Times New Roman" w:hAnsi="Times New Roman" w:cs="Times New Roman"/>
          <w:sz w:val="20"/>
          <w:szCs w:val="20"/>
          <w:lang w:eastAsia="ru-RU"/>
        </w:rPr>
        <w:t xml:space="preserve"> </w:t>
      </w:r>
      <w:proofErr w:type="spellStart"/>
      <w:r w:rsidRPr="00032B7B">
        <w:rPr>
          <w:rFonts w:ascii="Times New Roman" w:eastAsia="Times New Roman" w:hAnsi="Times New Roman" w:cs="Times New Roman"/>
          <w:sz w:val="20"/>
          <w:szCs w:val="20"/>
          <w:lang w:eastAsia="ru-RU"/>
        </w:rPr>
        <w:t>тыс</w:t>
      </w:r>
      <w:proofErr w:type="gramStart"/>
      <w:r w:rsidRPr="00032B7B">
        <w:rPr>
          <w:rFonts w:ascii="Times New Roman" w:eastAsia="Times New Roman" w:hAnsi="Times New Roman" w:cs="Times New Roman"/>
          <w:sz w:val="20"/>
          <w:szCs w:val="20"/>
          <w:lang w:eastAsia="ru-RU"/>
        </w:rPr>
        <w:t>.р</w:t>
      </w:r>
      <w:proofErr w:type="gramEnd"/>
      <w:r w:rsidRPr="00032B7B">
        <w:rPr>
          <w:rFonts w:ascii="Times New Roman" w:eastAsia="Times New Roman" w:hAnsi="Times New Roman" w:cs="Times New Roman"/>
          <w:sz w:val="20"/>
          <w:szCs w:val="20"/>
          <w:lang w:eastAsia="ru-RU"/>
        </w:rPr>
        <w:t>уб</w:t>
      </w:r>
      <w:proofErr w:type="spellEnd"/>
      <w:r w:rsidRPr="00032B7B">
        <w:rPr>
          <w:rFonts w:ascii="Times New Roman" w:eastAsia="Times New Roman" w:hAnsi="Times New Roman" w:cs="Times New Roman"/>
          <w:sz w:val="20"/>
          <w:szCs w:val="20"/>
          <w:lang w:eastAsia="ru-RU"/>
        </w:rPr>
        <w:t>. и на 2026год в сумме 7</w:t>
      </w:r>
      <w:r w:rsidR="00032B7B" w:rsidRPr="00032B7B">
        <w:rPr>
          <w:rFonts w:ascii="Times New Roman" w:eastAsia="Times New Roman" w:hAnsi="Times New Roman" w:cs="Times New Roman"/>
          <w:sz w:val="20"/>
          <w:szCs w:val="20"/>
          <w:lang w:eastAsia="ru-RU"/>
        </w:rPr>
        <w:t>276,8</w:t>
      </w:r>
      <w:r w:rsidRPr="00032B7B">
        <w:rPr>
          <w:rFonts w:ascii="Times New Roman" w:eastAsia="Times New Roman" w:hAnsi="Times New Roman" w:cs="Times New Roman"/>
          <w:sz w:val="20"/>
          <w:szCs w:val="20"/>
          <w:lang w:eastAsia="ru-RU"/>
        </w:rPr>
        <w:t xml:space="preserve"> тыс. рублей,  налоговые и неналоговые  доходы в сумме 2002,0 тыс. руб., безвозмездные поступления в сумме 5</w:t>
      </w:r>
      <w:r w:rsidR="00032B7B" w:rsidRPr="00032B7B">
        <w:rPr>
          <w:rFonts w:ascii="Times New Roman" w:eastAsia="Times New Roman" w:hAnsi="Times New Roman" w:cs="Times New Roman"/>
          <w:sz w:val="20"/>
          <w:szCs w:val="20"/>
          <w:lang w:eastAsia="ru-RU"/>
        </w:rPr>
        <w:t xml:space="preserve">274,8 </w:t>
      </w:r>
      <w:r w:rsidRPr="00032B7B">
        <w:rPr>
          <w:rFonts w:ascii="Times New Roman" w:eastAsia="Times New Roman" w:hAnsi="Times New Roman" w:cs="Times New Roman"/>
          <w:sz w:val="20"/>
          <w:szCs w:val="20"/>
          <w:lang w:eastAsia="ru-RU"/>
        </w:rPr>
        <w:t xml:space="preserve"> </w:t>
      </w:r>
      <w:proofErr w:type="spellStart"/>
      <w:r w:rsidRPr="00032B7B">
        <w:rPr>
          <w:rFonts w:ascii="Times New Roman" w:eastAsia="Times New Roman" w:hAnsi="Times New Roman" w:cs="Times New Roman"/>
          <w:sz w:val="20"/>
          <w:szCs w:val="20"/>
          <w:lang w:eastAsia="ru-RU"/>
        </w:rPr>
        <w:t>тыс.руб</w:t>
      </w:r>
      <w:proofErr w:type="spellEnd"/>
      <w:r w:rsidR="00032B7B">
        <w:rPr>
          <w:rFonts w:ascii="Times New Roman" w:eastAsia="Times New Roman" w:hAnsi="Times New Roman" w:cs="Times New Roman"/>
          <w:sz w:val="20"/>
          <w:szCs w:val="20"/>
          <w:lang w:eastAsia="ru-RU"/>
        </w:rPr>
        <w:t>.</w:t>
      </w:r>
    </w:p>
    <w:p w:rsidR="00DC0920" w:rsidRPr="00032B7B" w:rsidRDefault="00DC0920" w:rsidP="00DC0920">
      <w:pPr>
        <w:spacing w:after="0" w:line="240" w:lineRule="auto"/>
        <w:rPr>
          <w:rFonts w:ascii="Times New Roman" w:eastAsia="Times New Roman" w:hAnsi="Times New Roman" w:cs="Times New Roman"/>
          <w:sz w:val="20"/>
          <w:szCs w:val="20"/>
          <w:lang w:eastAsia="ru-RU"/>
        </w:rPr>
      </w:pPr>
    </w:p>
    <w:p w:rsidR="00032B7B" w:rsidRPr="00032B7B" w:rsidRDefault="00032B7B" w:rsidP="00032B7B">
      <w:pPr>
        <w:spacing w:after="120" w:line="240" w:lineRule="auto"/>
        <w:jc w:val="both"/>
        <w:rPr>
          <w:rFonts w:ascii="Times New Roman" w:eastAsia="Times New Roman" w:hAnsi="Times New Roman" w:cs="Times New Roman"/>
          <w:sz w:val="20"/>
          <w:szCs w:val="20"/>
          <w:lang w:val="x-none" w:eastAsia="x-none"/>
        </w:rPr>
      </w:pPr>
      <w:proofErr w:type="gramStart"/>
      <w:r w:rsidRPr="00032B7B">
        <w:rPr>
          <w:rFonts w:ascii="Times New Roman" w:eastAsia="Times New Roman" w:hAnsi="Times New Roman" w:cs="Times New Roman"/>
          <w:sz w:val="20"/>
          <w:szCs w:val="20"/>
          <w:lang w:eastAsia="x-none"/>
        </w:rPr>
        <w:t>2</w:t>
      </w:r>
      <w:r w:rsidRPr="00032B7B">
        <w:rPr>
          <w:rFonts w:ascii="Times New Roman" w:eastAsia="Times New Roman" w:hAnsi="Times New Roman" w:cs="Times New Roman"/>
          <w:sz w:val="20"/>
          <w:szCs w:val="20"/>
          <w:lang w:val="x-none" w:eastAsia="x-none"/>
        </w:rPr>
        <w:t xml:space="preserve">)  общий объем расходов бюджета муниципального образования </w:t>
      </w:r>
      <w:proofErr w:type="spellStart"/>
      <w:r w:rsidRPr="00032B7B">
        <w:rPr>
          <w:rFonts w:ascii="Times New Roman" w:eastAsia="Times New Roman" w:hAnsi="Times New Roman" w:cs="Times New Roman"/>
          <w:sz w:val="20"/>
          <w:szCs w:val="20"/>
          <w:lang w:val="x-none" w:eastAsia="x-none"/>
        </w:rPr>
        <w:t>Иштанское</w:t>
      </w:r>
      <w:proofErr w:type="spellEnd"/>
      <w:r w:rsidRPr="00032B7B">
        <w:rPr>
          <w:rFonts w:ascii="Times New Roman" w:eastAsia="Times New Roman" w:hAnsi="Times New Roman" w:cs="Times New Roman"/>
          <w:sz w:val="20"/>
          <w:szCs w:val="20"/>
          <w:lang w:val="x-none" w:eastAsia="x-none"/>
        </w:rPr>
        <w:t xml:space="preserve"> сельское поселение</w:t>
      </w:r>
      <w:r w:rsidRPr="00032B7B">
        <w:rPr>
          <w:rFonts w:ascii="Times New Roman" w:eastAsia="Times New Roman" w:hAnsi="Times New Roman" w:cs="Times New Roman"/>
          <w:sz w:val="20"/>
          <w:szCs w:val="20"/>
          <w:lang w:eastAsia="x-none"/>
        </w:rPr>
        <w:t xml:space="preserve"> Кривошеинского района Томской области</w:t>
      </w:r>
      <w:r w:rsidRPr="00032B7B">
        <w:rPr>
          <w:rFonts w:ascii="Times New Roman" w:eastAsia="Times New Roman" w:hAnsi="Times New Roman" w:cs="Times New Roman"/>
          <w:sz w:val="20"/>
          <w:szCs w:val="20"/>
          <w:lang w:val="x-none" w:eastAsia="x-none"/>
        </w:rPr>
        <w:t xml:space="preserve"> на 202</w:t>
      </w:r>
      <w:r w:rsidRPr="00032B7B">
        <w:rPr>
          <w:rFonts w:ascii="Times New Roman" w:eastAsia="Times New Roman" w:hAnsi="Times New Roman" w:cs="Times New Roman"/>
          <w:sz w:val="20"/>
          <w:szCs w:val="20"/>
          <w:lang w:eastAsia="x-none"/>
        </w:rPr>
        <w:t>5</w:t>
      </w:r>
      <w:r w:rsidRPr="00032B7B">
        <w:rPr>
          <w:rFonts w:ascii="Times New Roman" w:eastAsia="Times New Roman" w:hAnsi="Times New Roman" w:cs="Times New Roman"/>
          <w:sz w:val="20"/>
          <w:szCs w:val="20"/>
          <w:lang w:val="x-none" w:eastAsia="x-none"/>
        </w:rPr>
        <w:t xml:space="preserve">год  в сумме </w:t>
      </w:r>
      <w:r w:rsidRPr="00032B7B">
        <w:rPr>
          <w:rFonts w:ascii="Times New Roman" w:eastAsia="Times New Roman" w:hAnsi="Times New Roman" w:cs="Times New Roman"/>
          <w:sz w:val="20"/>
          <w:szCs w:val="20"/>
          <w:lang w:eastAsia="x-none"/>
        </w:rPr>
        <w:t>7181,6</w:t>
      </w:r>
      <w:r w:rsidRPr="00032B7B">
        <w:rPr>
          <w:rFonts w:ascii="Times New Roman" w:eastAsia="Times New Roman" w:hAnsi="Times New Roman" w:cs="Times New Roman"/>
          <w:sz w:val="20"/>
          <w:szCs w:val="20"/>
          <w:lang w:val="x-none" w:eastAsia="x-none"/>
        </w:rPr>
        <w:t xml:space="preserve"> тыс. рублей</w:t>
      </w:r>
      <w:r w:rsidRPr="00032B7B">
        <w:rPr>
          <w:rFonts w:ascii="Times New Roman" w:eastAsia="Times New Roman" w:hAnsi="Times New Roman" w:cs="Times New Roman"/>
          <w:sz w:val="20"/>
          <w:szCs w:val="20"/>
          <w:lang w:eastAsia="x-none"/>
        </w:rPr>
        <w:t xml:space="preserve">, в том числе условно утвержденные расходы в сумме 167,2 тыс. рублей </w:t>
      </w:r>
      <w:r w:rsidRPr="00032B7B">
        <w:rPr>
          <w:rFonts w:ascii="Times New Roman" w:eastAsia="Times New Roman" w:hAnsi="Times New Roman" w:cs="Times New Roman"/>
          <w:sz w:val="20"/>
          <w:szCs w:val="20"/>
          <w:lang w:val="x-none" w:eastAsia="x-none"/>
        </w:rPr>
        <w:t xml:space="preserve"> и на 202</w:t>
      </w:r>
      <w:r w:rsidRPr="00032B7B">
        <w:rPr>
          <w:rFonts w:ascii="Times New Roman" w:eastAsia="Times New Roman" w:hAnsi="Times New Roman" w:cs="Times New Roman"/>
          <w:sz w:val="20"/>
          <w:szCs w:val="20"/>
          <w:lang w:eastAsia="x-none"/>
        </w:rPr>
        <w:t>6</w:t>
      </w:r>
      <w:r w:rsidRPr="00032B7B">
        <w:rPr>
          <w:rFonts w:ascii="Times New Roman" w:eastAsia="Times New Roman" w:hAnsi="Times New Roman" w:cs="Times New Roman"/>
          <w:sz w:val="20"/>
          <w:szCs w:val="20"/>
          <w:lang w:val="x-none" w:eastAsia="x-none"/>
        </w:rPr>
        <w:t xml:space="preserve">год в сумме </w:t>
      </w:r>
      <w:r w:rsidRPr="00032B7B">
        <w:rPr>
          <w:rFonts w:ascii="Times New Roman" w:eastAsia="Times New Roman" w:hAnsi="Times New Roman" w:cs="Times New Roman"/>
          <w:sz w:val="20"/>
          <w:szCs w:val="20"/>
          <w:lang w:eastAsia="x-none"/>
        </w:rPr>
        <w:t xml:space="preserve">7276,8 </w:t>
      </w:r>
      <w:r w:rsidRPr="00032B7B">
        <w:rPr>
          <w:rFonts w:ascii="Times New Roman" w:eastAsia="Times New Roman" w:hAnsi="Times New Roman" w:cs="Times New Roman"/>
          <w:sz w:val="20"/>
          <w:szCs w:val="20"/>
          <w:lang w:val="x-none" w:eastAsia="x-none"/>
        </w:rPr>
        <w:t>тыс.</w:t>
      </w:r>
      <w:r w:rsidRPr="00032B7B">
        <w:rPr>
          <w:rFonts w:ascii="Times New Roman" w:eastAsia="Times New Roman" w:hAnsi="Times New Roman" w:cs="Times New Roman"/>
          <w:sz w:val="20"/>
          <w:szCs w:val="20"/>
          <w:lang w:eastAsia="x-none"/>
        </w:rPr>
        <w:t xml:space="preserve"> </w:t>
      </w:r>
      <w:r w:rsidRPr="00032B7B">
        <w:rPr>
          <w:rFonts w:ascii="Times New Roman" w:eastAsia="Times New Roman" w:hAnsi="Times New Roman" w:cs="Times New Roman"/>
          <w:sz w:val="20"/>
          <w:szCs w:val="20"/>
          <w:lang w:val="x-none" w:eastAsia="x-none"/>
        </w:rPr>
        <w:t>руб</w:t>
      </w:r>
      <w:r w:rsidRPr="00032B7B">
        <w:rPr>
          <w:rFonts w:ascii="Times New Roman" w:eastAsia="Times New Roman" w:hAnsi="Times New Roman" w:cs="Times New Roman"/>
          <w:sz w:val="20"/>
          <w:szCs w:val="20"/>
          <w:lang w:eastAsia="x-none"/>
        </w:rPr>
        <w:t>., в том числе условно утвержденные расходы в сумме 337,8 тыс. рублей.</w:t>
      </w:r>
      <w:proofErr w:type="gramEnd"/>
    </w:p>
    <w:p w:rsidR="00032B7B" w:rsidRPr="00032B7B" w:rsidRDefault="00032B7B" w:rsidP="00032B7B">
      <w:pPr>
        <w:spacing w:after="120" w:line="240" w:lineRule="auto"/>
        <w:jc w:val="both"/>
        <w:rPr>
          <w:rFonts w:ascii="Times New Roman" w:eastAsia="Times New Roman" w:hAnsi="Times New Roman" w:cs="Times New Roman"/>
          <w:sz w:val="20"/>
          <w:szCs w:val="20"/>
          <w:lang w:val="x-none" w:eastAsia="x-none"/>
        </w:rPr>
      </w:pPr>
      <w:r w:rsidRPr="00032B7B">
        <w:rPr>
          <w:rFonts w:ascii="Times New Roman" w:eastAsia="Times New Roman" w:hAnsi="Times New Roman" w:cs="Times New Roman"/>
          <w:sz w:val="20"/>
          <w:szCs w:val="20"/>
          <w:lang w:eastAsia="x-none"/>
        </w:rPr>
        <w:t>3</w:t>
      </w:r>
      <w:r w:rsidRPr="00032B7B">
        <w:rPr>
          <w:rFonts w:ascii="Times New Roman" w:eastAsia="Times New Roman" w:hAnsi="Times New Roman" w:cs="Times New Roman"/>
          <w:sz w:val="20"/>
          <w:szCs w:val="20"/>
          <w:lang w:val="x-none" w:eastAsia="x-none"/>
        </w:rPr>
        <w:t xml:space="preserve">) дефицит  бюджета муниципального образования </w:t>
      </w:r>
      <w:proofErr w:type="spellStart"/>
      <w:r w:rsidRPr="00032B7B">
        <w:rPr>
          <w:rFonts w:ascii="Times New Roman" w:eastAsia="Times New Roman" w:hAnsi="Times New Roman" w:cs="Times New Roman"/>
          <w:sz w:val="20"/>
          <w:szCs w:val="20"/>
          <w:lang w:val="x-none" w:eastAsia="x-none"/>
        </w:rPr>
        <w:t>Иштанское</w:t>
      </w:r>
      <w:proofErr w:type="spellEnd"/>
      <w:r w:rsidRPr="00032B7B">
        <w:rPr>
          <w:rFonts w:ascii="Times New Roman" w:eastAsia="Times New Roman" w:hAnsi="Times New Roman" w:cs="Times New Roman"/>
          <w:sz w:val="20"/>
          <w:szCs w:val="20"/>
          <w:lang w:val="x-none" w:eastAsia="x-none"/>
        </w:rPr>
        <w:t xml:space="preserve"> сельское поселение</w:t>
      </w:r>
      <w:r w:rsidRPr="00032B7B">
        <w:rPr>
          <w:rFonts w:ascii="Times New Roman" w:eastAsia="Times New Roman" w:hAnsi="Times New Roman" w:cs="Times New Roman"/>
          <w:sz w:val="20"/>
          <w:szCs w:val="20"/>
          <w:lang w:eastAsia="x-none"/>
        </w:rPr>
        <w:t xml:space="preserve"> Кривошеинского района томской области</w:t>
      </w:r>
      <w:r w:rsidRPr="00032B7B">
        <w:rPr>
          <w:rFonts w:ascii="Times New Roman" w:eastAsia="Times New Roman" w:hAnsi="Times New Roman" w:cs="Times New Roman"/>
          <w:sz w:val="20"/>
          <w:szCs w:val="20"/>
          <w:lang w:val="x-none" w:eastAsia="x-none"/>
        </w:rPr>
        <w:t xml:space="preserve"> на 202</w:t>
      </w:r>
      <w:r w:rsidRPr="00032B7B">
        <w:rPr>
          <w:rFonts w:ascii="Times New Roman" w:eastAsia="Times New Roman" w:hAnsi="Times New Roman" w:cs="Times New Roman"/>
          <w:sz w:val="20"/>
          <w:szCs w:val="20"/>
          <w:lang w:eastAsia="x-none"/>
        </w:rPr>
        <w:t>5</w:t>
      </w:r>
      <w:r w:rsidRPr="00032B7B">
        <w:rPr>
          <w:rFonts w:ascii="Times New Roman" w:eastAsia="Times New Roman" w:hAnsi="Times New Roman" w:cs="Times New Roman"/>
          <w:sz w:val="20"/>
          <w:szCs w:val="20"/>
          <w:lang w:val="x-none" w:eastAsia="x-none"/>
        </w:rPr>
        <w:t xml:space="preserve"> год в сумме 0,0 </w:t>
      </w:r>
      <w:proofErr w:type="spellStart"/>
      <w:r w:rsidRPr="00032B7B">
        <w:rPr>
          <w:rFonts w:ascii="Times New Roman" w:eastAsia="Times New Roman" w:hAnsi="Times New Roman" w:cs="Times New Roman"/>
          <w:sz w:val="20"/>
          <w:szCs w:val="20"/>
          <w:lang w:val="x-none" w:eastAsia="x-none"/>
        </w:rPr>
        <w:t>тыс</w:t>
      </w:r>
      <w:proofErr w:type="gramStart"/>
      <w:r w:rsidRPr="00032B7B">
        <w:rPr>
          <w:rFonts w:ascii="Times New Roman" w:eastAsia="Times New Roman" w:hAnsi="Times New Roman" w:cs="Times New Roman"/>
          <w:sz w:val="20"/>
          <w:szCs w:val="20"/>
          <w:lang w:val="x-none" w:eastAsia="x-none"/>
        </w:rPr>
        <w:t>.р</w:t>
      </w:r>
      <w:proofErr w:type="gramEnd"/>
      <w:r w:rsidRPr="00032B7B">
        <w:rPr>
          <w:rFonts w:ascii="Times New Roman" w:eastAsia="Times New Roman" w:hAnsi="Times New Roman" w:cs="Times New Roman"/>
          <w:sz w:val="20"/>
          <w:szCs w:val="20"/>
          <w:lang w:val="x-none" w:eastAsia="x-none"/>
        </w:rPr>
        <w:t>ублей</w:t>
      </w:r>
      <w:proofErr w:type="spellEnd"/>
      <w:r w:rsidRPr="00032B7B">
        <w:rPr>
          <w:rFonts w:ascii="Times New Roman" w:eastAsia="Times New Roman" w:hAnsi="Times New Roman" w:cs="Times New Roman"/>
          <w:sz w:val="20"/>
          <w:szCs w:val="20"/>
          <w:lang w:val="x-none" w:eastAsia="x-none"/>
        </w:rPr>
        <w:t>. и на 202</w:t>
      </w:r>
      <w:r w:rsidRPr="00032B7B">
        <w:rPr>
          <w:rFonts w:ascii="Times New Roman" w:eastAsia="Times New Roman" w:hAnsi="Times New Roman" w:cs="Times New Roman"/>
          <w:sz w:val="20"/>
          <w:szCs w:val="20"/>
          <w:lang w:eastAsia="x-none"/>
        </w:rPr>
        <w:t>6</w:t>
      </w:r>
      <w:r w:rsidRPr="00032B7B">
        <w:rPr>
          <w:rFonts w:ascii="Times New Roman" w:eastAsia="Times New Roman" w:hAnsi="Times New Roman" w:cs="Times New Roman"/>
          <w:sz w:val="20"/>
          <w:szCs w:val="20"/>
          <w:lang w:val="x-none" w:eastAsia="x-none"/>
        </w:rPr>
        <w:t>год в сумме 0,0тыс.руб.</w:t>
      </w:r>
    </w:p>
    <w:p w:rsidR="00DC0920" w:rsidRPr="00032B7B" w:rsidRDefault="00DC0920" w:rsidP="00CC6543">
      <w:pPr>
        <w:spacing w:after="0" w:line="240" w:lineRule="auto"/>
        <w:rPr>
          <w:rFonts w:ascii="Times New Roman" w:eastAsia="Times New Roman" w:hAnsi="Times New Roman" w:cs="Times New Roman"/>
          <w:sz w:val="20"/>
          <w:szCs w:val="20"/>
          <w:lang w:val="x-none" w:eastAsia="ru-RU"/>
        </w:rPr>
      </w:pPr>
    </w:p>
    <w:p w:rsidR="008A1DC4" w:rsidRDefault="00420A5D"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Приложения </w:t>
      </w:r>
      <w:r w:rsidR="002F6549">
        <w:rPr>
          <w:rFonts w:ascii="Times New Roman" w:eastAsia="Times New Roman" w:hAnsi="Times New Roman" w:cs="Times New Roman"/>
          <w:sz w:val="20"/>
          <w:szCs w:val="20"/>
          <w:lang w:eastAsia="ru-RU"/>
        </w:rPr>
        <w:t xml:space="preserve">3; 4; </w:t>
      </w:r>
      <w:r w:rsidR="00152621">
        <w:rPr>
          <w:rFonts w:ascii="Times New Roman" w:eastAsia="Times New Roman" w:hAnsi="Times New Roman" w:cs="Times New Roman"/>
          <w:sz w:val="20"/>
          <w:szCs w:val="20"/>
          <w:lang w:eastAsia="ru-RU"/>
        </w:rPr>
        <w:t>5;</w:t>
      </w:r>
      <w:r w:rsidR="00917F53">
        <w:rPr>
          <w:rFonts w:ascii="Times New Roman" w:eastAsia="Times New Roman" w:hAnsi="Times New Roman" w:cs="Times New Roman"/>
          <w:sz w:val="20"/>
          <w:szCs w:val="20"/>
          <w:lang w:eastAsia="ru-RU"/>
        </w:rPr>
        <w:t>5.1</w:t>
      </w:r>
      <w:r w:rsidR="004A34A7">
        <w:rPr>
          <w:rFonts w:ascii="Times New Roman" w:eastAsia="Times New Roman" w:hAnsi="Times New Roman" w:cs="Times New Roman"/>
          <w:sz w:val="20"/>
          <w:szCs w:val="20"/>
          <w:lang w:eastAsia="ru-RU"/>
        </w:rPr>
        <w:t>;</w:t>
      </w:r>
      <w:r w:rsidR="0018609D">
        <w:rPr>
          <w:rFonts w:ascii="Times New Roman" w:eastAsia="Times New Roman" w:hAnsi="Times New Roman" w:cs="Times New Roman"/>
          <w:sz w:val="20"/>
          <w:szCs w:val="20"/>
          <w:lang w:eastAsia="ru-RU"/>
        </w:rPr>
        <w:t xml:space="preserve"> 6;</w:t>
      </w:r>
      <w:r w:rsidR="004A34A7">
        <w:rPr>
          <w:rFonts w:ascii="Times New Roman" w:eastAsia="Times New Roman" w:hAnsi="Times New Roman" w:cs="Times New Roman"/>
          <w:sz w:val="20"/>
          <w:szCs w:val="20"/>
          <w:lang w:eastAsia="ru-RU"/>
        </w:rPr>
        <w:t>6.1;</w:t>
      </w:r>
      <w:r w:rsidR="00152621">
        <w:rPr>
          <w:rFonts w:ascii="Times New Roman" w:eastAsia="Times New Roman" w:hAnsi="Times New Roman" w:cs="Times New Roman"/>
          <w:sz w:val="20"/>
          <w:szCs w:val="20"/>
          <w:lang w:eastAsia="ru-RU"/>
        </w:rPr>
        <w:t xml:space="preserve"> 7; 8;</w:t>
      </w:r>
      <w:r w:rsidR="00306F98">
        <w:rPr>
          <w:rFonts w:ascii="Times New Roman" w:eastAsia="Times New Roman" w:hAnsi="Times New Roman" w:cs="Times New Roman"/>
          <w:sz w:val="20"/>
          <w:szCs w:val="20"/>
          <w:lang w:eastAsia="ru-RU"/>
        </w:rPr>
        <w:t>9</w:t>
      </w:r>
      <w:r w:rsidR="00152621">
        <w:rPr>
          <w:rFonts w:ascii="Times New Roman" w:eastAsia="Times New Roman" w:hAnsi="Times New Roman" w:cs="Times New Roman"/>
          <w:sz w:val="20"/>
          <w:szCs w:val="20"/>
          <w:lang w:eastAsia="ru-RU"/>
        </w:rPr>
        <w:t xml:space="preserve">  изложить в новой редакции: согласно приложениям к настоящему Решению.</w:t>
      </w:r>
    </w:p>
    <w:p w:rsidR="004A34A7" w:rsidRDefault="004A34A7" w:rsidP="00CC6543">
      <w:pPr>
        <w:spacing w:after="0" w:line="240" w:lineRule="auto"/>
        <w:rPr>
          <w:rFonts w:ascii="Times New Roman" w:eastAsia="Times New Roman" w:hAnsi="Times New Roman" w:cs="Times New Roman"/>
          <w:sz w:val="20"/>
          <w:szCs w:val="20"/>
          <w:lang w:eastAsia="ru-RU"/>
        </w:rPr>
      </w:pPr>
    </w:p>
    <w:p w:rsidR="008A1DC4" w:rsidRDefault="008A1DC4" w:rsidP="008A1DC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статью 12 изложить в следующей редакции;</w:t>
      </w:r>
    </w:p>
    <w:p w:rsidR="008A1DC4" w:rsidRPr="008A1DC4" w:rsidRDefault="008A1DC4" w:rsidP="008A1DC4">
      <w:pPr>
        <w:spacing w:after="0" w:line="240" w:lineRule="auto"/>
        <w:jc w:val="both"/>
        <w:rPr>
          <w:rFonts w:ascii="Times New Roman" w:eastAsia="Times New Roman" w:hAnsi="Times New Roman" w:cs="Times New Roman"/>
          <w:bCs/>
          <w:sz w:val="20"/>
          <w:szCs w:val="20"/>
          <w:lang w:eastAsia="x-none"/>
        </w:rPr>
      </w:pPr>
      <w:r w:rsidRPr="008A1DC4">
        <w:rPr>
          <w:rFonts w:ascii="Times New Roman" w:eastAsia="Times New Roman" w:hAnsi="Times New Roman" w:cs="Times New Roman"/>
          <w:bCs/>
          <w:sz w:val="20"/>
          <w:szCs w:val="20"/>
          <w:lang w:val="x-none" w:eastAsia="x-none"/>
        </w:rPr>
        <w:t xml:space="preserve"> объем бюджетных ассигнований муниципального дорожного фонда муниципального образования </w:t>
      </w:r>
      <w:proofErr w:type="spellStart"/>
      <w:r w:rsidRPr="008A1DC4">
        <w:rPr>
          <w:rFonts w:ascii="Times New Roman" w:eastAsia="Times New Roman" w:hAnsi="Times New Roman" w:cs="Times New Roman"/>
          <w:bCs/>
          <w:sz w:val="20"/>
          <w:szCs w:val="20"/>
          <w:lang w:val="x-none" w:eastAsia="x-none"/>
        </w:rPr>
        <w:t>Иштанское</w:t>
      </w:r>
      <w:proofErr w:type="spellEnd"/>
      <w:r w:rsidRPr="008A1DC4">
        <w:rPr>
          <w:rFonts w:ascii="Times New Roman" w:eastAsia="Times New Roman" w:hAnsi="Times New Roman" w:cs="Times New Roman"/>
          <w:bCs/>
          <w:sz w:val="20"/>
          <w:szCs w:val="20"/>
          <w:lang w:val="x-none" w:eastAsia="x-none"/>
        </w:rPr>
        <w:t xml:space="preserve"> сельское поселение</w:t>
      </w:r>
      <w:r w:rsidRPr="008A1DC4">
        <w:rPr>
          <w:rFonts w:ascii="Times New Roman" w:eastAsia="Times New Roman" w:hAnsi="Times New Roman" w:cs="Times New Roman"/>
          <w:bCs/>
          <w:sz w:val="20"/>
          <w:szCs w:val="20"/>
          <w:lang w:eastAsia="x-none"/>
        </w:rPr>
        <w:t xml:space="preserve"> Кривошеинского района Томской области</w:t>
      </w:r>
      <w:r w:rsidRPr="008A1DC4">
        <w:rPr>
          <w:rFonts w:ascii="Times New Roman" w:eastAsia="Times New Roman" w:hAnsi="Times New Roman" w:cs="Times New Roman"/>
          <w:bCs/>
          <w:sz w:val="20"/>
          <w:szCs w:val="20"/>
          <w:lang w:val="x-none" w:eastAsia="x-none"/>
        </w:rPr>
        <w:t xml:space="preserve"> на 202</w:t>
      </w:r>
      <w:r w:rsidRPr="008A1DC4">
        <w:rPr>
          <w:rFonts w:ascii="Times New Roman" w:eastAsia="Times New Roman" w:hAnsi="Times New Roman" w:cs="Times New Roman"/>
          <w:bCs/>
          <w:sz w:val="20"/>
          <w:szCs w:val="20"/>
          <w:lang w:eastAsia="x-none"/>
        </w:rPr>
        <w:t>4</w:t>
      </w:r>
      <w:r w:rsidRPr="008A1DC4">
        <w:rPr>
          <w:rFonts w:ascii="Times New Roman" w:eastAsia="Times New Roman" w:hAnsi="Times New Roman" w:cs="Times New Roman"/>
          <w:bCs/>
          <w:sz w:val="20"/>
          <w:szCs w:val="20"/>
          <w:lang w:val="x-none" w:eastAsia="x-none"/>
        </w:rPr>
        <w:t xml:space="preserve">год в сумме </w:t>
      </w:r>
      <w:r w:rsidRPr="008A1DC4">
        <w:rPr>
          <w:rFonts w:ascii="Times New Roman" w:eastAsia="Times New Roman" w:hAnsi="Times New Roman" w:cs="Times New Roman"/>
          <w:bCs/>
          <w:sz w:val="20"/>
          <w:szCs w:val="20"/>
          <w:lang w:eastAsia="x-none"/>
        </w:rPr>
        <w:t>1407,0</w:t>
      </w:r>
      <w:r w:rsidRPr="008A1DC4">
        <w:rPr>
          <w:rFonts w:ascii="Times New Roman" w:eastAsia="Times New Roman" w:hAnsi="Times New Roman" w:cs="Times New Roman"/>
          <w:bCs/>
          <w:sz w:val="20"/>
          <w:szCs w:val="20"/>
          <w:lang w:val="x-none" w:eastAsia="x-none"/>
        </w:rPr>
        <w:t>тыс.</w:t>
      </w:r>
      <w:r w:rsidRPr="008A1DC4">
        <w:rPr>
          <w:rFonts w:ascii="Times New Roman" w:eastAsia="Times New Roman" w:hAnsi="Times New Roman" w:cs="Times New Roman"/>
          <w:bCs/>
          <w:sz w:val="20"/>
          <w:szCs w:val="20"/>
          <w:lang w:eastAsia="x-none"/>
        </w:rPr>
        <w:t xml:space="preserve"> </w:t>
      </w:r>
      <w:r w:rsidRPr="008A1DC4">
        <w:rPr>
          <w:rFonts w:ascii="Times New Roman" w:eastAsia="Times New Roman" w:hAnsi="Times New Roman" w:cs="Times New Roman"/>
          <w:bCs/>
          <w:sz w:val="20"/>
          <w:szCs w:val="20"/>
          <w:lang w:val="x-none" w:eastAsia="x-none"/>
        </w:rPr>
        <w:t>руб., плановый период 202</w:t>
      </w:r>
      <w:r w:rsidRPr="008A1DC4">
        <w:rPr>
          <w:rFonts w:ascii="Times New Roman" w:eastAsia="Times New Roman" w:hAnsi="Times New Roman" w:cs="Times New Roman"/>
          <w:bCs/>
          <w:sz w:val="20"/>
          <w:szCs w:val="20"/>
          <w:lang w:eastAsia="x-none"/>
        </w:rPr>
        <w:t>5</w:t>
      </w:r>
      <w:r w:rsidRPr="008A1DC4">
        <w:rPr>
          <w:rFonts w:ascii="Times New Roman" w:eastAsia="Times New Roman" w:hAnsi="Times New Roman" w:cs="Times New Roman"/>
          <w:bCs/>
          <w:sz w:val="20"/>
          <w:szCs w:val="20"/>
          <w:lang w:val="x-none" w:eastAsia="x-none"/>
        </w:rPr>
        <w:t xml:space="preserve">  в сумме </w:t>
      </w:r>
      <w:r w:rsidRPr="008A1DC4">
        <w:rPr>
          <w:rFonts w:ascii="Times New Roman" w:eastAsia="Times New Roman" w:hAnsi="Times New Roman" w:cs="Times New Roman"/>
          <w:bCs/>
          <w:sz w:val="20"/>
          <w:szCs w:val="20"/>
          <w:lang w:eastAsia="x-none"/>
        </w:rPr>
        <w:t>942,0</w:t>
      </w:r>
      <w:r w:rsidRPr="008A1DC4">
        <w:rPr>
          <w:rFonts w:ascii="Times New Roman" w:eastAsia="Times New Roman" w:hAnsi="Times New Roman" w:cs="Times New Roman"/>
          <w:bCs/>
          <w:sz w:val="20"/>
          <w:szCs w:val="20"/>
          <w:lang w:val="x-none" w:eastAsia="x-none"/>
        </w:rPr>
        <w:t>тыс.</w:t>
      </w:r>
      <w:r w:rsidRPr="008A1DC4">
        <w:rPr>
          <w:rFonts w:ascii="Times New Roman" w:eastAsia="Times New Roman" w:hAnsi="Times New Roman" w:cs="Times New Roman"/>
          <w:bCs/>
          <w:sz w:val="20"/>
          <w:szCs w:val="20"/>
          <w:lang w:eastAsia="x-none"/>
        </w:rPr>
        <w:t xml:space="preserve"> </w:t>
      </w:r>
      <w:r w:rsidRPr="008A1DC4">
        <w:rPr>
          <w:rFonts w:ascii="Times New Roman" w:eastAsia="Times New Roman" w:hAnsi="Times New Roman" w:cs="Times New Roman"/>
          <w:bCs/>
          <w:sz w:val="20"/>
          <w:szCs w:val="20"/>
          <w:lang w:val="x-none" w:eastAsia="x-none"/>
        </w:rPr>
        <w:t>руб. и плановый период 202</w:t>
      </w:r>
      <w:r w:rsidRPr="008A1DC4">
        <w:rPr>
          <w:rFonts w:ascii="Times New Roman" w:eastAsia="Times New Roman" w:hAnsi="Times New Roman" w:cs="Times New Roman"/>
          <w:bCs/>
          <w:sz w:val="20"/>
          <w:szCs w:val="20"/>
          <w:lang w:eastAsia="x-none"/>
        </w:rPr>
        <w:t>6</w:t>
      </w:r>
      <w:r w:rsidRPr="008A1DC4">
        <w:rPr>
          <w:rFonts w:ascii="Times New Roman" w:eastAsia="Times New Roman" w:hAnsi="Times New Roman" w:cs="Times New Roman"/>
          <w:bCs/>
          <w:sz w:val="20"/>
          <w:szCs w:val="20"/>
          <w:lang w:val="x-none" w:eastAsia="x-none"/>
        </w:rPr>
        <w:t xml:space="preserve">года  в сумме </w:t>
      </w:r>
      <w:r w:rsidRPr="008A1DC4">
        <w:rPr>
          <w:rFonts w:ascii="Times New Roman" w:eastAsia="Times New Roman" w:hAnsi="Times New Roman" w:cs="Times New Roman"/>
          <w:bCs/>
          <w:sz w:val="20"/>
          <w:szCs w:val="20"/>
          <w:lang w:eastAsia="x-none"/>
        </w:rPr>
        <w:t>967</w:t>
      </w:r>
      <w:r w:rsidRPr="008A1DC4">
        <w:rPr>
          <w:rFonts w:ascii="Times New Roman" w:eastAsia="Times New Roman" w:hAnsi="Times New Roman" w:cs="Times New Roman"/>
          <w:bCs/>
          <w:sz w:val="20"/>
          <w:szCs w:val="20"/>
          <w:lang w:val="x-none" w:eastAsia="x-none"/>
        </w:rPr>
        <w:t>,0тыс.рублей</w:t>
      </w:r>
      <w:r w:rsidRPr="008A1DC4">
        <w:rPr>
          <w:rFonts w:ascii="Times New Roman" w:eastAsia="Times New Roman" w:hAnsi="Times New Roman" w:cs="Times New Roman"/>
          <w:bCs/>
          <w:sz w:val="20"/>
          <w:szCs w:val="20"/>
          <w:lang w:eastAsia="x-none"/>
        </w:rPr>
        <w:t>.</w:t>
      </w:r>
    </w:p>
    <w:p w:rsidR="001248F3" w:rsidRDefault="001248F3" w:rsidP="00CC6543">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1. Опубликовать настоящее Решение в информационном бюллетене </w:t>
      </w:r>
      <w:proofErr w:type="spellStart"/>
      <w:r>
        <w:rPr>
          <w:rFonts w:ascii="Times New Roman" w:eastAsia="Times New Roman" w:hAnsi="Times New Roman" w:cs="Times New Roman"/>
          <w:sz w:val="20"/>
          <w:szCs w:val="20"/>
          <w:lang w:eastAsia="ru-RU"/>
        </w:rPr>
        <w:t>Иштанское</w:t>
      </w:r>
      <w:proofErr w:type="spellEnd"/>
      <w:r>
        <w:rPr>
          <w:rFonts w:ascii="Times New Roman" w:eastAsia="Times New Roman" w:hAnsi="Times New Roman" w:cs="Times New Roman"/>
          <w:sz w:val="20"/>
          <w:szCs w:val="20"/>
          <w:lang w:eastAsia="ru-RU"/>
        </w:rPr>
        <w:t xml:space="preserve"> сельское поселения и разместить на официальном сайте муниципального образования </w:t>
      </w:r>
      <w:proofErr w:type="spellStart"/>
      <w:r>
        <w:rPr>
          <w:rFonts w:ascii="Times New Roman" w:eastAsia="Times New Roman" w:hAnsi="Times New Roman" w:cs="Times New Roman"/>
          <w:sz w:val="20"/>
          <w:szCs w:val="20"/>
          <w:lang w:eastAsia="ru-RU"/>
        </w:rPr>
        <w:t>Иштанского</w:t>
      </w:r>
      <w:proofErr w:type="spellEnd"/>
      <w:r>
        <w:rPr>
          <w:rFonts w:ascii="Times New Roman" w:eastAsia="Times New Roman" w:hAnsi="Times New Roman" w:cs="Times New Roman"/>
          <w:sz w:val="20"/>
          <w:szCs w:val="20"/>
          <w:lang w:eastAsia="ru-RU"/>
        </w:rPr>
        <w:t xml:space="preserve"> сельского поселения</w:t>
      </w:r>
      <w:r w:rsidR="00D55556">
        <w:rPr>
          <w:rFonts w:ascii="Times New Roman" w:eastAsia="Times New Roman" w:hAnsi="Times New Roman" w:cs="Times New Roman"/>
          <w:sz w:val="20"/>
          <w:szCs w:val="20"/>
          <w:lang w:eastAsia="ru-RU"/>
        </w:rPr>
        <w:t xml:space="preserve"> Кривошеинского района томской области</w:t>
      </w:r>
      <w:r>
        <w:rPr>
          <w:rFonts w:ascii="Times New Roman" w:eastAsia="Times New Roman" w:hAnsi="Times New Roman" w:cs="Times New Roman"/>
          <w:sz w:val="20"/>
          <w:szCs w:val="20"/>
          <w:lang w:eastAsia="ru-RU"/>
        </w:rPr>
        <w:t>–</w:t>
      </w:r>
      <w:hyperlink r:id="rId8" w:history="1">
        <w:r w:rsidRPr="000D0674">
          <w:rPr>
            <w:rStyle w:val="a3"/>
            <w:rFonts w:ascii="Times New Roman" w:eastAsia="Times New Roman" w:hAnsi="Times New Roman" w:cs="Times New Roman"/>
            <w:sz w:val="20"/>
            <w:szCs w:val="20"/>
            <w:lang w:val="en-US" w:eastAsia="ru-RU"/>
          </w:rPr>
          <w:t>http</w:t>
        </w:r>
        <w:r w:rsidRPr="000D0674">
          <w:rPr>
            <w:rStyle w:val="a3"/>
            <w:rFonts w:ascii="Times New Roman" w:eastAsia="Times New Roman" w:hAnsi="Times New Roman" w:cs="Times New Roman"/>
            <w:sz w:val="20"/>
            <w:szCs w:val="20"/>
            <w:lang w:eastAsia="ru-RU"/>
          </w:rPr>
          <w:t>://</w:t>
        </w:r>
        <w:proofErr w:type="spellStart"/>
        <w:r w:rsidRPr="000D0674">
          <w:rPr>
            <w:rStyle w:val="a3"/>
            <w:rFonts w:ascii="Times New Roman" w:eastAsia="Times New Roman" w:hAnsi="Times New Roman" w:cs="Times New Roman"/>
            <w:sz w:val="20"/>
            <w:szCs w:val="20"/>
            <w:lang w:val="en-US" w:eastAsia="ru-RU"/>
          </w:rPr>
          <w:t>ishtanskoe</w:t>
        </w:r>
        <w:proofErr w:type="spellEnd"/>
        <w:r w:rsidRPr="000D0674">
          <w:rPr>
            <w:rStyle w:val="a3"/>
            <w:rFonts w:ascii="Times New Roman" w:eastAsia="Times New Roman" w:hAnsi="Times New Roman" w:cs="Times New Roman"/>
            <w:sz w:val="20"/>
            <w:szCs w:val="20"/>
            <w:lang w:eastAsia="ru-RU"/>
          </w:rPr>
          <w:t>.</w:t>
        </w:r>
        <w:proofErr w:type="spellStart"/>
        <w:r w:rsidRPr="000D0674">
          <w:rPr>
            <w:rStyle w:val="a3"/>
            <w:rFonts w:ascii="Times New Roman" w:eastAsia="Times New Roman" w:hAnsi="Times New Roman" w:cs="Times New Roman"/>
            <w:sz w:val="20"/>
            <w:szCs w:val="20"/>
            <w:lang w:val="en-US" w:eastAsia="ru-RU"/>
          </w:rPr>
          <w:t>ru</w:t>
        </w:r>
        <w:proofErr w:type="spellEnd"/>
      </w:hyperlink>
      <w:r>
        <w:rPr>
          <w:rFonts w:ascii="Times New Roman" w:eastAsia="Times New Roman" w:hAnsi="Times New Roman" w:cs="Times New Roman"/>
          <w:sz w:val="20"/>
          <w:szCs w:val="20"/>
          <w:lang w:eastAsia="ru-RU"/>
        </w:rPr>
        <w:t>в информационном-телекоммуникационной сети Интернет.</w:t>
      </w: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w:t>
      </w: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исполнением настоящего Решения возложить на </w:t>
      </w:r>
      <w:r w:rsidR="00D4106E">
        <w:rPr>
          <w:rFonts w:ascii="Times New Roman" w:eastAsia="Times New Roman" w:hAnsi="Times New Roman" w:cs="Times New Roman"/>
          <w:sz w:val="20"/>
          <w:szCs w:val="20"/>
          <w:lang w:eastAsia="ru-RU"/>
        </w:rPr>
        <w:t>социально-экономический комитет.</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Настоящее Решение вступает в силу со дня официального опубликования.</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Председатель Совета </w:t>
      </w:r>
      <w:proofErr w:type="spellStart"/>
      <w:r>
        <w:rPr>
          <w:rFonts w:ascii="Times New Roman" w:eastAsia="Times New Roman" w:hAnsi="Times New Roman" w:cs="Times New Roman"/>
          <w:sz w:val="20"/>
          <w:szCs w:val="20"/>
          <w:lang w:eastAsia="ru-RU"/>
        </w:rPr>
        <w:t>Иштанского</w:t>
      </w:r>
      <w:proofErr w:type="spellEnd"/>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поселения                                                                                            </w:t>
      </w:r>
      <w:proofErr w:type="spellStart"/>
      <w:r w:rsidR="00AB27F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Изотова</w:t>
      </w:r>
      <w:proofErr w:type="spellEnd"/>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w:t>
      </w:r>
      <w:r w:rsidR="00ED72B0">
        <w:rPr>
          <w:rFonts w:ascii="Times New Roman" w:eastAsia="Times New Roman" w:hAnsi="Times New Roman" w:cs="Times New Roman"/>
          <w:sz w:val="20"/>
          <w:szCs w:val="20"/>
          <w:lang w:eastAsia="ru-RU"/>
        </w:rPr>
        <w:t>ы</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Иштанского</w:t>
      </w:r>
      <w:proofErr w:type="spellEnd"/>
      <w:r>
        <w:rPr>
          <w:rFonts w:ascii="Times New Roman" w:eastAsia="Times New Roman" w:hAnsi="Times New Roman" w:cs="Times New Roman"/>
          <w:sz w:val="20"/>
          <w:szCs w:val="20"/>
          <w:lang w:eastAsia="ru-RU"/>
        </w:rPr>
        <w:t xml:space="preserve"> сельского поселения</w:t>
      </w:r>
    </w:p>
    <w:p w:rsidR="00D4106E" w:rsidRPr="00152621"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(Глава Администрации)                                                                                     </w:t>
      </w:r>
      <w:proofErr w:type="spellStart"/>
      <w:r w:rsidR="00306F98">
        <w:rPr>
          <w:rFonts w:ascii="Times New Roman" w:eastAsia="Times New Roman" w:hAnsi="Times New Roman" w:cs="Times New Roman"/>
          <w:sz w:val="20"/>
          <w:szCs w:val="20"/>
          <w:lang w:eastAsia="ru-RU"/>
        </w:rPr>
        <w:t>Л.В.Маленкова</w:t>
      </w:r>
      <w:proofErr w:type="spellEnd"/>
    </w:p>
    <w:p w:rsidR="00CC6543" w:rsidRDefault="00CC6543" w:rsidP="00432EF2">
      <w:pPr>
        <w:spacing w:after="0" w:line="240" w:lineRule="auto"/>
        <w:rPr>
          <w:rFonts w:ascii="Times New Roman" w:eastAsia="Times New Roman" w:hAnsi="Times New Roman" w:cs="Times New Roman"/>
          <w:sz w:val="20"/>
          <w:szCs w:val="20"/>
          <w:lang w:eastAsia="ru-RU"/>
        </w:rPr>
      </w:pPr>
    </w:p>
    <w:p w:rsidR="00432EF2" w:rsidRDefault="00432EF2" w:rsidP="00D4106E">
      <w:pPr>
        <w:spacing w:after="0" w:line="240" w:lineRule="auto"/>
        <w:jc w:val="right"/>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28"/>
          <w:szCs w:val="28"/>
          <w:lang w:eastAsia="ru-RU"/>
        </w:rPr>
        <w:tab/>
      </w: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832E44" w:rsidRDefault="00832E44" w:rsidP="00377C2A">
      <w:pPr>
        <w:spacing w:after="0" w:line="240" w:lineRule="auto"/>
        <w:jc w:val="center"/>
        <w:rPr>
          <w:rFonts w:ascii="Times New Roman" w:eastAsia="Times New Roman" w:hAnsi="Times New Roman" w:cs="Times New Roman"/>
          <w:sz w:val="18"/>
          <w:szCs w:val="18"/>
          <w:lang w:eastAsia="ru-RU"/>
        </w:rPr>
      </w:pPr>
    </w:p>
    <w:p w:rsidR="00027687" w:rsidRDefault="00027687" w:rsidP="001C7033">
      <w:pPr>
        <w:spacing w:after="0" w:line="240" w:lineRule="auto"/>
        <w:jc w:val="right"/>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lastRenderedPageBreak/>
        <w:t xml:space="preserve">                                                                                                                                                                    Приложение 3</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к  решению Совета </w:t>
      </w:r>
      <w:proofErr w:type="spellStart"/>
      <w:r w:rsidRPr="00E66CCF">
        <w:rPr>
          <w:rFonts w:ascii="Times New Roman" w:eastAsia="Times New Roman" w:hAnsi="Times New Roman" w:cs="Times New Roman"/>
          <w:sz w:val="18"/>
          <w:szCs w:val="18"/>
          <w:lang w:eastAsia="ru-RU"/>
        </w:rPr>
        <w:t>Иштанского</w:t>
      </w:r>
      <w:proofErr w:type="spellEnd"/>
      <w:r w:rsidRPr="00E66CCF">
        <w:rPr>
          <w:rFonts w:ascii="Times New Roman" w:eastAsia="Times New Roman" w:hAnsi="Times New Roman" w:cs="Times New Roman"/>
          <w:sz w:val="18"/>
          <w:szCs w:val="18"/>
          <w:lang w:eastAsia="ru-RU"/>
        </w:rPr>
        <w:t xml:space="preserve"> сельского поселения</w:t>
      </w:r>
    </w:p>
    <w:p w:rsidR="00F66427"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w:t>
      </w:r>
      <w:proofErr w:type="spellStart"/>
      <w:r w:rsidRPr="00E66CCF">
        <w:rPr>
          <w:rFonts w:ascii="Times New Roman" w:eastAsia="Times New Roman" w:hAnsi="Times New Roman" w:cs="Times New Roman"/>
          <w:sz w:val="18"/>
          <w:szCs w:val="18"/>
          <w:lang w:eastAsia="ru-RU"/>
        </w:rPr>
        <w:t>Иштанского</w:t>
      </w:r>
      <w:proofErr w:type="spellEnd"/>
      <w:r w:rsidRPr="00E66CCF">
        <w:rPr>
          <w:rFonts w:ascii="Times New Roman" w:eastAsia="Times New Roman" w:hAnsi="Times New Roman" w:cs="Times New Roman"/>
          <w:sz w:val="18"/>
          <w:szCs w:val="18"/>
          <w:lang w:eastAsia="ru-RU"/>
        </w:rPr>
        <w:t xml:space="preserve"> сельского поселения  </w:t>
      </w:r>
    </w:p>
    <w:p w:rsidR="00E66CCF" w:rsidRPr="00F66427" w:rsidRDefault="00F66427" w:rsidP="00E66CCF">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617649" w:rsidRDefault="00E66CCF" w:rsidP="00E66CCF">
      <w:pPr>
        <w:spacing w:after="0" w:line="240" w:lineRule="auto"/>
        <w:jc w:val="center"/>
        <w:rPr>
          <w:rFonts w:ascii="Times New Roman" w:eastAsia="Times New Roman" w:hAnsi="Times New Roman" w:cs="Times New Roman"/>
          <w:b/>
          <w:lang w:eastAsia="ru-RU"/>
        </w:rPr>
      </w:pPr>
      <w:proofErr w:type="spellStart"/>
      <w:r w:rsidRPr="00E66CCF">
        <w:rPr>
          <w:rFonts w:ascii="Times New Roman" w:eastAsia="Times New Roman" w:hAnsi="Times New Roman" w:cs="Times New Roman"/>
          <w:b/>
          <w:lang w:eastAsia="ru-RU"/>
        </w:rPr>
        <w:t>Иштанское</w:t>
      </w:r>
      <w:proofErr w:type="spellEnd"/>
      <w:r w:rsidRPr="00E66CCF">
        <w:rPr>
          <w:rFonts w:ascii="Times New Roman" w:eastAsia="Times New Roman" w:hAnsi="Times New Roman" w:cs="Times New Roman"/>
          <w:b/>
          <w:lang w:eastAsia="ru-RU"/>
        </w:rPr>
        <w:t xml:space="preserve">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на 2024 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417"/>
        <w:gridCol w:w="1417"/>
        <w:gridCol w:w="1417"/>
      </w:tblGrid>
      <w:tr w:rsidR="00E66CCF" w:rsidRPr="00E66CCF" w:rsidTr="00E66CCF">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Сумма (</w:t>
            </w:r>
            <w:proofErr w:type="spellStart"/>
            <w:r w:rsidRPr="00E66CCF">
              <w:rPr>
                <w:rFonts w:ascii="Times New Roman" w:eastAsia="Times New Roman" w:hAnsi="Times New Roman" w:cs="Times New Roman"/>
                <w:b/>
                <w:sz w:val="20"/>
                <w:szCs w:val="20"/>
                <w:lang w:eastAsia="ru-RU"/>
              </w:rPr>
              <w:t>тыс</w:t>
            </w:r>
            <w:proofErr w:type="gramStart"/>
            <w:r w:rsidRPr="00E66CCF">
              <w:rPr>
                <w:rFonts w:ascii="Times New Roman" w:eastAsia="Times New Roman" w:hAnsi="Times New Roman" w:cs="Times New Roman"/>
                <w:b/>
                <w:sz w:val="20"/>
                <w:szCs w:val="20"/>
                <w:lang w:eastAsia="ru-RU"/>
              </w:rPr>
              <w:t>.р</w:t>
            </w:r>
            <w:proofErr w:type="gramEnd"/>
            <w:r w:rsidRPr="00E66CCF">
              <w:rPr>
                <w:rFonts w:ascii="Times New Roman" w:eastAsia="Times New Roman" w:hAnsi="Times New Roman" w:cs="Times New Roman"/>
                <w:b/>
                <w:sz w:val="20"/>
                <w:szCs w:val="20"/>
                <w:lang w:eastAsia="ru-RU"/>
              </w:rPr>
              <w:t>уб</w:t>
            </w:r>
            <w:proofErr w:type="spellEnd"/>
            <w:r w:rsidRPr="00E66CCF">
              <w:rPr>
                <w:rFonts w:ascii="Times New Roman" w:eastAsia="Times New Roman" w:hAnsi="Times New Roman" w:cs="Times New Roman"/>
                <w:b/>
                <w:sz w:val="20"/>
                <w:szCs w:val="20"/>
                <w:lang w:eastAsia="ru-RU"/>
              </w:rPr>
              <w:t>.)</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r>
      <w:tr w:rsidR="00E66CCF" w:rsidRPr="00E66CCF" w:rsidTr="00E66CCF">
        <w:trPr>
          <w:trHeight w:val="412"/>
        </w:trPr>
        <w:tc>
          <w:tcPr>
            <w:tcW w:w="4928"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917F53" w:rsidP="00572F4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21784,6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7181,6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7276,8</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C97F84" w:rsidP="003E1BF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205</w:t>
            </w:r>
            <w:r w:rsidR="003E1BFF">
              <w:rPr>
                <w:rFonts w:ascii="Times New Roman" w:eastAsia="Times New Roman" w:hAnsi="Times New Roman" w:cs="Times New Roman"/>
                <w:lang w:eastAsia="ru-RU"/>
              </w:rPr>
              <w:t>9</w:t>
            </w:r>
            <w:r>
              <w:rPr>
                <w:rFonts w:ascii="Times New Roman" w:eastAsia="Times New Roman" w:hAnsi="Times New Roman" w:cs="Times New Roman"/>
                <w:lang w:eastAsia="ru-RU"/>
              </w:rPr>
              <w:t>,</w:t>
            </w:r>
            <w:r w:rsidR="003E1BFF">
              <w:rPr>
                <w:rFonts w:ascii="Times New Roman" w:eastAsia="Times New Roman" w:hAnsi="Times New Roman" w:cs="Times New Roman"/>
                <w:lang w:eastAsia="ru-RU"/>
              </w:rPr>
              <w:t>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1930,0</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2002,0</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Arial CYR"/>
                <w:spacing w:val="-6"/>
                <w:lang w:eastAsia="ru-RU"/>
              </w:rPr>
            </w:pPr>
            <w:r w:rsidRPr="00E66CCF">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917F53" w:rsidP="00572F4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19725,0</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5251,6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5274,8</w:t>
            </w:r>
          </w:p>
        </w:tc>
      </w:tr>
    </w:tbl>
    <w:p w:rsidR="00E66CCF" w:rsidRPr="00E66CCF" w:rsidRDefault="00E66CCF" w:rsidP="00E66CCF">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rPr>
          <w:rFonts w:ascii="Times New Roman" w:eastAsia="Times New Roman" w:hAnsi="Times New Roman" w:cs="Times New Roman"/>
          <w:sz w:val="24"/>
          <w:szCs w:val="24"/>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Приложение 4</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к  решению Совета </w:t>
      </w:r>
      <w:proofErr w:type="spellStart"/>
      <w:r w:rsidRPr="00E66CCF">
        <w:rPr>
          <w:rFonts w:ascii="Times New Roman" w:eastAsia="Times New Roman" w:hAnsi="Times New Roman" w:cs="Times New Roman"/>
          <w:sz w:val="18"/>
          <w:szCs w:val="18"/>
          <w:lang w:eastAsia="ru-RU"/>
        </w:rPr>
        <w:t>Иштанского</w:t>
      </w:r>
      <w:proofErr w:type="spellEnd"/>
      <w:r w:rsidRPr="00E66CCF">
        <w:rPr>
          <w:rFonts w:ascii="Times New Roman" w:eastAsia="Times New Roman" w:hAnsi="Times New Roman" w:cs="Times New Roman"/>
          <w:sz w:val="18"/>
          <w:szCs w:val="18"/>
          <w:lang w:eastAsia="ru-RU"/>
        </w:rPr>
        <w:t xml:space="preserve"> сельского поселения</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w:t>
      </w:r>
      <w:proofErr w:type="spellStart"/>
      <w:r w:rsidRPr="00E66CCF">
        <w:rPr>
          <w:rFonts w:ascii="Times New Roman" w:eastAsia="Times New Roman" w:hAnsi="Times New Roman" w:cs="Times New Roman"/>
          <w:sz w:val="18"/>
          <w:szCs w:val="18"/>
          <w:lang w:eastAsia="ru-RU"/>
        </w:rPr>
        <w:t>Иштанского</w:t>
      </w:r>
      <w:proofErr w:type="spellEnd"/>
      <w:r w:rsidRPr="00E66CCF">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Объем межбюджетных трансфертов бюджету муниципального образования  </w:t>
      </w:r>
    </w:p>
    <w:p w:rsidR="00617649" w:rsidRDefault="00E66CCF" w:rsidP="00617649">
      <w:pPr>
        <w:spacing w:after="0" w:line="240" w:lineRule="auto"/>
        <w:jc w:val="center"/>
        <w:rPr>
          <w:rFonts w:ascii="Times New Roman" w:eastAsia="Times New Roman" w:hAnsi="Times New Roman" w:cs="Times New Roman"/>
          <w:b/>
          <w:lang w:eastAsia="ru-RU"/>
        </w:rPr>
      </w:pPr>
      <w:proofErr w:type="spellStart"/>
      <w:r w:rsidRPr="00E66CCF">
        <w:rPr>
          <w:rFonts w:ascii="Times New Roman" w:eastAsia="Times New Roman" w:hAnsi="Times New Roman" w:cs="Times New Roman"/>
          <w:b/>
          <w:lang w:eastAsia="ru-RU"/>
        </w:rPr>
        <w:t>Иштанское</w:t>
      </w:r>
      <w:proofErr w:type="spellEnd"/>
      <w:r w:rsidRPr="00E66CCF">
        <w:rPr>
          <w:rFonts w:ascii="Times New Roman" w:eastAsia="Times New Roman" w:hAnsi="Times New Roman" w:cs="Times New Roman"/>
          <w:b/>
          <w:lang w:eastAsia="ru-RU"/>
        </w:rPr>
        <w:t xml:space="preserve">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из бюджета муниципального района на 2024г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roofErr w:type="spellStart"/>
      <w:r w:rsidRPr="00E66CCF">
        <w:rPr>
          <w:rFonts w:ascii="Times New Roman" w:eastAsia="Times New Roman" w:hAnsi="Times New Roman" w:cs="Times New Roman"/>
          <w:sz w:val="18"/>
          <w:szCs w:val="18"/>
          <w:lang w:eastAsia="ru-RU"/>
        </w:rPr>
        <w:t>тыс</w:t>
      </w:r>
      <w:proofErr w:type="gramStart"/>
      <w:r w:rsidRPr="00E66CCF">
        <w:rPr>
          <w:rFonts w:ascii="Times New Roman" w:eastAsia="Times New Roman" w:hAnsi="Times New Roman" w:cs="Times New Roman"/>
          <w:sz w:val="18"/>
          <w:szCs w:val="18"/>
          <w:lang w:eastAsia="ru-RU"/>
        </w:rPr>
        <w:t>.р</w:t>
      </w:r>
      <w:proofErr w:type="gramEnd"/>
      <w:r w:rsidRPr="00E66CCF">
        <w:rPr>
          <w:rFonts w:ascii="Times New Roman" w:eastAsia="Times New Roman" w:hAnsi="Times New Roman" w:cs="Times New Roman"/>
          <w:sz w:val="18"/>
          <w:szCs w:val="18"/>
          <w:lang w:eastAsia="ru-RU"/>
        </w:rPr>
        <w:t>уб</w:t>
      </w:r>
      <w:proofErr w:type="spellEnd"/>
      <w:r w:rsidRPr="00E66CCF">
        <w:rPr>
          <w:rFonts w:ascii="Times New Roman" w:eastAsia="Times New Roman" w:hAnsi="Times New Roman" w:cs="Times New Roman"/>
          <w:sz w:val="18"/>
          <w:szCs w:val="1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276"/>
        <w:gridCol w:w="1276"/>
        <w:gridCol w:w="1276"/>
      </w:tblGrid>
      <w:tr w:rsidR="00E66CCF" w:rsidRPr="00E66CCF" w:rsidTr="00E66CCF">
        <w:trPr>
          <w:trHeight w:val="308"/>
        </w:trPr>
        <w:tc>
          <w:tcPr>
            <w:tcW w:w="5637"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Объем межбюджетных трансфертов</w:t>
            </w:r>
          </w:p>
        </w:tc>
      </w:tr>
      <w:tr w:rsidR="00E66CCF" w:rsidRPr="00E66CCF" w:rsidTr="00E66CCF">
        <w:trPr>
          <w:trHeight w:val="307"/>
        </w:trPr>
        <w:tc>
          <w:tcPr>
            <w:tcW w:w="5637"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917F53" w:rsidRDefault="00917F53" w:rsidP="00572F49">
            <w:pPr>
              <w:spacing w:after="0" w:line="240" w:lineRule="auto"/>
              <w:jc w:val="center"/>
              <w:rPr>
                <w:rFonts w:ascii="Times New Roman" w:eastAsia="Times New Roman" w:hAnsi="Times New Roman" w:cs="Times New Roman"/>
                <w:spacing w:val="-6"/>
                <w:lang w:val="en-US" w:eastAsia="ru-RU"/>
              </w:rPr>
            </w:pPr>
            <w:r>
              <w:rPr>
                <w:rFonts w:ascii="Times New Roman" w:eastAsia="Times New Roman" w:hAnsi="Times New Roman" w:cs="Times New Roman"/>
                <w:spacing w:val="-6"/>
                <w:lang w:val="en-US" w:eastAsia="ru-RU"/>
              </w:rPr>
              <w:t>19725</w:t>
            </w:r>
            <w:r>
              <w:rPr>
                <w:rFonts w:ascii="Times New Roman" w:eastAsia="Times New Roman" w:hAnsi="Times New Roman" w:cs="Times New Roman"/>
                <w:spacing w:val="-6"/>
                <w:lang w:eastAsia="ru-RU"/>
              </w:rPr>
              <w:t>,</w:t>
            </w:r>
            <w:r>
              <w:rPr>
                <w:rFonts w:ascii="Times New Roman" w:eastAsia="Times New Roman" w:hAnsi="Times New Roman" w:cs="Times New Roman"/>
                <w:spacing w:val="-6"/>
                <w:lang w:val="en-US" w:eastAsia="ru-RU"/>
              </w:rPr>
              <w:t>0</w:t>
            </w:r>
          </w:p>
        </w:tc>
        <w:tc>
          <w:tcPr>
            <w:tcW w:w="1276" w:type="dxa"/>
            <w:tcBorders>
              <w:top w:val="single" w:sz="4" w:space="0" w:color="auto"/>
              <w:left w:val="single" w:sz="4" w:space="0" w:color="auto"/>
              <w:bottom w:val="single" w:sz="4" w:space="0" w:color="auto"/>
              <w:right w:val="single" w:sz="4" w:space="0" w:color="auto"/>
            </w:tcBorders>
          </w:tcPr>
          <w:p w:rsidR="00E66CCF" w:rsidRPr="00917F53" w:rsidRDefault="00917F53" w:rsidP="00E66CCF">
            <w:pPr>
              <w:spacing w:after="0" w:line="240" w:lineRule="auto"/>
              <w:jc w:val="center"/>
              <w:rPr>
                <w:rFonts w:ascii="Times New Roman" w:eastAsia="Times New Roman" w:hAnsi="Times New Roman" w:cs="Times New Roman"/>
                <w:spacing w:val="-6"/>
                <w:lang w:val="en-US" w:eastAsia="ru-RU"/>
              </w:rPr>
            </w:pPr>
            <w:r>
              <w:rPr>
                <w:rFonts w:ascii="Times New Roman" w:eastAsia="Times New Roman" w:hAnsi="Times New Roman" w:cs="Times New Roman"/>
                <w:spacing w:val="-6"/>
                <w:lang w:val="en-US" w:eastAsia="ru-RU"/>
              </w:rPr>
              <w:t>5251</w:t>
            </w:r>
            <w:r>
              <w:rPr>
                <w:rFonts w:ascii="Times New Roman" w:eastAsia="Times New Roman" w:hAnsi="Times New Roman" w:cs="Times New Roman"/>
                <w:spacing w:val="-6"/>
                <w:lang w:eastAsia="ru-RU"/>
              </w:rPr>
              <w:t>,</w:t>
            </w:r>
            <w:r>
              <w:rPr>
                <w:rFonts w:ascii="Times New Roman" w:eastAsia="Times New Roman" w:hAnsi="Times New Roman" w:cs="Times New Roman"/>
                <w:spacing w:val="-6"/>
                <w:lang w:val="en-US" w:eastAsia="ru-RU"/>
              </w:rPr>
              <w:t>6</w:t>
            </w:r>
          </w:p>
        </w:tc>
        <w:tc>
          <w:tcPr>
            <w:tcW w:w="1276" w:type="dxa"/>
            <w:tcBorders>
              <w:top w:val="single" w:sz="4" w:space="0" w:color="auto"/>
              <w:left w:val="single" w:sz="4" w:space="0" w:color="auto"/>
              <w:bottom w:val="single" w:sz="4" w:space="0" w:color="auto"/>
              <w:right w:val="single" w:sz="4" w:space="0" w:color="auto"/>
            </w:tcBorders>
          </w:tcPr>
          <w:p w:rsidR="00E66CCF" w:rsidRPr="00917F53"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val="en-US" w:eastAsia="ru-RU"/>
              </w:rPr>
              <w:t>5274</w:t>
            </w:r>
            <w:r>
              <w:rPr>
                <w:rFonts w:ascii="Times New Roman" w:eastAsia="Times New Roman" w:hAnsi="Times New Roman" w:cs="Times New Roman"/>
                <w:spacing w:val="-6"/>
                <w:lang w:eastAsia="ru-RU"/>
              </w:rPr>
              <w:t>,</w:t>
            </w:r>
            <w:r>
              <w:rPr>
                <w:rFonts w:ascii="Times New Roman" w:eastAsia="Times New Roman" w:hAnsi="Times New Roman" w:cs="Times New Roman"/>
                <w:spacing w:val="-6"/>
                <w:lang w:val="en-US" w:eastAsia="ru-RU"/>
              </w:rPr>
              <w:t>8</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 xml:space="preserve">Дотации бюджетам поселений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CC4E7A">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48</w:t>
            </w:r>
            <w:r w:rsidR="00CC4E7A">
              <w:rPr>
                <w:rFonts w:ascii="Times New Roman" w:eastAsia="Times New Roman" w:hAnsi="Times New Roman" w:cs="Times New Roman"/>
                <w:spacing w:val="-6"/>
                <w:lang w:eastAsia="ru-RU"/>
              </w:rPr>
              <w:t>59</w:t>
            </w:r>
            <w:r>
              <w:rPr>
                <w:rFonts w:ascii="Times New Roman" w:eastAsia="Times New Roman" w:hAnsi="Times New Roman" w:cs="Times New Roman"/>
                <w:spacing w:val="-6"/>
                <w:lang w:eastAsia="ru-RU"/>
              </w:rPr>
              <w:t>,5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4756,0</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4754,0</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Межбюджетные трансферты на обеспечение условий для развития физической культуры и массового 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644BF2"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220,7</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236,2</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286,3</w:t>
            </w:r>
          </w:p>
        </w:tc>
      </w:tr>
      <w:tr w:rsidR="004769C3"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4769C3"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572F49" w:rsidP="00572F4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56,8</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sidRPr="002C40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Реализация муниципальной программы "Развитие автомобильных дорог Кривошеинского района "</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500,0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sidRPr="002C40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 xml:space="preserve">Выполнение кадастровых работ по </w:t>
            </w:r>
            <w:proofErr w:type="spellStart"/>
            <w:r w:rsidRPr="002C4056">
              <w:rPr>
                <w:rFonts w:ascii="Times New Roman" w:eastAsia="Times New Roman" w:hAnsi="Times New Roman" w:cs="Times New Roman"/>
                <w:lang w:eastAsia="ru-RU"/>
              </w:rPr>
              <w:t>техплану</w:t>
            </w:r>
            <w:proofErr w:type="spellEnd"/>
            <w:r w:rsidRPr="002C4056">
              <w:rPr>
                <w:rFonts w:ascii="Times New Roman" w:eastAsia="Times New Roman" w:hAnsi="Times New Roman" w:cs="Times New Roman"/>
                <w:lang w:eastAsia="ru-RU"/>
              </w:rPr>
              <w:t xml:space="preserve"> на водопровод</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2C4056">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137,0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sidRPr="002C40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Ремонт объектов ЖКХ</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187,7</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proofErr w:type="spellStart"/>
            <w:r w:rsidRPr="002C4056">
              <w:rPr>
                <w:rFonts w:ascii="Times New Roman" w:eastAsia="Times New Roman" w:hAnsi="Times New Roman" w:cs="Times New Roman"/>
                <w:lang w:eastAsia="ru-RU"/>
              </w:rPr>
              <w:t>Софинансирование</w:t>
            </w:r>
            <w:proofErr w:type="spellEnd"/>
            <w:r w:rsidRPr="002C4056">
              <w:rPr>
                <w:rFonts w:ascii="Times New Roman" w:eastAsia="Times New Roman" w:hAnsi="Times New Roman" w:cs="Times New Roman"/>
                <w:lang w:eastAsia="ru-RU"/>
              </w:rPr>
              <w:t xml:space="preserve">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(217)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1775,9</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2C4056" w:rsidP="00E66CCF">
            <w:pPr>
              <w:spacing w:after="0" w:line="240" w:lineRule="auto"/>
              <w:rPr>
                <w:rFonts w:ascii="Times New Roman" w:eastAsia="Times New Roman" w:hAnsi="Times New Roman" w:cs="Times New Roman"/>
                <w:lang w:eastAsia="ru-RU"/>
              </w:rPr>
            </w:pPr>
            <w:proofErr w:type="spellStart"/>
            <w:r w:rsidRPr="002C4056">
              <w:rPr>
                <w:rFonts w:ascii="Times New Roman" w:eastAsia="Times New Roman" w:hAnsi="Times New Roman" w:cs="Times New Roman"/>
                <w:lang w:eastAsia="ru-RU"/>
              </w:rPr>
              <w:t>убсидия</w:t>
            </w:r>
            <w:proofErr w:type="spellEnd"/>
            <w:r w:rsidRPr="002C4056">
              <w:rPr>
                <w:rFonts w:ascii="Times New Roman" w:eastAsia="Times New Roman" w:hAnsi="Times New Roman" w:cs="Times New Roman"/>
                <w:lang w:eastAsia="ru-RU"/>
              </w:rPr>
              <w:t xml:space="preserve"> на </w:t>
            </w:r>
            <w:proofErr w:type="spellStart"/>
            <w:r w:rsidRPr="002C4056">
              <w:rPr>
                <w:rFonts w:ascii="Times New Roman" w:eastAsia="Times New Roman" w:hAnsi="Times New Roman" w:cs="Times New Roman"/>
                <w:lang w:eastAsia="ru-RU"/>
              </w:rPr>
              <w:t>софинансирование</w:t>
            </w:r>
            <w:proofErr w:type="spellEnd"/>
            <w:r w:rsidRPr="002C4056">
              <w:rPr>
                <w:rFonts w:ascii="Times New Roman" w:eastAsia="Times New Roman" w:hAnsi="Times New Roman" w:cs="Times New Roman"/>
                <w:lang w:eastAsia="ru-RU"/>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w:t>
            </w:r>
            <w:proofErr w:type="spellStart"/>
            <w:r w:rsidRPr="002C4056">
              <w:rPr>
                <w:rFonts w:ascii="Times New Roman" w:eastAsia="Times New Roman" w:hAnsi="Times New Roman" w:cs="Times New Roman"/>
                <w:lang w:eastAsia="ru-RU"/>
              </w:rPr>
              <w:t>области</w:t>
            </w:r>
            <w:proofErr w:type="gramStart"/>
            <w:r w:rsidRPr="002C4056">
              <w:rPr>
                <w:rFonts w:ascii="Times New Roman" w:eastAsia="Times New Roman" w:hAnsi="Times New Roman" w:cs="Times New Roman"/>
                <w:lang w:eastAsia="ru-RU"/>
              </w:rPr>
              <w:t>,о</w:t>
            </w:r>
            <w:proofErr w:type="gramEnd"/>
            <w:r w:rsidRPr="002C4056">
              <w:rPr>
                <w:rFonts w:ascii="Times New Roman" w:eastAsia="Times New Roman" w:hAnsi="Times New Roman" w:cs="Times New Roman"/>
                <w:lang w:eastAsia="ru-RU"/>
              </w:rPr>
              <w:t>тобранных</w:t>
            </w:r>
            <w:proofErr w:type="spellEnd"/>
            <w:r w:rsidRPr="002C4056">
              <w:rPr>
                <w:rFonts w:ascii="Times New Roman" w:eastAsia="Times New Roman" w:hAnsi="Times New Roman" w:cs="Times New Roman"/>
                <w:lang w:eastAsia="ru-RU"/>
              </w:rPr>
              <w:t xml:space="preserve"> на конкурсной основе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920,6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t>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10830,6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bl>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AE3EEB" w:rsidRDefault="00AE3EEB" w:rsidP="001C7033">
      <w:pPr>
        <w:spacing w:after="0" w:line="240" w:lineRule="auto"/>
        <w:rPr>
          <w:rFonts w:ascii="Times New Roman" w:eastAsia="Times New Roman" w:hAnsi="Times New Roman" w:cs="Times New Roman"/>
          <w:sz w:val="20"/>
          <w:szCs w:val="20"/>
          <w:lang w:eastAsia="ru-RU"/>
        </w:rPr>
      </w:pPr>
    </w:p>
    <w:p w:rsidR="00AE3EEB" w:rsidRDefault="00AE3EEB" w:rsidP="001C7033">
      <w:pPr>
        <w:spacing w:after="0" w:line="240" w:lineRule="auto"/>
        <w:rPr>
          <w:rFonts w:ascii="Times New Roman" w:eastAsia="Times New Roman" w:hAnsi="Times New Roman" w:cs="Times New Roman"/>
          <w:sz w:val="20"/>
          <w:szCs w:val="20"/>
          <w:lang w:eastAsia="ru-RU"/>
        </w:rPr>
      </w:pPr>
    </w:p>
    <w:p w:rsidR="00AE3EEB" w:rsidRPr="001C7033" w:rsidRDefault="00AE3EEB" w:rsidP="001C7033">
      <w:pPr>
        <w:spacing w:after="0" w:line="240" w:lineRule="auto"/>
        <w:rPr>
          <w:rFonts w:ascii="Times New Roman" w:eastAsia="Times New Roman" w:hAnsi="Times New Roman" w:cs="Times New Roman"/>
          <w:sz w:val="20"/>
          <w:szCs w:val="20"/>
          <w:lang w:eastAsia="ru-RU"/>
        </w:rPr>
      </w:pPr>
    </w:p>
    <w:p w:rsidR="001C7033" w:rsidRDefault="001C7033" w:rsidP="001C7033">
      <w:pPr>
        <w:spacing w:after="0" w:line="240" w:lineRule="auto"/>
        <w:jc w:val="center"/>
        <w:rPr>
          <w:rFonts w:ascii="Times New Roman" w:eastAsia="Times New Roman" w:hAnsi="Times New Roman" w:cs="Times New Roman"/>
          <w:sz w:val="18"/>
          <w:szCs w:val="18"/>
          <w:lang w:eastAsia="ru-RU"/>
        </w:rPr>
      </w:pPr>
    </w:p>
    <w:p w:rsidR="00032B7B" w:rsidRPr="001C7033" w:rsidRDefault="00032B7B" w:rsidP="001C7033">
      <w:pPr>
        <w:spacing w:after="0" w:line="240" w:lineRule="auto"/>
        <w:jc w:val="center"/>
        <w:rPr>
          <w:rFonts w:ascii="Times New Roman" w:eastAsia="Times New Roman" w:hAnsi="Times New Roman" w:cs="Times New Roman"/>
          <w:sz w:val="18"/>
          <w:szCs w:val="18"/>
          <w:lang w:eastAsia="ru-RU"/>
        </w:rPr>
      </w:pP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p w:rsidR="001C7033" w:rsidRDefault="001C7033"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bookmarkStart w:id="0" w:name="_GoBack"/>
      <w:r w:rsidRPr="00AE3EEB">
        <w:rPr>
          <w:rFonts w:ascii="Times New Roman" w:eastAsia="Times New Roman" w:hAnsi="Times New Roman" w:cs="Times New Roman"/>
          <w:sz w:val="18"/>
          <w:szCs w:val="18"/>
          <w:lang w:eastAsia="ru-RU"/>
        </w:rPr>
        <w:lastRenderedPageBreak/>
        <w:t xml:space="preserve">    Приложение 5</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к  решению Совета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поселения</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«Об утверждении    бюджета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на 2024год и плановый период 2025 и 2026 годов»</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617649" w:rsidRDefault="00AE3EEB" w:rsidP="00617649">
      <w:pPr>
        <w:spacing w:after="0" w:line="240" w:lineRule="auto"/>
        <w:jc w:val="center"/>
        <w:rPr>
          <w:rFonts w:ascii="Times New Roman" w:eastAsia="Times New Roman" w:hAnsi="Times New Roman" w:cs="Times New Roman"/>
          <w:b/>
          <w:lang w:eastAsia="ru-RU"/>
        </w:rPr>
      </w:pPr>
      <w:r w:rsidRPr="00AE3EEB">
        <w:rPr>
          <w:rFonts w:ascii="Times New Roman" w:eastAsia="Times New Roman" w:hAnsi="Times New Roman" w:cs="Times New Roman"/>
          <w:b/>
          <w:sz w:val="24"/>
          <w:szCs w:val="24"/>
          <w:lang w:eastAsia="ru-RU"/>
        </w:rPr>
        <w:t xml:space="preserve">Ведомственная структура расходов местного  бюджета муниципального образования </w:t>
      </w:r>
      <w:proofErr w:type="spellStart"/>
      <w:r w:rsidRPr="00AE3EEB">
        <w:rPr>
          <w:rFonts w:ascii="Times New Roman" w:eastAsia="Times New Roman" w:hAnsi="Times New Roman" w:cs="Times New Roman"/>
          <w:b/>
          <w:sz w:val="24"/>
          <w:szCs w:val="24"/>
          <w:lang w:eastAsia="ru-RU"/>
        </w:rPr>
        <w:t>Иштанское</w:t>
      </w:r>
      <w:proofErr w:type="spellEnd"/>
      <w:r w:rsidRPr="00AE3EEB">
        <w:rPr>
          <w:rFonts w:ascii="Times New Roman" w:eastAsia="Times New Roman" w:hAnsi="Times New Roman" w:cs="Times New Roman"/>
          <w:b/>
          <w:sz w:val="24"/>
          <w:szCs w:val="24"/>
          <w:lang w:eastAsia="ru-RU"/>
        </w:rPr>
        <w:t xml:space="preserve">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AE3EEB" w:rsidRPr="00AE3EEB" w:rsidRDefault="00AE3EEB" w:rsidP="00AE3EEB">
      <w:pPr>
        <w:spacing w:after="0" w:line="240" w:lineRule="auto"/>
        <w:jc w:val="center"/>
        <w:rPr>
          <w:rFonts w:ascii="Times New Roman" w:eastAsia="Times New Roman" w:hAnsi="Times New Roman" w:cs="Times New Roman"/>
          <w:b/>
          <w:sz w:val="24"/>
          <w:szCs w:val="24"/>
          <w:lang w:eastAsia="ru-RU"/>
        </w:rPr>
      </w:pPr>
      <w:r w:rsidRPr="00AE3EEB">
        <w:rPr>
          <w:rFonts w:ascii="Times New Roman" w:eastAsia="Times New Roman" w:hAnsi="Times New Roman" w:cs="Times New Roman"/>
          <w:b/>
          <w:sz w:val="24"/>
          <w:szCs w:val="24"/>
          <w:lang w:eastAsia="ru-RU"/>
        </w:rPr>
        <w:t>на 2024 год</w:t>
      </w:r>
    </w:p>
    <w:tbl>
      <w:tblPr>
        <w:tblW w:w="10411"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6"/>
        <w:gridCol w:w="684"/>
        <w:gridCol w:w="739"/>
        <w:gridCol w:w="1296"/>
        <w:gridCol w:w="576"/>
        <w:gridCol w:w="1070"/>
      </w:tblGrid>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Наименование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Мин</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roofErr w:type="spellStart"/>
            <w:r w:rsidRPr="00AE3EEB">
              <w:rPr>
                <w:rFonts w:ascii="Times New Roman" w:eastAsia="Times New Roman" w:hAnsi="Times New Roman" w:cs="Times New Roman"/>
                <w:b/>
                <w:sz w:val="18"/>
                <w:szCs w:val="18"/>
                <w:lang w:eastAsia="ru-RU"/>
              </w:rPr>
              <w:t>РзПР</w:t>
            </w:r>
            <w:proofErr w:type="spellEnd"/>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ЦСР</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ВР</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Сумма</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ВСЕГО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51933"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22710,6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20"/>
                <w:szCs w:val="20"/>
                <w:lang w:eastAsia="ru-RU"/>
              </w:rPr>
            </w:pPr>
            <w:r w:rsidRPr="00AE3EEB">
              <w:rPr>
                <w:rFonts w:ascii="Times New Roman" w:eastAsia="Times New Roman" w:hAnsi="Times New Roman" w:cs="Times New Roman"/>
                <w:b/>
                <w:sz w:val="20"/>
                <w:szCs w:val="20"/>
                <w:lang w:eastAsia="ru-RU"/>
              </w:rPr>
              <w:t xml:space="preserve">Исполнительно-распорядительный орган муниципального образования – Администрация </w:t>
            </w:r>
            <w:proofErr w:type="spellStart"/>
            <w:r w:rsidRPr="00AE3EEB">
              <w:rPr>
                <w:rFonts w:ascii="Times New Roman" w:eastAsia="Times New Roman" w:hAnsi="Times New Roman" w:cs="Times New Roman"/>
                <w:b/>
                <w:sz w:val="20"/>
                <w:szCs w:val="20"/>
                <w:lang w:eastAsia="ru-RU"/>
              </w:rPr>
              <w:t>Иштанского</w:t>
            </w:r>
            <w:proofErr w:type="spellEnd"/>
            <w:r w:rsidRPr="00AE3EEB">
              <w:rPr>
                <w:rFonts w:ascii="Times New Roman" w:eastAsia="Times New Roman" w:hAnsi="Times New Roman" w:cs="Times New Roman"/>
                <w:b/>
                <w:sz w:val="20"/>
                <w:szCs w:val="20"/>
                <w:lang w:eastAsia="ru-RU"/>
              </w:rPr>
              <w:t xml:space="preserve"> сельского поселения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651933" w:rsidP="00C41AA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lang w:eastAsia="ru-RU"/>
              </w:rPr>
              <w:t>22710,6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4E6E47" w:rsidRDefault="00022F6B" w:rsidP="001B7B2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5503,7</w:t>
            </w:r>
          </w:p>
        </w:tc>
      </w:tr>
      <w:tr w:rsidR="00AE3EEB" w:rsidRPr="0034283C"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34283C" w:rsidRDefault="00AE3EEB" w:rsidP="00AE3EEB">
            <w:pPr>
              <w:spacing w:after="0" w:line="240" w:lineRule="auto"/>
              <w:jc w:val="center"/>
              <w:rPr>
                <w:rFonts w:ascii="Times New Roman" w:eastAsia="Times New Roman" w:hAnsi="Times New Roman" w:cs="Times New Roman"/>
                <w:b/>
                <w:i/>
                <w:sz w:val="18"/>
                <w:szCs w:val="18"/>
                <w:highlight w:val="yellow"/>
                <w:lang w:eastAsia="ru-RU"/>
              </w:rPr>
            </w:pPr>
            <w:r w:rsidRPr="004E6E47">
              <w:rPr>
                <w:rFonts w:ascii="Times New Roman" w:eastAsia="Times New Roman" w:hAnsi="Times New Roman" w:cs="Times New Roman"/>
                <w:b/>
                <w:i/>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E3EEB">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E3EEB">
              <w:rPr>
                <w:rFonts w:ascii="Times New Roman" w:eastAsia="Times New Roman" w:hAnsi="Times New Roman" w:cs="Times New Roman"/>
                <w:sz w:val="18"/>
                <w:szCs w:val="18"/>
                <w:lang w:eastAsia="ru-RU"/>
              </w:rPr>
              <w:t xml:space="preserve">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Глава муниципального образования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E79B4" w:rsidP="00436650">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4406,9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E3EEB">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E3EEB">
              <w:rPr>
                <w:rFonts w:ascii="Times New Roman" w:eastAsia="Times New Roman" w:hAnsi="Times New Roman" w:cs="Times New Roman"/>
                <w:sz w:val="18"/>
                <w:szCs w:val="18"/>
                <w:lang w:eastAsia="ru-RU"/>
              </w:rPr>
              <w:t xml:space="preserve">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E79B4" w:rsidP="004366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4406,9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Центральный аппарат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E79B4" w:rsidP="00436650">
            <w:pPr>
              <w:tabs>
                <w:tab w:val="center" w:pos="42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4406,9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w:t>
            </w:r>
            <w:r w:rsidR="0043665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w:t>
            </w:r>
            <w:r w:rsidR="0043665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6CF8" w:rsidP="001B7B2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752,1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6CF8" w:rsidP="001B7B2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752,1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6CF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6CF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средства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870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Другие 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F3781"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240,7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F3781"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F3781" w:rsidP="00582E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180,7</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Расходы на организацию, ведение </w:t>
            </w:r>
            <w:proofErr w:type="spellStart"/>
            <w:r w:rsidRPr="00AE3EEB">
              <w:rPr>
                <w:rFonts w:ascii="Times New Roman" w:eastAsia="Times New Roman" w:hAnsi="Times New Roman" w:cs="Times New Roman"/>
                <w:sz w:val="18"/>
                <w:szCs w:val="18"/>
                <w:lang w:eastAsia="ru-RU"/>
              </w:rPr>
              <w:t>похозяйственного</w:t>
            </w:r>
            <w:proofErr w:type="spellEnd"/>
            <w:r w:rsidRPr="00AE3EEB">
              <w:rPr>
                <w:rFonts w:ascii="Times New Roman" w:eastAsia="Times New Roman" w:hAnsi="Times New Roman" w:cs="Times New Roman"/>
                <w:sz w:val="18"/>
                <w:szCs w:val="18"/>
                <w:lang w:eastAsia="ru-RU"/>
              </w:rPr>
              <w:t xml:space="preserve"> учета, обслуживание ИПК «Регистр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6F3781">
            <w:pPr>
              <w:tabs>
                <w:tab w:val="center" w:pos="427"/>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006F3781">
              <w:rPr>
                <w:rFonts w:ascii="Times New Roman" w:eastAsia="Times New Roman" w:hAnsi="Times New Roman" w:cs="Times New Roman"/>
                <w:sz w:val="18"/>
                <w:szCs w:val="18"/>
                <w:lang w:eastAsia="ru-RU"/>
              </w:rPr>
              <w:t>162,5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F378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F378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436650"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436650"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«Информационная политика и работа с общественностью в муниципальном образовании </w:t>
            </w:r>
            <w:proofErr w:type="spellStart"/>
            <w:r w:rsidRPr="00AE3EEB">
              <w:rPr>
                <w:rFonts w:ascii="Times New Roman" w:eastAsia="Times New Roman" w:hAnsi="Times New Roman" w:cs="Times New Roman"/>
                <w:sz w:val="18"/>
                <w:szCs w:val="18"/>
                <w:lang w:eastAsia="ru-RU"/>
              </w:rPr>
              <w:t>Иштанское</w:t>
            </w:r>
            <w:proofErr w:type="spellEnd"/>
            <w:r w:rsidRPr="00AE3EEB">
              <w:rPr>
                <w:rFonts w:ascii="Times New Roman" w:eastAsia="Times New Roman" w:hAnsi="Times New Roman" w:cs="Times New Roman"/>
                <w:sz w:val="18"/>
                <w:szCs w:val="18"/>
                <w:lang w:eastAsia="ru-RU"/>
              </w:rPr>
              <w:t xml:space="preserve"> сельское поселение на 2023-2026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оборона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0200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Мобилизационная и вневойсковая подготовка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2100000000</w:t>
            </w:r>
          </w:p>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0300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77249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AE3EEB">
            <w:pPr>
              <w:spacing w:after="0" w:line="240" w:lineRule="auto"/>
              <w:rPr>
                <w:rFonts w:ascii="Times New Roman" w:eastAsia="Times New Roman" w:hAnsi="Times New Roman" w:cs="Times New Roman"/>
                <w:sz w:val="18"/>
                <w:szCs w:val="18"/>
                <w:lang w:eastAsia="ru-RU"/>
              </w:rPr>
            </w:pPr>
            <w:r w:rsidRPr="00572F49">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2181000000</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экономика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0400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Дорожное хозяйство (дорожные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3243E3" w:rsidRPr="00AE3EEB" w:rsidTr="003243E3">
        <w:trPr>
          <w:trHeight w:val="416"/>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Муниципальная программа "Развитие автомобильных дорог Кривошеинского района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20"/>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Содержание автомобильных дорог в муниципальных образованиях</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12"/>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55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6C74AA">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AE3EEB" w:rsidRPr="00AE3EEB" w:rsidTr="00AE3EEB">
        <w:trPr>
          <w:trHeight w:val="81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w:t>
            </w:r>
            <w:proofErr w:type="spellStart"/>
            <w:r w:rsidRPr="00AE3EEB">
              <w:rPr>
                <w:rFonts w:ascii="Times New Roman" w:eastAsia="Times New Roman" w:hAnsi="Times New Roman" w:cs="Times New Roman"/>
                <w:sz w:val="18"/>
                <w:szCs w:val="18"/>
                <w:lang w:eastAsia="ru-RU"/>
              </w:rPr>
              <w:t>посления</w:t>
            </w:r>
            <w:proofErr w:type="spellEnd"/>
            <w:r w:rsidRPr="00AE3EEB">
              <w:rPr>
                <w:rFonts w:ascii="Times New Roman" w:eastAsia="Times New Roman" w:hAnsi="Times New Roman" w:cs="Times New Roman"/>
                <w:sz w:val="18"/>
                <w:szCs w:val="18"/>
                <w:lang w:eastAsia="ru-RU"/>
              </w:rPr>
              <w:t xml:space="preserve"> на 2016-2020 годы и с перспективой до 2032 года"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907,0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Содержание дорог с </w:t>
            </w:r>
            <w:proofErr w:type="spellStart"/>
            <w:r w:rsidRPr="00AE3EEB">
              <w:rPr>
                <w:rFonts w:ascii="Times New Roman" w:eastAsia="Times New Roman" w:hAnsi="Times New Roman" w:cs="Times New Roman"/>
                <w:sz w:val="18"/>
                <w:szCs w:val="18"/>
                <w:lang w:eastAsia="ru-RU"/>
              </w:rPr>
              <w:t>регулярнымгрейдированием</w:t>
            </w:r>
            <w:proofErr w:type="spellEnd"/>
            <w:r w:rsidRPr="00AE3EEB">
              <w:rPr>
                <w:rFonts w:ascii="Times New Roman" w:eastAsia="Times New Roman" w:hAnsi="Times New Roman" w:cs="Times New Roman"/>
                <w:sz w:val="18"/>
                <w:szCs w:val="18"/>
                <w:lang w:eastAsia="ru-RU"/>
              </w:rPr>
              <w:t>, очисткой снега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Связь и информатика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Другие вопросы в области национальной экономики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651933" w:rsidP="00C41AA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14808,0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Жилищное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84</w:t>
            </w:r>
            <w:r w:rsidR="00AE3EEB" w:rsidRPr="00AE3EEB">
              <w:rPr>
                <w:rFonts w:ascii="Times New Roman" w:eastAsia="Times New Roman" w:hAnsi="Times New Roman" w:cs="Times New Roman"/>
                <w:b/>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F43B1E" w:rsidP="00C41AA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13225,9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коммунальной инфраструктуры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C16E3" w:rsidRDefault="006F3781" w:rsidP="00882E3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Подпрограмма "Развитие и модернизация коммунальной инфраструктуры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022A7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7E2C7B">
              <w:rPr>
                <w:rFonts w:ascii="Times New Roman" w:eastAsia="Times New Roman" w:hAnsi="Times New Roman" w:cs="Times New Roman"/>
                <w:sz w:val="18"/>
                <w:szCs w:val="18"/>
                <w:lang w:eastAsia="ru-RU"/>
              </w:rPr>
              <w:t>заключенн</w:t>
            </w:r>
            <w:proofErr w:type="spellEnd"/>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7E2C7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651933" w:rsidP="001B7B2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Муниципальная программа "Управление муниципальным имуществом муниципального образования </w:t>
            </w:r>
            <w:proofErr w:type="spellStart"/>
            <w:r w:rsidRPr="00F6050F">
              <w:rPr>
                <w:rFonts w:ascii="Times New Roman" w:eastAsia="Times New Roman" w:hAnsi="Times New Roman" w:cs="Times New Roman"/>
                <w:sz w:val="18"/>
                <w:szCs w:val="18"/>
                <w:lang w:eastAsia="ru-RU"/>
              </w:rPr>
              <w:t>Кривошеинский</w:t>
            </w:r>
            <w:proofErr w:type="spellEnd"/>
            <w:r w:rsidRPr="00F6050F">
              <w:rPr>
                <w:rFonts w:ascii="Times New Roman" w:eastAsia="Times New Roman" w:hAnsi="Times New Roman" w:cs="Times New Roman"/>
                <w:sz w:val="18"/>
                <w:szCs w:val="18"/>
                <w:lang w:eastAsia="ru-RU"/>
              </w:rPr>
              <w:t xml:space="preserve"> район"</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Признание прав, содержание имущества, раздел помещений, зданий, </w:t>
            </w:r>
            <w:proofErr w:type="spellStart"/>
            <w:r w:rsidRPr="00F6050F">
              <w:rPr>
                <w:rFonts w:ascii="Times New Roman" w:eastAsia="Times New Roman" w:hAnsi="Times New Roman" w:cs="Times New Roman"/>
                <w:sz w:val="18"/>
                <w:szCs w:val="18"/>
                <w:lang w:eastAsia="ru-RU"/>
              </w:rPr>
              <w:lastRenderedPageBreak/>
              <w:t>строений</w:t>
            </w:r>
            <w:proofErr w:type="gramStart"/>
            <w:r w:rsidRPr="00F6050F">
              <w:rPr>
                <w:rFonts w:ascii="Times New Roman" w:eastAsia="Times New Roman" w:hAnsi="Times New Roman" w:cs="Times New Roman"/>
                <w:sz w:val="18"/>
                <w:szCs w:val="18"/>
                <w:lang w:eastAsia="ru-RU"/>
              </w:rPr>
              <w:t>,с</w:t>
            </w:r>
            <w:proofErr w:type="gramEnd"/>
            <w:r w:rsidRPr="00F6050F">
              <w:rPr>
                <w:rFonts w:ascii="Times New Roman" w:eastAsia="Times New Roman" w:hAnsi="Times New Roman" w:cs="Times New Roman"/>
                <w:sz w:val="18"/>
                <w:szCs w:val="18"/>
                <w:lang w:eastAsia="ru-RU"/>
              </w:rPr>
              <w:t>оставляющих</w:t>
            </w:r>
            <w:proofErr w:type="spellEnd"/>
            <w:r w:rsidRPr="00F6050F">
              <w:rPr>
                <w:rFonts w:ascii="Times New Roman" w:eastAsia="Times New Roman" w:hAnsi="Times New Roman" w:cs="Times New Roman"/>
                <w:sz w:val="18"/>
                <w:szCs w:val="18"/>
                <w:lang w:eastAsia="ru-RU"/>
              </w:rPr>
              <w:t xml:space="preserve"> казну муниципального образования </w:t>
            </w:r>
            <w:proofErr w:type="spellStart"/>
            <w:r w:rsidRPr="00F6050F">
              <w:rPr>
                <w:rFonts w:ascii="Times New Roman" w:eastAsia="Times New Roman" w:hAnsi="Times New Roman" w:cs="Times New Roman"/>
                <w:sz w:val="18"/>
                <w:szCs w:val="18"/>
                <w:lang w:eastAsia="ru-RU"/>
              </w:rPr>
              <w:t>Кривошеинский</w:t>
            </w:r>
            <w:proofErr w:type="spellEnd"/>
            <w:r w:rsidRPr="00F6050F">
              <w:rPr>
                <w:rFonts w:ascii="Times New Roman" w:eastAsia="Times New Roman" w:hAnsi="Times New Roman" w:cs="Times New Roman"/>
                <w:sz w:val="18"/>
                <w:szCs w:val="18"/>
                <w:lang w:eastAsia="ru-RU"/>
              </w:rPr>
              <w:t xml:space="preserve"> район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Муниципальная программа "Развитие коммунальной и коммуникационной инфраструктуры в </w:t>
            </w:r>
            <w:proofErr w:type="spellStart"/>
            <w:r w:rsidRPr="00F6050F">
              <w:rPr>
                <w:rFonts w:ascii="Times New Roman" w:eastAsia="Times New Roman" w:hAnsi="Times New Roman" w:cs="Times New Roman"/>
                <w:sz w:val="18"/>
                <w:szCs w:val="18"/>
                <w:lang w:eastAsia="ru-RU"/>
              </w:rPr>
              <w:t>Кривошеинском</w:t>
            </w:r>
            <w:proofErr w:type="spellEnd"/>
            <w:r w:rsidRPr="00F6050F">
              <w:rPr>
                <w:rFonts w:ascii="Times New Roman" w:eastAsia="Times New Roman" w:hAnsi="Times New Roman" w:cs="Times New Roman"/>
                <w:sz w:val="18"/>
                <w:szCs w:val="18"/>
                <w:lang w:eastAsia="ru-RU"/>
              </w:rPr>
              <w:t xml:space="preserve"> районе"</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1963.6</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proofErr w:type="spellStart"/>
            <w:r w:rsidRPr="00F6050F">
              <w:rPr>
                <w:rFonts w:ascii="Times New Roman" w:eastAsia="Times New Roman" w:hAnsi="Times New Roman" w:cs="Times New Roman"/>
                <w:sz w:val="18"/>
                <w:szCs w:val="18"/>
                <w:lang w:eastAsia="ru-RU"/>
              </w:rPr>
              <w:t>Софинансирование</w:t>
            </w:r>
            <w:proofErr w:type="spellEnd"/>
            <w:r w:rsidRPr="00F6050F">
              <w:rPr>
                <w:rFonts w:ascii="Times New Roman" w:eastAsia="Times New Roman" w:hAnsi="Times New Roman" w:cs="Times New Roman"/>
                <w:sz w:val="18"/>
                <w:szCs w:val="18"/>
                <w:lang w:eastAsia="ru-RU"/>
              </w:rPr>
              <w:t xml:space="preserve">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AE3EEB" w:rsidRPr="00E17BBE"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w:t>
            </w:r>
            <w:proofErr w:type="spellStart"/>
            <w:r w:rsidRPr="00AE3EEB">
              <w:rPr>
                <w:rFonts w:ascii="Times New Roman" w:eastAsia="Times New Roman" w:hAnsi="Times New Roman" w:cs="Times New Roman"/>
                <w:sz w:val="18"/>
                <w:szCs w:val="18"/>
                <w:lang w:eastAsia="ru-RU"/>
              </w:rPr>
              <w:t>посления</w:t>
            </w:r>
            <w:proofErr w:type="spellEnd"/>
            <w:r w:rsidRPr="00AE3EEB">
              <w:rPr>
                <w:rFonts w:ascii="Times New Roman" w:eastAsia="Times New Roman" w:hAnsi="Times New Roman" w:cs="Times New Roman"/>
                <w:sz w:val="18"/>
                <w:szCs w:val="18"/>
                <w:lang w:eastAsia="ru-RU"/>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651933" w:rsidRDefault="00651933" w:rsidP="009A1D1D">
            <w:pPr>
              <w:spacing w:after="0" w:line="24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194,7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651933"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104,4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651933"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651933"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E17BBE">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9A1D1D" w:rsidP="001B7B23">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90,3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1B7B23" w:rsidP="009A1D1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18"/>
                <w:szCs w:val="18"/>
                <w:lang w:eastAsia="ru-RU"/>
              </w:rPr>
              <w:t>90,</w:t>
            </w:r>
            <w:r w:rsidR="009A1D1D">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9A1D1D" w:rsidRDefault="001B7B23" w:rsidP="009A1D1D">
            <w:pPr>
              <w:tabs>
                <w:tab w:val="left" w:pos="419"/>
                <w:tab w:val="center" w:pos="66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w:t>
            </w:r>
            <w:r w:rsidR="00E17BBE">
              <w:rPr>
                <w:rFonts w:ascii="Times New Roman" w:eastAsia="Times New Roman" w:hAnsi="Times New Roman" w:cs="Times New Roman"/>
                <w:sz w:val="18"/>
                <w:szCs w:val="18"/>
                <w:lang w:val="en-US" w:eastAsia="ru-RU"/>
              </w:rPr>
              <w:t>.</w:t>
            </w:r>
            <w:r w:rsidR="009A1D1D">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3B1E" w:rsidP="00651933">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1498,</w:t>
            </w:r>
            <w:r w:rsidR="00651933">
              <w:rPr>
                <w:rFonts w:ascii="Times New Roman" w:eastAsia="Times New Roman" w:hAnsi="Times New Roman" w:cs="Times New Roman"/>
                <w:b/>
                <w:sz w:val="18"/>
                <w:szCs w:val="18"/>
                <w:lang w:eastAsia="ru-RU"/>
              </w:rPr>
              <w:t>1</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proofErr w:type="spellStart"/>
            <w:r w:rsidRPr="006C16E3">
              <w:rPr>
                <w:rFonts w:ascii="Times New Roman" w:eastAsia="Times New Roman" w:hAnsi="Times New Roman" w:cs="Times New Roman"/>
                <w:sz w:val="18"/>
                <w:szCs w:val="18"/>
                <w:lang w:eastAsia="ru-RU"/>
              </w:rPr>
              <w:t>осударственная</w:t>
            </w:r>
            <w:proofErr w:type="spellEnd"/>
            <w:r w:rsidRPr="006C16E3">
              <w:rPr>
                <w:rFonts w:ascii="Times New Roman" w:eastAsia="Times New Roman" w:hAnsi="Times New Roman" w:cs="Times New Roman"/>
                <w:sz w:val="18"/>
                <w:szCs w:val="18"/>
                <w:lang w:eastAsia="ru-RU"/>
              </w:rPr>
              <w:t xml:space="preserve">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 xml:space="preserve">Реализация инициативного проекта "Благоустройство территории кладбища (установка металлического ограждения) </w:t>
            </w:r>
            <w:proofErr w:type="gramStart"/>
            <w:r w:rsidRPr="006C16E3">
              <w:rPr>
                <w:rFonts w:ascii="Times New Roman" w:eastAsia="Times New Roman" w:hAnsi="Times New Roman" w:cs="Times New Roman"/>
                <w:sz w:val="18"/>
                <w:szCs w:val="18"/>
                <w:lang w:eastAsia="ru-RU"/>
              </w:rPr>
              <w:t>в</w:t>
            </w:r>
            <w:proofErr w:type="gramEnd"/>
            <w:r w:rsidRPr="006C16E3">
              <w:rPr>
                <w:rFonts w:ascii="Times New Roman" w:eastAsia="Times New Roman" w:hAnsi="Times New Roman" w:cs="Times New Roman"/>
                <w:sz w:val="18"/>
                <w:szCs w:val="18"/>
                <w:lang w:eastAsia="ru-RU"/>
              </w:rPr>
              <w:t xml:space="preserve"> </w:t>
            </w:r>
            <w:proofErr w:type="gramStart"/>
            <w:r w:rsidRPr="006C16E3">
              <w:rPr>
                <w:rFonts w:ascii="Times New Roman" w:eastAsia="Times New Roman" w:hAnsi="Times New Roman" w:cs="Times New Roman"/>
                <w:sz w:val="18"/>
                <w:szCs w:val="18"/>
                <w:lang w:eastAsia="ru-RU"/>
              </w:rPr>
              <w:t>с</w:t>
            </w:r>
            <w:proofErr w:type="gramEnd"/>
            <w:r w:rsidRPr="006C16E3">
              <w:rPr>
                <w:rFonts w:ascii="Times New Roman" w:eastAsia="Times New Roman" w:hAnsi="Times New Roman" w:cs="Times New Roman"/>
                <w:sz w:val="18"/>
                <w:szCs w:val="18"/>
                <w:lang w:eastAsia="ru-RU"/>
              </w:rPr>
              <w:t>. Никольское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0D0D6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w:t>
            </w:r>
            <w:r w:rsidR="000D0D6D">
              <w:rPr>
                <w:rFonts w:ascii="Times New Roman" w:eastAsia="Times New Roman" w:hAnsi="Times New Roman" w:cs="Times New Roman"/>
                <w:sz w:val="18"/>
                <w:szCs w:val="18"/>
                <w:lang w:eastAsia="ru-RU"/>
              </w:rPr>
              <w:t>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3B1E"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Уличное освещение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F43B1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3B1E"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3B1E"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70,6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20,0</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2145D8"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w:t>
            </w:r>
            <w:r w:rsidR="00651933">
              <w:rPr>
                <w:rFonts w:ascii="Times New Roman" w:eastAsia="Times New Roman" w:hAnsi="Times New Roman" w:cs="Times New Roman"/>
                <w:sz w:val="18"/>
                <w:szCs w:val="18"/>
                <w:lang w:eastAsia="ru-RU"/>
              </w:rPr>
              <w:t>4</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Муниципальная программа «Благоустройство территории </w:t>
            </w:r>
            <w:proofErr w:type="spellStart"/>
            <w:r>
              <w:rPr>
                <w:rFonts w:ascii="Times New Roman" w:eastAsia="Times New Roman" w:hAnsi="Times New Roman" w:cs="Times New Roman"/>
                <w:sz w:val="18"/>
                <w:szCs w:val="18"/>
                <w:lang w:eastAsia="ru-RU"/>
              </w:rPr>
              <w:t>Иштанского</w:t>
            </w:r>
            <w:proofErr w:type="spellEnd"/>
            <w:r>
              <w:rPr>
                <w:rFonts w:ascii="Times New Roman" w:eastAsia="Times New Roman" w:hAnsi="Times New Roman" w:cs="Times New Roman"/>
                <w:sz w:val="18"/>
                <w:szCs w:val="18"/>
                <w:lang w:eastAsia="ru-RU"/>
              </w:rPr>
              <w:t xml:space="preserve"> сельского поселения на 2024-2028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2145D8"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w:t>
            </w:r>
            <w:r w:rsidR="00651933">
              <w:rPr>
                <w:rFonts w:ascii="Times New Roman" w:eastAsia="Times New Roman" w:hAnsi="Times New Roman" w:cs="Times New Roman"/>
                <w:sz w:val="18"/>
                <w:szCs w:val="18"/>
                <w:lang w:eastAsia="ru-RU"/>
              </w:rPr>
              <w:t>4</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Мероприятия по благоустройству кладбищ</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CC482C" w:rsidRDefault="00CC482C" w:rsidP="00A626A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w:t>
            </w:r>
            <w:r w:rsidR="00A626A0">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2145D8"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w:t>
            </w:r>
            <w:r w:rsidR="00651933">
              <w:rPr>
                <w:rFonts w:ascii="Times New Roman" w:eastAsia="Times New Roman" w:hAnsi="Times New Roman" w:cs="Times New Roman"/>
                <w:sz w:val="18"/>
                <w:szCs w:val="18"/>
                <w:lang w:eastAsia="ru-RU"/>
              </w:rPr>
              <w:t>4</w:t>
            </w:r>
          </w:p>
        </w:tc>
      </w:tr>
      <w:tr w:rsidR="00A626A0"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Реализация инициативного проекта «Благоустройство территории кладбища (установка металлического ограждения) в </w:t>
            </w:r>
            <w:proofErr w:type="spellStart"/>
            <w:r>
              <w:rPr>
                <w:rFonts w:ascii="Times New Roman" w:eastAsia="Times New Roman" w:hAnsi="Times New Roman" w:cs="Times New Roman"/>
                <w:sz w:val="18"/>
                <w:szCs w:val="18"/>
                <w:lang w:eastAsia="ru-RU"/>
              </w:rPr>
              <w:t>с</w:t>
            </w:r>
            <w:proofErr w:type="gramStart"/>
            <w:r>
              <w:rPr>
                <w:rFonts w:ascii="Times New Roman" w:eastAsia="Times New Roman" w:hAnsi="Times New Roman" w:cs="Times New Roman"/>
                <w:sz w:val="18"/>
                <w:szCs w:val="18"/>
                <w:lang w:eastAsia="ru-RU"/>
              </w:rPr>
              <w:t>.Н</w:t>
            </w:r>
            <w:proofErr w:type="gramEnd"/>
            <w:r>
              <w:rPr>
                <w:rFonts w:ascii="Times New Roman" w:eastAsia="Times New Roman" w:hAnsi="Times New Roman" w:cs="Times New Roman"/>
                <w:sz w:val="18"/>
                <w:szCs w:val="18"/>
                <w:lang w:eastAsia="ru-RU"/>
              </w:rPr>
              <w:t>икольское</w:t>
            </w:r>
            <w:proofErr w:type="spellEnd"/>
            <w:r>
              <w:rPr>
                <w:rFonts w:ascii="Times New Roman" w:eastAsia="Times New Roman" w:hAnsi="Times New Roman" w:cs="Times New Roman"/>
                <w:sz w:val="18"/>
                <w:szCs w:val="18"/>
                <w:lang w:eastAsia="ru-RU"/>
              </w:rPr>
              <w:t xml:space="preserve">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626A0" w:rsidRPr="00CC482C"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9E2204">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626A0" w:rsidRDefault="002145D8"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w:t>
            </w:r>
            <w:r w:rsidR="00651933">
              <w:rPr>
                <w:rFonts w:ascii="Times New Roman" w:eastAsia="Times New Roman" w:hAnsi="Times New Roman" w:cs="Times New Roman"/>
                <w:sz w:val="18"/>
                <w:szCs w:val="18"/>
                <w:lang w:eastAsia="ru-RU"/>
              </w:rPr>
              <w:t>,4</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65193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65193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Культура и кинематография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E3EEB">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882E3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rPr>
                <w:rFonts w:ascii="Times New Roman" w:eastAsia="Times New Roman" w:hAnsi="Times New Roman" w:cs="Times New Roman"/>
                <w:sz w:val="18"/>
                <w:szCs w:val="18"/>
                <w:lang w:eastAsia="ru-RU"/>
              </w:rPr>
            </w:pPr>
            <w:r w:rsidRPr="00C8135B">
              <w:rPr>
                <w:rFonts w:ascii="Times New Roman" w:eastAsia="Times New Roman" w:hAnsi="Times New Roman" w:cs="Times New Roman"/>
                <w:sz w:val="18"/>
                <w:szCs w:val="18"/>
                <w:lang w:eastAsia="ru-RU"/>
              </w:rPr>
              <w:t>СОЦИАЛЬНАЯ ПОЛИТИКА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882E3C"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882E3C"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Default="0024166E" w:rsidP="0024166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249,0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20414">
            <w:pPr>
              <w:tabs>
                <w:tab w:val="center" w:pos="427"/>
              </w:tabs>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ab/>
            </w:r>
            <w:r w:rsidR="00A20414">
              <w:rPr>
                <w:rFonts w:ascii="Times New Roman" w:eastAsia="Times New Roman" w:hAnsi="Times New Roman" w:cs="Times New Roman"/>
                <w:sz w:val="18"/>
                <w:szCs w:val="18"/>
                <w:lang w:eastAsia="ru-RU"/>
              </w:rPr>
              <w:t>210,6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2</w:t>
            </w:r>
            <w:r w:rsidRPr="00AE3EEB">
              <w:rPr>
                <w:rFonts w:ascii="Times New Roman" w:eastAsia="Times New Roman" w:hAnsi="Times New Roman" w:cs="Times New Roman"/>
                <w:sz w:val="18"/>
                <w:szCs w:val="18"/>
                <w:lang w:val="en-US" w:eastAsia="ru-RU"/>
              </w:rPr>
              <w:t>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roofErr w:type="spellStart"/>
            <w:r w:rsidRPr="00AE3EEB">
              <w:rPr>
                <w:rFonts w:ascii="Times New Roman" w:eastAsia="Times New Roman" w:hAnsi="Times New Roman" w:cs="Times New Roman"/>
                <w:sz w:val="18"/>
                <w:szCs w:val="18"/>
                <w:lang w:eastAsia="ru-RU"/>
              </w:rPr>
              <w:t>Софинансирование</w:t>
            </w:r>
            <w:proofErr w:type="spellEnd"/>
            <w:r w:rsidRPr="00AE3EEB">
              <w:rPr>
                <w:rFonts w:ascii="Times New Roman" w:eastAsia="Times New Roman" w:hAnsi="Times New Roman" w:cs="Times New Roman"/>
                <w:sz w:val="18"/>
                <w:szCs w:val="18"/>
                <w:lang w:eastAsia="ru-RU"/>
              </w:rPr>
              <w:t xml:space="preserve"> из бюджетов поселений на обеспечение на 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trike/>
                <w:sz w:val="18"/>
                <w:szCs w:val="18"/>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bl>
    <w:p w:rsidR="00AE3EEB" w:rsidRPr="00AE3EEB" w:rsidRDefault="00AE3EEB" w:rsidP="00AE3EEB">
      <w:pPr>
        <w:spacing w:after="0" w:line="240" w:lineRule="auto"/>
        <w:jc w:val="center"/>
        <w:rPr>
          <w:rFonts w:ascii="Times New Roman" w:eastAsia="Times New Roman" w:hAnsi="Times New Roman" w:cs="Times New Roman"/>
          <w:b/>
          <w:color w:val="FF0000"/>
          <w:sz w:val="24"/>
          <w:szCs w:val="24"/>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Default="00AE3EEB"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032B7B" w:rsidRDefault="00032B7B" w:rsidP="00AE3EEB">
      <w:pPr>
        <w:spacing w:after="0" w:line="240" w:lineRule="auto"/>
        <w:jc w:val="right"/>
        <w:rPr>
          <w:rFonts w:ascii="Times New Roman" w:eastAsia="Times New Roman" w:hAnsi="Times New Roman" w:cs="Times New Roman"/>
          <w:sz w:val="18"/>
          <w:szCs w:val="18"/>
          <w:lang w:eastAsia="ru-RU"/>
        </w:rPr>
      </w:pPr>
    </w:p>
    <w:p w:rsidR="00032B7B" w:rsidRPr="00AE3EEB" w:rsidRDefault="00032B7B" w:rsidP="00AE3EEB">
      <w:pPr>
        <w:spacing w:after="0" w:line="240" w:lineRule="auto"/>
        <w:jc w:val="right"/>
        <w:rPr>
          <w:rFonts w:ascii="Times New Roman" w:eastAsia="Times New Roman" w:hAnsi="Times New Roman" w:cs="Times New Roman"/>
          <w:sz w:val="18"/>
          <w:szCs w:val="18"/>
          <w:lang w:eastAsia="ru-RU"/>
        </w:rPr>
      </w:pPr>
    </w:p>
    <w:bookmarkEnd w:id="0"/>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74D0F" w:rsidRPr="00A74D0F" w:rsidRDefault="00A74D0F" w:rsidP="00A74D0F">
      <w:pPr>
        <w:spacing w:after="0" w:line="240" w:lineRule="auto"/>
        <w:jc w:val="right"/>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  Приложение 5.1</w:t>
      </w:r>
    </w:p>
    <w:p w:rsidR="00A74D0F" w:rsidRPr="00A74D0F" w:rsidRDefault="00A74D0F" w:rsidP="00A74D0F">
      <w:pPr>
        <w:spacing w:after="0" w:line="240" w:lineRule="auto"/>
        <w:jc w:val="right"/>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к  решению Совета </w:t>
      </w:r>
      <w:proofErr w:type="spellStart"/>
      <w:r w:rsidRPr="00A74D0F">
        <w:rPr>
          <w:rFonts w:ascii="Times New Roman" w:eastAsia="Times New Roman" w:hAnsi="Times New Roman" w:cs="Times New Roman"/>
          <w:sz w:val="18"/>
          <w:szCs w:val="18"/>
          <w:lang w:eastAsia="ru-RU"/>
        </w:rPr>
        <w:t>Иштанского</w:t>
      </w:r>
      <w:proofErr w:type="spellEnd"/>
      <w:r w:rsidRPr="00A74D0F">
        <w:rPr>
          <w:rFonts w:ascii="Times New Roman" w:eastAsia="Times New Roman" w:hAnsi="Times New Roman" w:cs="Times New Roman"/>
          <w:sz w:val="18"/>
          <w:szCs w:val="18"/>
          <w:lang w:eastAsia="ru-RU"/>
        </w:rPr>
        <w:t xml:space="preserve"> сельского поселения </w:t>
      </w:r>
    </w:p>
    <w:p w:rsidR="00A74D0F" w:rsidRPr="00A74D0F" w:rsidRDefault="00A74D0F" w:rsidP="00A74D0F">
      <w:pPr>
        <w:spacing w:after="0" w:line="240" w:lineRule="auto"/>
        <w:jc w:val="right"/>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«Об утверждении    бюджета  </w:t>
      </w:r>
      <w:proofErr w:type="spellStart"/>
      <w:r w:rsidRPr="00A74D0F">
        <w:rPr>
          <w:rFonts w:ascii="Times New Roman" w:eastAsia="Times New Roman" w:hAnsi="Times New Roman" w:cs="Times New Roman"/>
          <w:sz w:val="18"/>
          <w:szCs w:val="18"/>
          <w:lang w:eastAsia="ru-RU"/>
        </w:rPr>
        <w:t>Иштанского</w:t>
      </w:r>
      <w:proofErr w:type="spellEnd"/>
      <w:r w:rsidRPr="00A74D0F">
        <w:rPr>
          <w:rFonts w:ascii="Times New Roman" w:eastAsia="Times New Roman" w:hAnsi="Times New Roman" w:cs="Times New Roman"/>
          <w:sz w:val="18"/>
          <w:szCs w:val="18"/>
          <w:lang w:eastAsia="ru-RU"/>
        </w:rPr>
        <w:t xml:space="preserve"> сельского поселения Кривошеинского района томской области </w:t>
      </w:r>
    </w:p>
    <w:p w:rsidR="00A74D0F" w:rsidRPr="00A74D0F" w:rsidRDefault="00A74D0F" w:rsidP="00A74D0F">
      <w:pPr>
        <w:spacing w:after="0" w:line="240" w:lineRule="auto"/>
        <w:jc w:val="right"/>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на 2024год и плановый период 2025 и 2026 годов»</w:t>
      </w:r>
    </w:p>
    <w:p w:rsidR="00A74D0F" w:rsidRPr="00A74D0F" w:rsidRDefault="00A74D0F" w:rsidP="00A74D0F">
      <w:pPr>
        <w:spacing w:after="0" w:line="240" w:lineRule="auto"/>
        <w:jc w:val="right"/>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w:t>
      </w:r>
    </w:p>
    <w:p w:rsidR="00A74D0F" w:rsidRPr="00A74D0F" w:rsidRDefault="00A74D0F" w:rsidP="00A74D0F">
      <w:pPr>
        <w:spacing w:after="0" w:line="240" w:lineRule="auto"/>
        <w:jc w:val="right"/>
        <w:rPr>
          <w:rFonts w:ascii="Times New Roman" w:eastAsia="Times New Roman" w:hAnsi="Times New Roman" w:cs="Times New Roman"/>
          <w:sz w:val="18"/>
          <w:szCs w:val="18"/>
          <w:lang w:eastAsia="ru-RU"/>
        </w:rPr>
      </w:pPr>
    </w:p>
    <w:p w:rsidR="00A74D0F" w:rsidRPr="00A74D0F" w:rsidRDefault="00A74D0F" w:rsidP="00A74D0F">
      <w:pPr>
        <w:spacing w:after="0" w:line="240" w:lineRule="auto"/>
        <w:jc w:val="center"/>
        <w:rPr>
          <w:rFonts w:ascii="Times New Roman" w:eastAsia="Times New Roman" w:hAnsi="Times New Roman" w:cs="Times New Roman"/>
          <w:b/>
          <w:sz w:val="24"/>
          <w:szCs w:val="24"/>
          <w:lang w:eastAsia="ru-RU"/>
        </w:rPr>
      </w:pPr>
      <w:r w:rsidRPr="00A74D0F">
        <w:rPr>
          <w:rFonts w:ascii="Times New Roman" w:eastAsia="Times New Roman" w:hAnsi="Times New Roman" w:cs="Times New Roman"/>
          <w:b/>
          <w:sz w:val="24"/>
          <w:szCs w:val="24"/>
          <w:lang w:eastAsia="ru-RU"/>
        </w:rPr>
        <w:t xml:space="preserve">Ведомственная структура расходов местного  бюджета муниципального образования </w:t>
      </w:r>
      <w:proofErr w:type="spellStart"/>
      <w:r w:rsidRPr="00A74D0F">
        <w:rPr>
          <w:rFonts w:ascii="Times New Roman" w:eastAsia="Times New Roman" w:hAnsi="Times New Roman" w:cs="Times New Roman"/>
          <w:b/>
          <w:sz w:val="24"/>
          <w:szCs w:val="24"/>
          <w:lang w:eastAsia="ru-RU"/>
        </w:rPr>
        <w:t>Иштанское</w:t>
      </w:r>
      <w:proofErr w:type="spellEnd"/>
      <w:r w:rsidRPr="00A74D0F">
        <w:rPr>
          <w:rFonts w:ascii="Times New Roman" w:eastAsia="Times New Roman" w:hAnsi="Times New Roman" w:cs="Times New Roman"/>
          <w:b/>
          <w:sz w:val="24"/>
          <w:szCs w:val="24"/>
          <w:lang w:eastAsia="ru-RU"/>
        </w:rPr>
        <w:t xml:space="preserve"> сельское поселение Кривошеинского района Томской области на плановый период 2025 и 2026 годов.</w:t>
      </w:r>
    </w:p>
    <w:tbl>
      <w:tblPr>
        <w:tblW w:w="10412"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752"/>
        <w:gridCol w:w="716"/>
        <w:gridCol w:w="1206"/>
        <w:gridCol w:w="731"/>
        <w:gridCol w:w="1459"/>
        <w:gridCol w:w="1405"/>
      </w:tblGrid>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Наименование</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Мин</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roofErr w:type="spellStart"/>
            <w:r w:rsidRPr="00A74D0F">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ЦСР</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ВР</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 xml:space="preserve">Сумма </w:t>
            </w:r>
          </w:p>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2025 год</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 xml:space="preserve">Сумма </w:t>
            </w:r>
          </w:p>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2026 год</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ВСЕГО</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ED2AE2" w:rsidP="00A74D0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7181,6</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ED2AE2" w:rsidP="00A74D0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7276,8</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Общегосударственные вопросы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5240,5</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5281,2</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849,3</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849,3</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74D0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74D0F">
              <w:rPr>
                <w:rFonts w:ascii="Times New Roman" w:eastAsia="Times New Roman" w:hAnsi="Times New Roman" w:cs="Times New Roman"/>
                <w:sz w:val="18"/>
                <w:szCs w:val="18"/>
                <w:lang w:eastAsia="ru-RU"/>
              </w:rPr>
              <w:t xml:space="preserve"> и органов местного самоуправления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849,3</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849,3</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Глава муниципального образования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6A27F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849,3</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6A27F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849,3</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6A27F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849,3</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6A27F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849,3</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120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6A27F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849,3</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6A27F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849,3</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4106,0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4066,0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74D0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74D0F">
              <w:rPr>
                <w:rFonts w:ascii="Times New Roman" w:eastAsia="Times New Roman" w:hAnsi="Times New Roman" w:cs="Times New Roman"/>
                <w:sz w:val="18"/>
                <w:szCs w:val="18"/>
                <w:lang w:eastAsia="ru-RU"/>
              </w:rPr>
              <w:t xml:space="preserve"> и органов местного самоуправления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4106,0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0"/>
                <w:szCs w:val="18"/>
                <w:lang w:eastAsia="ru-RU"/>
              </w:rPr>
            </w:pPr>
            <w:r w:rsidRPr="00A74D0F">
              <w:rPr>
                <w:rFonts w:ascii="Times New Roman" w:eastAsia="Times New Roman" w:hAnsi="Times New Roman" w:cs="Times New Roman"/>
                <w:sz w:val="20"/>
                <w:szCs w:val="18"/>
                <w:lang w:eastAsia="ru-RU"/>
              </w:rPr>
              <w:t>4066,0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Центральный аппарат</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4106,0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0"/>
                <w:szCs w:val="18"/>
                <w:lang w:eastAsia="ru-RU"/>
              </w:rPr>
            </w:pPr>
            <w:r w:rsidRPr="00A74D0F">
              <w:rPr>
                <w:rFonts w:ascii="Times New Roman" w:eastAsia="Times New Roman" w:hAnsi="Times New Roman" w:cs="Times New Roman"/>
                <w:sz w:val="20"/>
                <w:szCs w:val="18"/>
                <w:lang w:eastAsia="ru-RU"/>
              </w:rPr>
              <w:t>4066,0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3653,7</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3653,7</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120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3653,7</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3653,7</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439,8</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tabs>
                <w:tab w:val="left" w:pos="352"/>
                <w:tab w:val="center" w:pos="598"/>
              </w:tabs>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399,8</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439,8</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399,8</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бюджетные ассигнования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12,5</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12,5</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Уплата  налогов, сборов и иных платежей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850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12,5</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12,5</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Резервные фонды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20,0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20,0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Резервные фонды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0700000000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Резервные фонды местных администраций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0700500000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бюджетные ассигнования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0700500000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Резервные средства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0700500000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870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Другие общегосударственные вопросы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265,2</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345,8</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0920000000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50,0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Выполнение других обязательств государства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0923000000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50,0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Расходы на организацию, ведение </w:t>
            </w:r>
            <w:proofErr w:type="spellStart"/>
            <w:r w:rsidRPr="00A74D0F">
              <w:rPr>
                <w:rFonts w:ascii="Times New Roman" w:eastAsia="Times New Roman" w:hAnsi="Times New Roman" w:cs="Times New Roman"/>
                <w:sz w:val="18"/>
                <w:szCs w:val="18"/>
                <w:lang w:eastAsia="ru-RU"/>
              </w:rPr>
              <w:t>похозяйственного</w:t>
            </w:r>
            <w:proofErr w:type="spellEnd"/>
            <w:r w:rsidRPr="00A74D0F">
              <w:rPr>
                <w:rFonts w:ascii="Times New Roman" w:eastAsia="Times New Roman" w:hAnsi="Times New Roman" w:cs="Times New Roman"/>
                <w:sz w:val="18"/>
                <w:szCs w:val="18"/>
                <w:lang w:eastAsia="ru-RU"/>
              </w:rPr>
              <w:t xml:space="preserve"> учета, обслуживание ИПК «Регистр »</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0923600000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0923600000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8,0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0923600000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8,0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Расходы по управлению, содержанию муниципальной собственности, оформление прав </w:t>
            </w:r>
            <w:r w:rsidRPr="00A74D0F">
              <w:rPr>
                <w:rFonts w:ascii="Times New Roman" w:eastAsia="Times New Roman" w:hAnsi="Times New Roman" w:cs="Times New Roman"/>
                <w:sz w:val="18"/>
                <w:szCs w:val="18"/>
                <w:lang w:eastAsia="ru-RU"/>
              </w:rPr>
              <w:lastRenderedPageBreak/>
              <w:t>в отношении муниципального имущества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lastRenderedPageBreak/>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0923800000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0923800000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0923800000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Муниципальные программы муниципальных образований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48,0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Муниципальная программа «Информационная политика и работа с общественностью в муниципальном образовании </w:t>
            </w:r>
            <w:proofErr w:type="spellStart"/>
            <w:r w:rsidRPr="00A74D0F">
              <w:rPr>
                <w:rFonts w:ascii="Times New Roman" w:eastAsia="Times New Roman" w:hAnsi="Times New Roman" w:cs="Times New Roman"/>
                <w:sz w:val="18"/>
                <w:szCs w:val="18"/>
                <w:lang w:eastAsia="ru-RU"/>
              </w:rPr>
              <w:t>Иштанское</w:t>
            </w:r>
            <w:proofErr w:type="spellEnd"/>
            <w:r w:rsidRPr="00A74D0F">
              <w:rPr>
                <w:rFonts w:ascii="Times New Roman" w:eastAsia="Times New Roman" w:hAnsi="Times New Roman" w:cs="Times New Roman"/>
                <w:sz w:val="18"/>
                <w:szCs w:val="18"/>
                <w:lang w:eastAsia="ru-RU"/>
              </w:rPr>
              <w:t xml:space="preserve"> сельское поселение на 2023-2026 годы»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48,0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7992200000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15,0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7992200000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15,0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7992200000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15,0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13,0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13,0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13,0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sz w:val="18"/>
                <w:szCs w:val="18"/>
                <w:lang w:eastAsia="ru-RU"/>
              </w:rPr>
            </w:pPr>
            <w:proofErr w:type="spellStart"/>
            <w:r w:rsidRPr="00A74D0F">
              <w:rPr>
                <w:rFonts w:ascii="Times New Roman" w:eastAsia="Times New Roman" w:hAnsi="Times New Roman" w:cs="Times New Roman"/>
                <w:b/>
                <w:sz w:val="18"/>
                <w:szCs w:val="18"/>
                <w:lang w:eastAsia="ru-RU"/>
              </w:rPr>
              <w:t>Непрограмное</w:t>
            </w:r>
            <w:proofErr w:type="spellEnd"/>
            <w:r w:rsidRPr="00A74D0F">
              <w:rPr>
                <w:rFonts w:ascii="Times New Roman" w:eastAsia="Times New Roman" w:hAnsi="Times New Roman" w:cs="Times New Roman"/>
                <w:b/>
                <w:sz w:val="18"/>
                <w:szCs w:val="18"/>
                <w:lang w:eastAsia="ru-RU"/>
              </w:rPr>
              <w:t xml:space="preserve"> направление расходов</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9990000000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167,2</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337,8</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Условно утвержденные расходы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9990000000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167,2</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337,8</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бюджетные ассигнования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9990000000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167,2</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337,8</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Резервные средства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9990000000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870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167,2</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337,8</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Национальная оборона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b/>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24"/>
                <w:szCs w:val="24"/>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261,1</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286,3</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Мобилизационная и вневойсковая подготовка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21000000000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2120000000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2126500000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2126551180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2126551180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казенных учреждений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2126551180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Национальная экономика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942,0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967,0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Дорожное хозяйство (дорожные фонды)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942,0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967,0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Муниципальные программы муниципальных образований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942,0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967,0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Муниципальная программа "Комплексное </w:t>
            </w:r>
            <w:r w:rsidRPr="00A74D0F">
              <w:rPr>
                <w:rFonts w:ascii="Times New Roman" w:eastAsia="Times New Roman" w:hAnsi="Times New Roman" w:cs="Times New Roman"/>
                <w:sz w:val="18"/>
                <w:szCs w:val="18"/>
                <w:lang w:eastAsia="ru-RU"/>
              </w:rPr>
              <w:lastRenderedPageBreak/>
              <w:t xml:space="preserve">развитие систем транспортной инфраструктуры </w:t>
            </w:r>
            <w:proofErr w:type="spellStart"/>
            <w:r w:rsidRPr="00A74D0F">
              <w:rPr>
                <w:rFonts w:ascii="Times New Roman" w:eastAsia="Times New Roman" w:hAnsi="Times New Roman" w:cs="Times New Roman"/>
                <w:sz w:val="18"/>
                <w:szCs w:val="18"/>
                <w:lang w:eastAsia="ru-RU"/>
              </w:rPr>
              <w:t>Иштанского</w:t>
            </w:r>
            <w:proofErr w:type="spellEnd"/>
            <w:r w:rsidRPr="00A74D0F">
              <w:rPr>
                <w:rFonts w:ascii="Times New Roman" w:eastAsia="Times New Roman" w:hAnsi="Times New Roman" w:cs="Times New Roman"/>
                <w:sz w:val="18"/>
                <w:szCs w:val="18"/>
                <w:lang w:eastAsia="ru-RU"/>
              </w:rPr>
              <w:t xml:space="preserve"> сельского </w:t>
            </w:r>
            <w:proofErr w:type="spellStart"/>
            <w:r w:rsidRPr="00A74D0F">
              <w:rPr>
                <w:rFonts w:ascii="Times New Roman" w:eastAsia="Times New Roman" w:hAnsi="Times New Roman" w:cs="Times New Roman"/>
                <w:sz w:val="18"/>
                <w:szCs w:val="18"/>
                <w:lang w:eastAsia="ru-RU"/>
              </w:rPr>
              <w:t>посления</w:t>
            </w:r>
            <w:proofErr w:type="spellEnd"/>
            <w:r w:rsidRPr="00A74D0F">
              <w:rPr>
                <w:rFonts w:ascii="Times New Roman" w:eastAsia="Times New Roman" w:hAnsi="Times New Roman" w:cs="Times New Roman"/>
                <w:sz w:val="18"/>
                <w:szCs w:val="18"/>
                <w:lang w:eastAsia="ru-RU"/>
              </w:rPr>
              <w:t xml:space="preserve"> на 2016-2020 годы и с перспективой до 2032 года"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lastRenderedPageBreak/>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7976000000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942,0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967,0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lastRenderedPageBreak/>
              <w:t xml:space="preserve">Содержание дорог с </w:t>
            </w:r>
            <w:proofErr w:type="gramStart"/>
            <w:r w:rsidRPr="00A74D0F">
              <w:rPr>
                <w:rFonts w:ascii="Times New Roman" w:eastAsia="Times New Roman" w:hAnsi="Times New Roman" w:cs="Times New Roman"/>
                <w:sz w:val="18"/>
                <w:szCs w:val="18"/>
                <w:lang w:eastAsia="ru-RU"/>
              </w:rPr>
              <w:t>регулярным</w:t>
            </w:r>
            <w:proofErr w:type="gramEnd"/>
            <w:r w:rsidRPr="00A74D0F">
              <w:rPr>
                <w:rFonts w:ascii="Times New Roman" w:eastAsia="Times New Roman" w:hAnsi="Times New Roman" w:cs="Times New Roman"/>
                <w:sz w:val="18"/>
                <w:szCs w:val="18"/>
                <w:lang w:eastAsia="ru-RU"/>
              </w:rPr>
              <w:t xml:space="preserve">  </w:t>
            </w:r>
            <w:proofErr w:type="spellStart"/>
            <w:r w:rsidRPr="00A74D0F">
              <w:rPr>
                <w:rFonts w:ascii="Times New Roman" w:eastAsia="Times New Roman" w:hAnsi="Times New Roman" w:cs="Times New Roman"/>
                <w:sz w:val="18"/>
                <w:szCs w:val="18"/>
                <w:lang w:eastAsia="ru-RU"/>
              </w:rPr>
              <w:t>грейдированием</w:t>
            </w:r>
            <w:proofErr w:type="spellEnd"/>
            <w:r w:rsidRPr="00A74D0F">
              <w:rPr>
                <w:rFonts w:ascii="Times New Roman" w:eastAsia="Times New Roman" w:hAnsi="Times New Roman" w:cs="Times New Roman"/>
                <w:sz w:val="18"/>
                <w:szCs w:val="18"/>
                <w:lang w:eastAsia="ru-RU"/>
              </w:rPr>
              <w:t>, очисткой снега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7976</w:t>
            </w:r>
            <w:r w:rsidRPr="00A74D0F">
              <w:rPr>
                <w:rFonts w:ascii="Times New Roman" w:eastAsia="Times New Roman" w:hAnsi="Times New Roman" w:cs="Times New Roman"/>
                <w:sz w:val="18"/>
                <w:szCs w:val="18"/>
                <w:lang w:val="en-US" w:eastAsia="ru-RU"/>
              </w:rPr>
              <w:t>2</w:t>
            </w:r>
            <w:r w:rsidRPr="00A74D0F">
              <w:rPr>
                <w:rFonts w:ascii="Times New Roman" w:eastAsia="Times New Roman" w:hAnsi="Times New Roman" w:cs="Times New Roman"/>
                <w:sz w:val="18"/>
                <w:szCs w:val="18"/>
                <w:lang w:eastAsia="ru-RU"/>
              </w:rPr>
              <w:t>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942,0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967,0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7976</w:t>
            </w:r>
            <w:r w:rsidRPr="00A74D0F">
              <w:rPr>
                <w:rFonts w:ascii="Times New Roman" w:eastAsia="Times New Roman" w:hAnsi="Times New Roman" w:cs="Times New Roman"/>
                <w:sz w:val="18"/>
                <w:szCs w:val="18"/>
                <w:lang w:val="en-US" w:eastAsia="ru-RU"/>
              </w:rPr>
              <w:t>2</w:t>
            </w:r>
            <w:r w:rsidRPr="00A74D0F">
              <w:rPr>
                <w:rFonts w:ascii="Times New Roman" w:eastAsia="Times New Roman" w:hAnsi="Times New Roman" w:cs="Times New Roman"/>
                <w:sz w:val="18"/>
                <w:szCs w:val="18"/>
                <w:lang w:eastAsia="ru-RU"/>
              </w:rPr>
              <w:t>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942,0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967,0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7976</w:t>
            </w:r>
            <w:r w:rsidRPr="00A74D0F">
              <w:rPr>
                <w:rFonts w:ascii="Times New Roman" w:eastAsia="Times New Roman" w:hAnsi="Times New Roman" w:cs="Times New Roman"/>
                <w:sz w:val="18"/>
                <w:szCs w:val="18"/>
                <w:lang w:val="en-US" w:eastAsia="ru-RU"/>
              </w:rPr>
              <w:t>2</w:t>
            </w:r>
            <w:r w:rsidRPr="00A74D0F">
              <w:rPr>
                <w:rFonts w:ascii="Times New Roman" w:eastAsia="Times New Roman" w:hAnsi="Times New Roman" w:cs="Times New Roman"/>
                <w:sz w:val="18"/>
                <w:szCs w:val="18"/>
                <w:lang w:eastAsia="ru-RU"/>
              </w:rPr>
              <w:t>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942,0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967,0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Жилищно-коммунальное хозяйство</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ED2AE2" w:rsidP="00A74D0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119,8</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ED2AE2" w:rsidP="00A74D0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124,1</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Жилищное хозяйство</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4,8</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ED2AE2">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9,</w:t>
            </w:r>
            <w:r w:rsidR="00ED2AE2">
              <w:rPr>
                <w:rFonts w:ascii="Times New Roman" w:eastAsia="Times New Roman" w:hAnsi="Times New Roman" w:cs="Times New Roman"/>
                <w:b/>
                <w:sz w:val="18"/>
                <w:szCs w:val="18"/>
                <w:lang w:eastAsia="ru-RU"/>
              </w:rPr>
              <w:t>1</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Поддержка жилищного хозяйства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3900000000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4,8</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ED2AE2" w:rsidP="00A74D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Мероприятия в области жилищного хозяйства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3900</w:t>
            </w:r>
            <w:r w:rsidRPr="00A74D0F">
              <w:rPr>
                <w:rFonts w:ascii="Times New Roman" w:eastAsia="Times New Roman" w:hAnsi="Times New Roman" w:cs="Times New Roman"/>
                <w:sz w:val="18"/>
                <w:szCs w:val="18"/>
                <w:lang w:val="en-US" w:eastAsia="ru-RU"/>
              </w:rPr>
              <w:t>3</w:t>
            </w:r>
            <w:r w:rsidRPr="00A74D0F">
              <w:rPr>
                <w:rFonts w:ascii="Times New Roman" w:eastAsia="Times New Roman" w:hAnsi="Times New Roman" w:cs="Times New Roman"/>
                <w:sz w:val="18"/>
                <w:szCs w:val="18"/>
                <w:lang w:eastAsia="ru-RU"/>
              </w:rPr>
              <w:t>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4,8</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ED2AE2">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w:t>
            </w:r>
            <w:r w:rsidR="00ED2AE2">
              <w:rPr>
                <w:rFonts w:ascii="Times New Roman" w:eastAsia="Times New Roman" w:hAnsi="Times New Roman" w:cs="Times New Roman"/>
                <w:sz w:val="18"/>
                <w:szCs w:val="18"/>
                <w:lang w:eastAsia="ru-RU"/>
              </w:rPr>
              <w:t>1</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3900</w:t>
            </w:r>
            <w:r w:rsidRPr="00A74D0F">
              <w:rPr>
                <w:rFonts w:ascii="Times New Roman" w:eastAsia="Times New Roman" w:hAnsi="Times New Roman" w:cs="Times New Roman"/>
                <w:sz w:val="18"/>
                <w:szCs w:val="18"/>
                <w:lang w:val="en-US" w:eastAsia="ru-RU"/>
              </w:rPr>
              <w:t>3</w:t>
            </w:r>
            <w:r w:rsidRPr="00A74D0F">
              <w:rPr>
                <w:rFonts w:ascii="Times New Roman" w:eastAsia="Times New Roman" w:hAnsi="Times New Roman" w:cs="Times New Roman"/>
                <w:sz w:val="18"/>
                <w:szCs w:val="18"/>
                <w:lang w:eastAsia="ru-RU"/>
              </w:rPr>
              <w:t>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4,8</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ED2AE2" w:rsidP="00A74D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3900</w:t>
            </w:r>
            <w:r w:rsidRPr="00A74D0F">
              <w:rPr>
                <w:rFonts w:ascii="Times New Roman" w:eastAsia="Times New Roman" w:hAnsi="Times New Roman" w:cs="Times New Roman"/>
                <w:sz w:val="18"/>
                <w:szCs w:val="18"/>
                <w:lang w:val="en-US" w:eastAsia="ru-RU"/>
              </w:rPr>
              <w:t>3</w:t>
            </w:r>
            <w:r w:rsidRPr="00A74D0F">
              <w:rPr>
                <w:rFonts w:ascii="Times New Roman" w:eastAsia="Times New Roman" w:hAnsi="Times New Roman" w:cs="Times New Roman"/>
                <w:sz w:val="18"/>
                <w:szCs w:val="18"/>
                <w:lang w:eastAsia="ru-RU"/>
              </w:rPr>
              <w:t>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4,8</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ED2AE2" w:rsidP="00A74D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Коммунальное хозяйство</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ED2AE2" w:rsidP="00A74D0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ED2AE2" w:rsidP="00A74D0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60,0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Муниципальные программы муниципальных образований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w:t>
            </w:r>
            <w:proofErr w:type="spellStart"/>
            <w:r w:rsidRPr="00A74D0F">
              <w:rPr>
                <w:rFonts w:ascii="Times New Roman" w:eastAsia="Times New Roman" w:hAnsi="Times New Roman" w:cs="Times New Roman"/>
                <w:sz w:val="18"/>
                <w:szCs w:val="18"/>
                <w:lang w:eastAsia="ru-RU"/>
              </w:rPr>
              <w:t>Иштанского</w:t>
            </w:r>
            <w:proofErr w:type="spellEnd"/>
            <w:r w:rsidRPr="00A74D0F">
              <w:rPr>
                <w:rFonts w:ascii="Times New Roman" w:eastAsia="Times New Roman" w:hAnsi="Times New Roman" w:cs="Times New Roman"/>
                <w:sz w:val="18"/>
                <w:szCs w:val="18"/>
                <w:lang w:eastAsia="ru-RU"/>
              </w:rPr>
              <w:t xml:space="preserve"> сельского </w:t>
            </w:r>
            <w:proofErr w:type="spellStart"/>
            <w:r w:rsidRPr="00A74D0F">
              <w:rPr>
                <w:rFonts w:ascii="Times New Roman" w:eastAsia="Times New Roman" w:hAnsi="Times New Roman" w:cs="Times New Roman"/>
                <w:sz w:val="18"/>
                <w:szCs w:val="18"/>
                <w:lang w:eastAsia="ru-RU"/>
              </w:rPr>
              <w:t>посления</w:t>
            </w:r>
            <w:proofErr w:type="spellEnd"/>
            <w:r w:rsidRPr="00A74D0F">
              <w:rPr>
                <w:rFonts w:ascii="Times New Roman" w:eastAsia="Times New Roman" w:hAnsi="Times New Roman" w:cs="Times New Roman"/>
                <w:sz w:val="18"/>
                <w:szCs w:val="18"/>
                <w:lang w:eastAsia="ru-RU"/>
              </w:rPr>
              <w:t>"</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7988000000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c>
          <w:tcPr>
            <w:tcW w:w="1405"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7988200000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60,0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60,0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7988200000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60,0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60,0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7988200000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60,0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60,0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Благоустройство</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55,0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55,0</w:t>
            </w:r>
          </w:p>
        </w:tc>
      </w:tr>
      <w:tr w:rsidR="00A74D0F" w:rsidRPr="00A74D0F" w:rsidTr="00A74D0F">
        <w:trPr>
          <w:trHeight w:val="144"/>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Благоустройство</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55,0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55,0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sz w:val="18"/>
                <w:szCs w:val="18"/>
                <w:lang w:eastAsia="ru-RU"/>
              </w:rPr>
              <w:t>Уличное освещение</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sz w:val="18"/>
                <w:szCs w:val="18"/>
                <w:lang w:eastAsia="ru-RU"/>
              </w:rPr>
              <w:t>6000100000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val="en-US" w:eastAsia="ru-RU"/>
              </w:rPr>
            </w:pPr>
            <w:r w:rsidRPr="00A74D0F">
              <w:rPr>
                <w:rFonts w:ascii="Times New Roman" w:eastAsia="Times New Roman" w:hAnsi="Times New Roman" w:cs="Times New Roman"/>
                <w:b/>
                <w:sz w:val="18"/>
                <w:szCs w:val="18"/>
                <w:lang w:eastAsia="ru-RU"/>
              </w:rPr>
              <w:t>55,0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val="en-US" w:eastAsia="ru-RU"/>
              </w:rPr>
            </w:pPr>
            <w:r w:rsidRPr="00A74D0F">
              <w:rPr>
                <w:rFonts w:ascii="Times New Roman" w:eastAsia="Times New Roman" w:hAnsi="Times New Roman" w:cs="Times New Roman"/>
                <w:b/>
                <w:sz w:val="18"/>
                <w:szCs w:val="18"/>
                <w:lang w:eastAsia="ru-RU"/>
              </w:rPr>
              <w:t>55,0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6000100000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val="en-US" w:eastAsia="ru-RU"/>
              </w:rPr>
            </w:pPr>
            <w:r w:rsidRPr="00A74D0F">
              <w:rPr>
                <w:rFonts w:ascii="Times New Roman" w:eastAsia="Times New Roman" w:hAnsi="Times New Roman" w:cs="Times New Roman"/>
                <w:sz w:val="18"/>
                <w:szCs w:val="18"/>
                <w:lang w:eastAsia="ru-RU"/>
              </w:rPr>
              <w:t>55,0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tabs>
                <w:tab w:val="left" w:pos="385"/>
                <w:tab w:val="center" w:pos="598"/>
              </w:tabs>
              <w:spacing w:after="0" w:line="240" w:lineRule="auto"/>
              <w:jc w:val="center"/>
              <w:rPr>
                <w:rFonts w:ascii="Times New Roman" w:eastAsia="Times New Roman" w:hAnsi="Times New Roman" w:cs="Times New Roman"/>
                <w:sz w:val="24"/>
                <w:szCs w:val="24"/>
                <w:lang w:val="en-US" w:eastAsia="ru-RU"/>
              </w:rPr>
            </w:pPr>
            <w:r w:rsidRPr="00A74D0F">
              <w:rPr>
                <w:rFonts w:ascii="Times New Roman" w:eastAsia="Times New Roman" w:hAnsi="Times New Roman" w:cs="Times New Roman"/>
                <w:sz w:val="18"/>
                <w:szCs w:val="18"/>
                <w:lang w:eastAsia="ru-RU"/>
              </w:rPr>
              <w:t>55,0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6000100000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val="en-US" w:eastAsia="ru-RU"/>
              </w:rPr>
            </w:pPr>
            <w:r w:rsidRPr="00A74D0F">
              <w:rPr>
                <w:rFonts w:ascii="Times New Roman" w:eastAsia="Times New Roman" w:hAnsi="Times New Roman" w:cs="Times New Roman"/>
                <w:sz w:val="18"/>
                <w:szCs w:val="18"/>
                <w:lang w:eastAsia="ru-RU"/>
              </w:rPr>
              <w:t>55,0</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val="en-US" w:eastAsia="ru-RU"/>
              </w:rPr>
            </w:pPr>
            <w:r w:rsidRPr="00A74D0F">
              <w:rPr>
                <w:rFonts w:ascii="Times New Roman" w:eastAsia="Times New Roman" w:hAnsi="Times New Roman" w:cs="Times New Roman"/>
                <w:sz w:val="18"/>
                <w:szCs w:val="18"/>
                <w:lang w:eastAsia="ru-RU"/>
              </w:rPr>
              <w:t>55,0</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Культура и кинематография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383,7</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383,7</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sz w:val="18"/>
                <w:szCs w:val="18"/>
                <w:lang w:eastAsia="ru-RU"/>
              </w:rPr>
              <w:t>Культура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sz w:val="18"/>
                <w:szCs w:val="18"/>
                <w:lang w:eastAsia="ru-RU"/>
              </w:rPr>
              <w:t>5210000000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sz w:val="18"/>
                <w:szCs w:val="18"/>
                <w:lang w:eastAsia="ru-RU"/>
              </w:rPr>
              <w:t>383,7</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sz w:val="18"/>
                <w:szCs w:val="18"/>
                <w:lang w:eastAsia="ru-RU"/>
              </w:rPr>
              <w:t>383,7</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74D0F">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5210600000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383,7</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383,7</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Межбюджетные трансферты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5210600000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500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383,7</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383,7</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Иные межбюджетные трансферты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5210600000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540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383,7</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383,7</w:t>
            </w:r>
          </w:p>
        </w:tc>
      </w:tr>
      <w:tr w:rsidR="00A74D0F" w:rsidRPr="00A74D0F" w:rsidTr="00A74D0F">
        <w:trPr>
          <w:trHeight w:val="326"/>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Физическая культура и спорт</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234,5</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Физическая культура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0800000000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Проектная часть государственной программы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W000</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234,5</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234,5</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Региональный проект "Спорт - норма жизни"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val="en-US"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WP</w:t>
            </w:r>
            <w:r w:rsidRPr="00A74D0F">
              <w:rPr>
                <w:rFonts w:ascii="Times New Roman" w:eastAsia="Times New Roman" w:hAnsi="Times New Roman" w:cs="Times New Roman"/>
                <w:sz w:val="18"/>
                <w:szCs w:val="18"/>
                <w:lang w:eastAsia="ru-RU"/>
              </w:rPr>
              <w:t>5</w:t>
            </w:r>
            <w:r w:rsidRPr="00A74D0F">
              <w:rPr>
                <w:rFonts w:ascii="Times New Roman" w:eastAsia="Times New Roman" w:hAnsi="Times New Roman" w:cs="Times New Roman"/>
                <w:sz w:val="18"/>
                <w:szCs w:val="18"/>
                <w:lang w:val="en-US" w:eastAsia="ru-RU"/>
              </w:rPr>
              <w:t>0</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234,5</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234,5</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WP</w:t>
            </w:r>
            <w:r w:rsidRPr="00A74D0F">
              <w:rPr>
                <w:rFonts w:ascii="Times New Roman" w:eastAsia="Times New Roman" w:hAnsi="Times New Roman" w:cs="Times New Roman"/>
                <w:sz w:val="18"/>
                <w:szCs w:val="18"/>
                <w:lang w:eastAsia="ru-RU"/>
              </w:rPr>
              <w:t>5</w:t>
            </w:r>
            <w:r w:rsidRPr="00A74D0F">
              <w:rPr>
                <w:rFonts w:ascii="Times New Roman" w:eastAsia="Times New Roman" w:hAnsi="Times New Roman" w:cs="Times New Roman"/>
                <w:sz w:val="18"/>
                <w:szCs w:val="18"/>
                <w:lang w:val="en-US" w:eastAsia="ru-RU"/>
              </w:rPr>
              <w:t>4</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234,5</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234,5</w:t>
            </w:r>
          </w:p>
        </w:tc>
      </w:tr>
      <w:tr w:rsidR="00A74D0F" w:rsidRPr="00A74D0F" w:rsidTr="00A74D0F">
        <w:trPr>
          <w:trHeight w:val="1123"/>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WP</w:t>
            </w:r>
            <w:r w:rsidRPr="00A74D0F">
              <w:rPr>
                <w:rFonts w:ascii="Times New Roman" w:eastAsia="Times New Roman" w:hAnsi="Times New Roman" w:cs="Times New Roman"/>
                <w:sz w:val="18"/>
                <w:szCs w:val="18"/>
                <w:lang w:eastAsia="ru-RU"/>
              </w:rPr>
              <w:t>5</w:t>
            </w:r>
            <w:r w:rsidRPr="00A74D0F">
              <w:rPr>
                <w:rFonts w:ascii="Times New Roman" w:eastAsia="Times New Roman" w:hAnsi="Times New Roman" w:cs="Times New Roman"/>
                <w:sz w:val="18"/>
                <w:szCs w:val="18"/>
                <w:lang w:val="en-US" w:eastAsia="ru-RU"/>
              </w:rPr>
              <w:t>4</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val="en-US" w:eastAsia="ru-RU"/>
              </w:rPr>
              <w:t>223.8</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val="en-US" w:eastAsia="ru-RU"/>
              </w:rPr>
              <w:t>223.8</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казенных учреждений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WP</w:t>
            </w:r>
            <w:r w:rsidRPr="00A74D0F">
              <w:rPr>
                <w:rFonts w:ascii="Times New Roman" w:eastAsia="Times New Roman" w:hAnsi="Times New Roman" w:cs="Times New Roman"/>
                <w:sz w:val="18"/>
                <w:szCs w:val="18"/>
                <w:lang w:eastAsia="ru-RU"/>
              </w:rPr>
              <w:t>5</w:t>
            </w:r>
            <w:r w:rsidRPr="00A74D0F">
              <w:rPr>
                <w:rFonts w:ascii="Times New Roman" w:eastAsia="Times New Roman" w:hAnsi="Times New Roman" w:cs="Times New Roman"/>
                <w:sz w:val="18"/>
                <w:szCs w:val="18"/>
                <w:lang w:val="en-US" w:eastAsia="ru-RU"/>
              </w:rPr>
              <w:t>4</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w:t>
            </w:r>
            <w:r w:rsidRPr="00A74D0F">
              <w:rPr>
                <w:rFonts w:ascii="Times New Roman" w:eastAsia="Times New Roman" w:hAnsi="Times New Roman" w:cs="Times New Roman"/>
                <w:sz w:val="18"/>
                <w:szCs w:val="18"/>
                <w:lang w:val="en-US" w:eastAsia="ru-RU"/>
              </w:rPr>
              <w:t>1</w:t>
            </w:r>
            <w:r w:rsidRPr="00A74D0F">
              <w:rPr>
                <w:rFonts w:ascii="Times New Roman" w:eastAsia="Times New Roman" w:hAnsi="Times New Roman" w:cs="Times New Roman"/>
                <w:sz w:val="18"/>
                <w:szCs w:val="18"/>
                <w:lang w:eastAsia="ru-RU"/>
              </w:rPr>
              <w:t>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24"/>
                <w:szCs w:val="24"/>
                <w:lang w:val="en-US" w:eastAsia="ru-RU"/>
              </w:rPr>
            </w:pPr>
            <w:r w:rsidRPr="00A74D0F">
              <w:rPr>
                <w:rFonts w:ascii="Times New Roman" w:eastAsia="Times New Roman" w:hAnsi="Times New Roman" w:cs="Times New Roman"/>
                <w:sz w:val="18"/>
                <w:szCs w:val="18"/>
                <w:lang w:val="en-US" w:eastAsia="ru-RU"/>
              </w:rPr>
              <w:t>223.8</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val="en-US" w:eastAsia="ru-RU"/>
              </w:rPr>
            </w:pPr>
            <w:r w:rsidRPr="00A74D0F">
              <w:rPr>
                <w:rFonts w:ascii="Times New Roman" w:eastAsia="Times New Roman" w:hAnsi="Times New Roman" w:cs="Times New Roman"/>
                <w:sz w:val="18"/>
                <w:szCs w:val="18"/>
                <w:lang w:val="en-US" w:eastAsia="ru-RU"/>
              </w:rPr>
              <w:t>223.8</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WP</w:t>
            </w:r>
            <w:r w:rsidRPr="00A74D0F">
              <w:rPr>
                <w:rFonts w:ascii="Times New Roman" w:eastAsia="Times New Roman" w:hAnsi="Times New Roman" w:cs="Times New Roman"/>
                <w:sz w:val="18"/>
                <w:szCs w:val="18"/>
                <w:lang w:eastAsia="ru-RU"/>
              </w:rPr>
              <w:t>5</w:t>
            </w:r>
            <w:r w:rsidRPr="00A74D0F">
              <w:rPr>
                <w:rFonts w:ascii="Times New Roman" w:eastAsia="Times New Roman" w:hAnsi="Times New Roman" w:cs="Times New Roman"/>
                <w:sz w:val="18"/>
                <w:szCs w:val="18"/>
                <w:lang w:val="en-US" w:eastAsia="ru-RU"/>
              </w:rPr>
              <w:t>4</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10.7</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10.7</w:t>
            </w:r>
          </w:p>
        </w:tc>
      </w:tr>
      <w:tr w:rsidR="00A74D0F" w:rsidRPr="00A74D0F" w:rsidTr="00A74D0F">
        <w:tc>
          <w:tcPr>
            <w:tcW w:w="4143"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lastRenderedPageBreak/>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WP</w:t>
            </w:r>
            <w:r w:rsidRPr="00A74D0F">
              <w:rPr>
                <w:rFonts w:ascii="Times New Roman" w:eastAsia="Times New Roman" w:hAnsi="Times New Roman" w:cs="Times New Roman"/>
                <w:sz w:val="18"/>
                <w:szCs w:val="18"/>
                <w:lang w:eastAsia="ru-RU"/>
              </w:rPr>
              <w:t>5</w:t>
            </w:r>
            <w:r w:rsidRPr="00A74D0F">
              <w:rPr>
                <w:rFonts w:ascii="Times New Roman" w:eastAsia="Times New Roman" w:hAnsi="Times New Roman" w:cs="Times New Roman"/>
                <w:sz w:val="18"/>
                <w:szCs w:val="18"/>
                <w:lang w:val="en-US" w:eastAsia="ru-RU"/>
              </w:rPr>
              <w:t>4</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10.7</w:t>
            </w:r>
          </w:p>
        </w:tc>
        <w:tc>
          <w:tcPr>
            <w:tcW w:w="1405"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10.7</w:t>
            </w:r>
          </w:p>
        </w:tc>
      </w:tr>
    </w:tbl>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tabs>
          <w:tab w:val="left" w:pos="6530"/>
        </w:tabs>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ab/>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Default="00AE3EEB" w:rsidP="00D9132E">
      <w:pPr>
        <w:spacing w:after="0" w:line="240" w:lineRule="auto"/>
        <w:rPr>
          <w:rFonts w:ascii="Times New Roman" w:eastAsia="Times New Roman" w:hAnsi="Times New Roman" w:cs="Times New Roman"/>
          <w:sz w:val="18"/>
          <w:szCs w:val="18"/>
          <w:lang w:eastAsia="ru-RU"/>
        </w:rPr>
      </w:pPr>
    </w:p>
    <w:p w:rsidR="00651933" w:rsidRDefault="00651933"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651933" w:rsidRPr="00AE3EEB" w:rsidRDefault="00651933" w:rsidP="00D9132E">
      <w:pPr>
        <w:spacing w:after="0" w:line="240" w:lineRule="auto"/>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Default="00AE3EEB" w:rsidP="00AE3EEB">
      <w:pPr>
        <w:spacing w:after="0" w:line="240" w:lineRule="auto"/>
        <w:jc w:val="right"/>
        <w:rPr>
          <w:rFonts w:ascii="Times New Roman" w:eastAsia="Times New Roman" w:hAnsi="Times New Roman" w:cs="Times New Roman"/>
          <w:sz w:val="18"/>
          <w:szCs w:val="18"/>
          <w:lang w:eastAsia="ru-RU"/>
        </w:rPr>
      </w:pPr>
    </w:p>
    <w:p w:rsidR="0034283C" w:rsidRDefault="0034283C" w:rsidP="00AE3EEB">
      <w:pPr>
        <w:spacing w:after="0" w:line="240" w:lineRule="auto"/>
        <w:jc w:val="right"/>
        <w:rPr>
          <w:rFonts w:ascii="Times New Roman" w:eastAsia="Times New Roman" w:hAnsi="Times New Roman" w:cs="Times New Roman"/>
          <w:sz w:val="18"/>
          <w:szCs w:val="18"/>
          <w:lang w:eastAsia="ru-RU"/>
        </w:rPr>
      </w:pPr>
    </w:p>
    <w:p w:rsidR="0083363B" w:rsidRPr="0083363B" w:rsidRDefault="004D3A0E"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0083363B" w:rsidRPr="0083363B">
        <w:rPr>
          <w:rFonts w:ascii="Times New Roman" w:eastAsia="Times New Roman" w:hAnsi="Times New Roman" w:cs="Times New Roman"/>
          <w:sz w:val="18"/>
          <w:szCs w:val="18"/>
          <w:lang w:eastAsia="ru-RU"/>
        </w:rPr>
        <w:t xml:space="preserve">   Приложение 6</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к  решению Совета </w:t>
      </w:r>
      <w:proofErr w:type="spellStart"/>
      <w:r w:rsidRPr="0083363B">
        <w:rPr>
          <w:rFonts w:ascii="Times New Roman" w:eastAsia="Times New Roman" w:hAnsi="Times New Roman" w:cs="Times New Roman"/>
          <w:sz w:val="18"/>
          <w:szCs w:val="18"/>
          <w:lang w:eastAsia="ru-RU"/>
        </w:rPr>
        <w:t>Иштанского</w:t>
      </w:r>
      <w:proofErr w:type="spellEnd"/>
      <w:r w:rsidRPr="0083363B">
        <w:rPr>
          <w:rFonts w:ascii="Times New Roman" w:eastAsia="Times New Roman" w:hAnsi="Times New Roman" w:cs="Times New Roman"/>
          <w:sz w:val="18"/>
          <w:szCs w:val="18"/>
          <w:lang w:eastAsia="ru-RU"/>
        </w:rPr>
        <w:t xml:space="preserve"> сельского поселения</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«Об утверждении    бюджета  </w:t>
      </w:r>
      <w:proofErr w:type="spellStart"/>
      <w:r w:rsidRPr="0083363B">
        <w:rPr>
          <w:rFonts w:ascii="Times New Roman" w:eastAsia="Times New Roman" w:hAnsi="Times New Roman" w:cs="Times New Roman"/>
          <w:sz w:val="18"/>
          <w:szCs w:val="18"/>
          <w:lang w:eastAsia="ru-RU"/>
        </w:rPr>
        <w:t>Иштанского</w:t>
      </w:r>
      <w:proofErr w:type="spellEnd"/>
      <w:r w:rsidRPr="0083363B">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на 2024год и плановый период 2025 и 2026 годов»</w:t>
      </w:r>
    </w:p>
    <w:p w:rsidR="0083363B" w:rsidRPr="0083363B" w:rsidRDefault="0083363B" w:rsidP="0083363B">
      <w:pPr>
        <w:spacing w:after="0" w:line="240" w:lineRule="auto"/>
        <w:rPr>
          <w:rFonts w:ascii="Times New Roman" w:eastAsia="Times New Roman" w:hAnsi="Times New Roman" w:cs="Times New Roman"/>
          <w:sz w:val="24"/>
          <w:szCs w:val="24"/>
          <w:lang w:eastAsia="ru-RU"/>
        </w:rPr>
      </w:pPr>
    </w:p>
    <w:p w:rsidR="00617649" w:rsidRDefault="0083363B" w:rsidP="00617649">
      <w:pPr>
        <w:spacing w:after="0" w:line="240" w:lineRule="auto"/>
        <w:jc w:val="center"/>
        <w:rPr>
          <w:rFonts w:ascii="Times New Roman" w:eastAsia="Times New Roman" w:hAnsi="Times New Roman" w:cs="Times New Roman"/>
          <w:b/>
          <w:lang w:eastAsia="ru-RU"/>
        </w:rPr>
      </w:pPr>
      <w:r w:rsidRPr="0083363B">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w:t>
      </w:r>
      <w:proofErr w:type="spellStart"/>
      <w:r w:rsidRPr="0083363B">
        <w:rPr>
          <w:rFonts w:ascii="Times New Roman" w:eastAsia="Times New Roman" w:hAnsi="Times New Roman" w:cs="Times New Roman"/>
          <w:b/>
          <w:sz w:val="24"/>
          <w:szCs w:val="24"/>
          <w:lang w:eastAsia="ru-RU"/>
        </w:rPr>
        <w:t>Иштанское</w:t>
      </w:r>
      <w:proofErr w:type="spellEnd"/>
      <w:r w:rsidRPr="0083363B">
        <w:rPr>
          <w:rFonts w:ascii="Times New Roman" w:eastAsia="Times New Roman" w:hAnsi="Times New Roman" w:cs="Times New Roman"/>
          <w:b/>
          <w:sz w:val="24"/>
          <w:szCs w:val="24"/>
          <w:lang w:eastAsia="ru-RU"/>
        </w:rPr>
        <w:t xml:space="preserve">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83363B" w:rsidRPr="0083363B" w:rsidRDefault="0083363B" w:rsidP="0083363B">
      <w:pPr>
        <w:spacing w:after="0" w:line="240" w:lineRule="auto"/>
        <w:jc w:val="center"/>
        <w:rPr>
          <w:rFonts w:ascii="Times New Roman" w:eastAsia="Times New Roman" w:hAnsi="Times New Roman" w:cs="Times New Roman"/>
          <w:b/>
          <w:sz w:val="24"/>
          <w:szCs w:val="24"/>
          <w:lang w:eastAsia="ru-RU"/>
        </w:rPr>
      </w:pPr>
      <w:r w:rsidRPr="0083363B">
        <w:rPr>
          <w:rFonts w:ascii="Times New Roman" w:eastAsia="Times New Roman" w:hAnsi="Times New Roman" w:cs="Times New Roman"/>
          <w:b/>
          <w:sz w:val="24"/>
          <w:szCs w:val="24"/>
          <w:lang w:eastAsia="ru-RU"/>
        </w:rPr>
        <w:t>на 2024 год</w:t>
      </w:r>
    </w:p>
    <w:p w:rsidR="0083363B" w:rsidRPr="0083363B" w:rsidRDefault="0083363B" w:rsidP="0083363B">
      <w:pPr>
        <w:spacing w:after="0" w:line="240" w:lineRule="auto"/>
        <w:jc w:val="center"/>
        <w:rPr>
          <w:rFonts w:ascii="Times New Roman" w:eastAsia="Times New Roman" w:hAnsi="Times New Roman" w:cs="Times New Roman"/>
          <w:b/>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937"/>
        <w:gridCol w:w="1206"/>
        <w:gridCol w:w="1227"/>
        <w:gridCol w:w="1540"/>
      </w:tblGrid>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Наименование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proofErr w:type="spellStart"/>
            <w:r w:rsidRPr="0083363B">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ЦСР</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ВР</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Сумма</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ВСЕГО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51933"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22710,6</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 xml:space="preserve">Исполнительно-распорядительный орган муниципального образования – Администрация </w:t>
            </w:r>
            <w:proofErr w:type="spellStart"/>
            <w:r w:rsidRPr="0083363B">
              <w:rPr>
                <w:rFonts w:ascii="Times New Roman" w:eastAsia="Times New Roman" w:hAnsi="Times New Roman" w:cs="Times New Roman"/>
                <w:b/>
                <w:sz w:val="20"/>
                <w:szCs w:val="20"/>
                <w:lang w:eastAsia="ru-RU"/>
              </w:rPr>
              <w:t>Иштанского</w:t>
            </w:r>
            <w:proofErr w:type="spellEnd"/>
            <w:r w:rsidRPr="0083363B">
              <w:rPr>
                <w:rFonts w:ascii="Times New Roman" w:eastAsia="Times New Roman" w:hAnsi="Times New Roman" w:cs="Times New Roman"/>
                <w:b/>
                <w:sz w:val="20"/>
                <w:szCs w:val="20"/>
                <w:lang w:eastAsia="ru-RU"/>
              </w:rPr>
              <w:t xml:space="preserve"> сельского поселения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51933"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22710,6</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022F6B"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5503,7</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val="en-US" w:eastAsia="ru-RU"/>
              </w:rPr>
              <w:t>84</w:t>
            </w:r>
            <w:r w:rsidR="00F82015">
              <w:rPr>
                <w:rFonts w:ascii="Times New Roman" w:eastAsia="Times New Roman" w:hAnsi="Times New Roman" w:cs="Times New Roman"/>
                <w:b/>
                <w:i/>
                <w:sz w:val="18"/>
                <w:szCs w:val="18"/>
                <w:lang w:eastAsia="ru-RU"/>
              </w:rPr>
              <w:t>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83363B">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83363B">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Глава муниципального образования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51933"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4406,9</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83363B">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83363B">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51933"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4406,9</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Центральный аппарат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51933"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4406,9</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5193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752,1</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51933" w:rsidP="009A1D1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752,1</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51933"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33,5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51933"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33,5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b/>
                <w:i/>
                <w:sz w:val="18"/>
                <w:szCs w:val="18"/>
                <w:lang w:val="en-US" w:eastAsia="ru-RU"/>
              </w:rPr>
            </w:pPr>
            <w:r>
              <w:rPr>
                <w:rFonts w:ascii="Times New Roman" w:eastAsia="Times New Roman" w:hAnsi="Times New Roman" w:cs="Times New Roman"/>
                <w:b/>
                <w:i/>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средства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Другие 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51933"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240,7</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7C6DDB"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180,7</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7C6DDB"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180,7</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lastRenderedPageBreak/>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Расходы на организацию, ведение </w:t>
            </w:r>
            <w:proofErr w:type="spellStart"/>
            <w:r w:rsidRPr="0083363B">
              <w:rPr>
                <w:rFonts w:ascii="Times New Roman" w:eastAsia="Times New Roman" w:hAnsi="Times New Roman" w:cs="Times New Roman"/>
                <w:sz w:val="18"/>
                <w:szCs w:val="18"/>
                <w:lang w:eastAsia="ru-RU"/>
              </w:rPr>
              <w:t>похозяйственного</w:t>
            </w:r>
            <w:proofErr w:type="spellEnd"/>
            <w:r w:rsidRPr="0083363B">
              <w:rPr>
                <w:rFonts w:ascii="Times New Roman" w:eastAsia="Times New Roman" w:hAnsi="Times New Roman" w:cs="Times New Roman"/>
                <w:sz w:val="18"/>
                <w:szCs w:val="18"/>
                <w:lang w:eastAsia="ru-RU"/>
              </w:rPr>
              <w:t xml:space="preserve"> учета, обслуживание ИПК «Регистр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F82015" w:rsidRDefault="007C6DDB"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162,5</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7C6DDB"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7C6DDB"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6C74AA"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6C74AA"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val="en-US" w:eastAsia="ru-RU"/>
              </w:rPr>
              <w:t>60.0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Муниципальная программа «Информационная политика и работа с общественностью в муниципальном образовании </w:t>
            </w:r>
            <w:proofErr w:type="spellStart"/>
            <w:r w:rsidRPr="0083363B">
              <w:rPr>
                <w:rFonts w:ascii="Times New Roman" w:eastAsia="Times New Roman" w:hAnsi="Times New Roman" w:cs="Times New Roman"/>
                <w:sz w:val="18"/>
                <w:szCs w:val="18"/>
                <w:lang w:eastAsia="ru-RU"/>
              </w:rPr>
              <w:t>Иштанское</w:t>
            </w:r>
            <w:proofErr w:type="spellEnd"/>
            <w:r w:rsidRPr="0083363B">
              <w:rPr>
                <w:rFonts w:ascii="Times New Roman" w:eastAsia="Times New Roman" w:hAnsi="Times New Roman" w:cs="Times New Roman"/>
                <w:sz w:val="18"/>
                <w:szCs w:val="18"/>
                <w:lang w:eastAsia="ru-RU"/>
              </w:rPr>
              <w:t xml:space="preserve"> сельское поселение на 2023-2026 годы»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val="en-US" w:eastAsia="ru-RU"/>
              </w:rPr>
              <w:t>60.0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Мобилизационная и вневойсковая подготовка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A27FF"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lastRenderedPageBreak/>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экономика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1437,0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Дорожное хозяйство (дорожные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Муниципальная программа "Развитие автомобильных дорог Кривошеинского района "</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Содержание автомобильных дорог в муниципальных образованиях</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83363B" w:rsidRDefault="006C74AA"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CB2C96" w:rsidP="0083363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w:t>
            </w:r>
            <w:r w:rsidR="007C6DDB" w:rsidRPr="00AE3EEB">
              <w:rPr>
                <w:rFonts w:ascii="Times New Roman" w:eastAsia="Times New Roman" w:hAnsi="Times New Roman" w:cs="Times New Roman"/>
                <w:sz w:val="18"/>
                <w:szCs w:val="18"/>
                <w:lang w:eastAsia="ru-RU"/>
              </w:rPr>
              <w:t>поселения</w:t>
            </w:r>
            <w:r w:rsidRPr="00AE3EEB">
              <w:rPr>
                <w:rFonts w:ascii="Times New Roman" w:eastAsia="Times New Roman" w:hAnsi="Times New Roman" w:cs="Times New Roman"/>
                <w:sz w:val="18"/>
                <w:szCs w:val="18"/>
                <w:lang w:eastAsia="ru-RU"/>
              </w:rPr>
              <w:t xml:space="preserve"> на 2016-2020 годы и с перспективой до 2032 года"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7976000000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907,0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Содержание дорог с </w:t>
            </w:r>
            <w:proofErr w:type="gramStart"/>
            <w:r w:rsidRPr="00AE3EEB">
              <w:rPr>
                <w:rFonts w:ascii="Times New Roman" w:eastAsia="Times New Roman" w:hAnsi="Times New Roman" w:cs="Times New Roman"/>
                <w:sz w:val="18"/>
                <w:szCs w:val="18"/>
                <w:lang w:eastAsia="ru-RU"/>
              </w:rPr>
              <w:t>регулярным</w:t>
            </w:r>
            <w:proofErr w:type="gramEnd"/>
            <w:r w:rsidR="007C6DDB">
              <w:rPr>
                <w:rFonts w:ascii="Times New Roman" w:eastAsia="Times New Roman" w:hAnsi="Times New Roman" w:cs="Times New Roman"/>
                <w:sz w:val="18"/>
                <w:szCs w:val="18"/>
                <w:lang w:eastAsia="ru-RU"/>
              </w:rPr>
              <w:t xml:space="preserve"> </w:t>
            </w:r>
            <w:proofErr w:type="spellStart"/>
            <w:r w:rsidR="007C6DDB">
              <w:rPr>
                <w:rFonts w:ascii="Times New Roman" w:eastAsia="Times New Roman" w:hAnsi="Times New Roman" w:cs="Times New Roman"/>
                <w:sz w:val="18"/>
                <w:szCs w:val="18"/>
                <w:lang w:eastAsia="ru-RU"/>
              </w:rPr>
              <w:t>грейдированием</w:t>
            </w:r>
            <w:proofErr w:type="spellEnd"/>
            <w:r w:rsidRPr="00AE3EEB">
              <w:rPr>
                <w:rFonts w:ascii="Times New Roman" w:eastAsia="Times New Roman" w:hAnsi="Times New Roman" w:cs="Times New Roman"/>
                <w:sz w:val="18"/>
                <w:szCs w:val="18"/>
                <w:lang w:eastAsia="ru-RU"/>
              </w:rPr>
              <w:t>, очисткой снега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Связь и информатика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Другие вопросы в области национальной экономики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507FB" w:rsidRDefault="007C6DDB" w:rsidP="00EC6CA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14808,0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Жилищное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84</w:t>
            </w:r>
            <w:r w:rsidRPr="00AE3EEB">
              <w:rPr>
                <w:rFonts w:ascii="Times New Roman" w:eastAsia="Times New Roman" w:hAnsi="Times New Roman" w:cs="Times New Roman"/>
                <w:b/>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582EFF" w:rsidRDefault="007C6DDB"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13225,9</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коммунальной инфраструктуры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6C16E3" w:rsidRDefault="007C6DDB" w:rsidP="00EC6CAA">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Подпрограмма "Развитие и модернизация коммунальной инфраструктуры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w:t>
            </w:r>
            <w:r w:rsidR="001F1B68">
              <w:rPr>
                <w:rFonts w:ascii="Times New Roman" w:eastAsia="Times New Roman" w:hAnsi="Times New Roman" w:cs="Times New Roman"/>
                <w:sz w:val="18"/>
                <w:szCs w:val="18"/>
                <w:lang w:eastAsia="ru-RU"/>
              </w:rPr>
              <w:t>,6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1F1B68"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1F1B68"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7E2C7B">
              <w:rPr>
                <w:rFonts w:ascii="Times New Roman" w:eastAsia="Times New Roman" w:hAnsi="Times New Roman" w:cs="Times New Roman"/>
                <w:sz w:val="18"/>
                <w:szCs w:val="18"/>
                <w:lang w:eastAsia="ru-RU"/>
              </w:rPr>
              <w:t>заключенн</w:t>
            </w:r>
            <w:proofErr w:type="spellEnd"/>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7E2C7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582EFF" w:rsidRDefault="007C6DDB" w:rsidP="009A1D1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22100,6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Муниципальная программа "Управление муниципальным имуществом муниципального образования </w:t>
            </w:r>
            <w:proofErr w:type="spellStart"/>
            <w:r w:rsidRPr="00F6050F">
              <w:rPr>
                <w:rFonts w:ascii="Times New Roman" w:eastAsia="Times New Roman" w:hAnsi="Times New Roman" w:cs="Times New Roman"/>
                <w:sz w:val="18"/>
                <w:szCs w:val="18"/>
                <w:lang w:eastAsia="ru-RU"/>
              </w:rPr>
              <w:t>Кривошеинский</w:t>
            </w:r>
            <w:proofErr w:type="spellEnd"/>
            <w:r w:rsidRPr="00F6050F">
              <w:rPr>
                <w:rFonts w:ascii="Times New Roman" w:eastAsia="Times New Roman" w:hAnsi="Times New Roman" w:cs="Times New Roman"/>
                <w:sz w:val="18"/>
                <w:szCs w:val="18"/>
                <w:lang w:eastAsia="ru-RU"/>
              </w:rPr>
              <w:t xml:space="preserve"> район"</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Признание прав, содержание имущества, раздел помещений, зданий, </w:t>
            </w:r>
            <w:proofErr w:type="spellStart"/>
            <w:r w:rsidRPr="00F6050F">
              <w:rPr>
                <w:rFonts w:ascii="Times New Roman" w:eastAsia="Times New Roman" w:hAnsi="Times New Roman" w:cs="Times New Roman"/>
                <w:sz w:val="18"/>
                <w:szCs w:val="18"/>
                <w:lang w:eastAsia="ru-RU"/>
              </w:rPr>
              <w:t>строений</w:t>
            </w:r>
            <w:proofErr w:type="gramStart"/>
            <w:r w:rsidRPr="00F6050F">
              <w:rPr>
                <w:rFonts w:ascii="Times New Roman" w:eastAsia="Times New Roman" w:hAnsi="Times New Roman" w:cs="Times New Roman"/>
                <w:sz w:val="18"/>
                <w:szCs w:val="18"/>
                <w:lang w:eastAsia="ru-RU"/>
              </w:rPr>
              <w:t>,с</w:t>
            </w:r>
            <w:proofErr w:type="gramEnd"/>
            <w:r w:rsidRPr="00F6050F">
              <w:rPr>
                <w:rFonts w:ascii="Times New Roman" w:eastAsia="Times New Roman" w:hAnsi="Times New Roman" w:cs="Times New Roman"/>
                <w:sz w:val="18"/>
                <w:szCs w:val="18"/>
                <w:lang w:eastAsia="ru-RU"/>
              </w:rPr>
              <w:t>оставляющих</w:t>
            </w:r>
            <w:proofErr w:type="spellEnd"/>
            <w:r w:rsidRPr="00F6050F">
              <w:rPr>
                <w:rFonts w:ascii="Times New Roman" w:eastAsia="Times New Roman" w:hAnsi="Times New Roman" w:cs="Times New Roman"/>
                <w:sz w:val="18"/>
                <w:szCs w:val="18"/>
                <w:lang w:eastAsia="ru-RU"/>
              </w:rPr>
              <w:t xml:space="preserve"> казну муниципального образования </w:t>
            </w:r>
            <w:proofErr w:type="spellStart"/>
            <w:r w:rsidRPr="00F6050F">
              <w:rPr>
                <w:rFonts w:ascii="Times New Roman" w:eastAsia="Times New Roman" w:hAnsi="Times New Roman" w:cs="Times New Roman"/>
                <w:sz w:val="18"/>
                <w:szCs w:val="18"/>
                <w:lang w:eastAsia="ru-RU"/>
              </w:rPr>
              <w:t>Кривошеинский</w:t>
            </w:r>
            <w:proofErr w:type="spellEnd"/>
            <w:r w:rsidRPr="00F6050F">
              <w:rPr>
                <w:rFonts w:ascii="Times New Roman" w:eastAsia="Times New Roman" w:hAnsi="Times New Roman" w:cs="Times New Roman"/>
                <w:sz w:val="18"/>
                <w:szCs w:val="18"/>
                <w:lang w:eastAsia="ru-RU"/>
              </w:rPr>
              <w:t xml:space="preserve"> район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Муниципальная программа "Развитие коммунальной и коммуникационной инфраструктуры в </w:t>
            </w:r>
            <w:proofErr w:type="spellStart"/>
            <w:r w:rsidRPr="00F6050F">
              <w:rPr>
                <w:rFonts w:ascii="Times New Roman" w:eastAsia="Times New Roman" w:hAnsi="Times New Roman" w:cs="Times New Roman"/>
                <w:sz w:val="18"/>
                <w:szCs w:val="18"/>
                <w:lang w:eastAsia="ru-RU"/>
              </w:rPr>
              <w:t>Кривошеинском</w:t>
            </w:r>
            <w:proofErr w:type="spellEnd"/>
            <w:r w:rsidRPr="00F6050F">
              <w:rPr>
                <w:rFonts w:ascii="Times New Roman" w:eastAsia="Times New Roman" w:hAnsi="Times New Roman" w:cs="Times New Roman"/>
                <w:sz w:val="18"/>
                <w:szCs w:val="18"/>
                <w:lang w:eastAsia="ru-RU"/>
              </w:rPr>
              <w:t xml:space="preserve"> районе"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1963.6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proofErr w:type="spellStart"/>
            <w:r w:rsidRPr="00F6050F">
              <w:rPr>
                <w:rFonts w:ascii="Times New Roman" w:eastAsia="Times New Roman" w:hAnsi="Times New Roman" w:cs="Times New Roman"/>
                <w:sz w:val="18"/>
                <w:szCs w:val="18"/>
                <w:lang w:eastAsia="ru-RU"/>
              </w:rPr>
              <w:t>Софинансирование</w:t>
            </w:r>
            <w:proofErr w:type="spellEnd"/>
            <w:r w:rsidRPr="00F6050F">
              <w:rPr>
                <w:rFonts w:ascii="Times New Roman" w:eastAsia="Times New Roman" w:hAnsi="Times New Roman" w:cs="Times New Roman"/>
                <w:sz w:val="18"/>
                <w:szCs w:val="18"/>
                <w:lang w:eastAsia="ru-RU"/>
              </w:rPr>
              <w:t xml:space="preserve">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w:t>
            </w:r>
            <w:proofErr w:type="spellStart"/>
            <w:r w:rsidRPr="00AE3EEB">
              <w:rPr>
                <w:rFonts w:ascii="Times New Roman" w:eastAsia="Times New Roman" w:hAnsi="Times New Roman" w:cs="Times New Roman"/>
                <w:sz w:val="18"/>
                <w:szCs w:val="18"/>
                <w:lang w:eastAsia="ru-RU"/>
              </w:rPr>
              <w:t>посления</w:t>
            </w:r>
            <w:proofErr w:type="spellEnd"/>
            <w:r w:rsidRPr="00AE3EEB">
              <w:rPr>
                <w:rFonts w:ascii="Times New Roman" w:eastAsia="Times New Roman" w:hAnsi="Times New Roman" w:cs="Times New Roman"/>
                <w:sz w:val="18"/>
                <w:szCs w:val="18"/>
                <w:lang w:eastAsia="ru-RU"/>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7C6DDB" w:rsidRDefault="007C6DDB" w:rsidP="009A1D1D">
            <w:pPr>
              <w:spacing w:after="0" w:line="24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194,7</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7C6DDB" w:rsidRDefault="007C6DDB"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104,4</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7C6DDB" w:rsidRDefault="007C6DDB" w:rsidP="009A1D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7C6DDB" w:rsidRDefault="007C6DDB" w:rsidP="009A1D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lastRenderedPageBreak/>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A1D1D" w:rsidRDefault="009A1D1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A1D1D" w:rsidRDefault="009A1D1D"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A1D1D" w:rsidRDefault="009A1D1D" w:rsidP="00EC6CAA">
            <w:pPr>
              <w:tabs>
                <w:tab w:val="left" w:pos="419"/>
                <w:tab w:val="center" w:pos="66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90,3</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7C6DDB" w:rsidP="00EC6CAA">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1498,1</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proofErr w:type="spellStart"/>
            <w:r w:rsidRPr="006C16E3">
              <w:rPr>
                <w:rFonts w:ascii="Times New Roman" w:eastAsia="Times New Roman" w:hAnsi="Times New Roman" w:cs="Times New Roman"/>
                <w:sz w:val="18"/>
                <w:szCs w:val="18"/>
                <w:lang w:eastAsia="ru-RU"/>
              </w:rPr>
              <w:t>осударственная</w:t>
            </w:r>
            <w:proofErr w:type="spellEnd"/>
            <w:r w:rsidRPr="006C16E3">
              <w:rPr>
                <w:rFonts w:ascii="Times New Roman" w:eastAsia="Times New Roman" w:hAnsi="Times New Roman" w:cs="Times New Roman"/>
                <w:sz w:val="18"/>
                <w:szCs w:val="18"/>
                <w:lang w:eastAsia="ru-RU"/>
              </w:rPr>
              <w:t xml:space="preserve">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 xml:space="preserve">Реализация инициативного проекта "Благоустройство территории кладбища (установка металлического ограждения) </w:t>
            </w:r>
            <w:proofErr w:type="gramStart"/>
            <w:r w:rsidRPr="006C16E3">
              <w:rPr>
                <w:rFonts w:ascii="Times New Roman" w:eastAsia="Times New Roman" w:hAnsi="Times New Roman" w:cs="Times New Roman"/>
                <w:sz w:val="18"/>
                <w:szCs w:val="18"/>
                <w:lang w:eastAsia="ru-RU"/>
              </w:rPr>
              <w:t>в</w:t>
            </w:r>
            <w:proofErr w:type="gramEnd"/>
            <w:r w:rsidRPr="006C16E3">
              <w:rPr>
                <w:rFonts w:ascii="Times New Roman" w:eastAsia="Times New Roman" w:hAnsi="Times New Roman" w:cs="Times New Roman"/>
                <w:sz w:val="18"/>
                <w:szCs w:val="18"/>
                <w:lang w:eastAsia="ru-RU"/>
              </w:rPr>
              <w:t xml:space="preserve"> </w:t>
            </w:r>
            <w:proofErr w:type="gramStart"/>
            <w:r w:rsidRPr="006C16E3">
              <w:rPr>
                <w:rFonts w:ascii="Times New Roman" w:eastAsia="Times New Roman" w:hAnsi="Times New Roman" w:cs="Times New Roman"/>
                <w:sz w:val="18"/>
                <w:szCs w:val="18"/>
                <w:lang w:eastAsia="ru-RU"/>
              </w:rPr>
              <w:t>с</w:t>
            </w:r>
            <w:proofErr w:type="gramEnd"/>
            <w:r w:rsidRPr="006C16E3">
              <w:rPr>
                <w:rFonts w:ascii="Times New Roman" w:eastAsia="Times New Roman" w:hAnsi="Times New Roman" w:cs="Times New Roman"/>
                <w:sz w:val="18"/>
                <w:szCs w:val="18"/>
                <w:lang w:eastAsia="ru-RU"/>
              </w:rPr>
              <w:t>. Никольское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7C6DDB"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94,1</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Уличное освещение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507FB" w:rsidRDefault="007C6DD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7C6DDB"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7C6DDB" w:rsidP="00EC6CA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70,6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20,0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7C6DD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Муниципальная программа «Благоустройство территории </w:t>
            </w:r>
            <w:proofErr w:type="spellStart"/>
            <w:r>
              <w:rPr>
                <w:rFonts w:ascii="Times New Roman" w:eastAsia="Times New Roman" w:hAnsi="Times New Roman" w:cs="Times New Roman"/>
                <w:sz w:val="18"/>
                <w:szCs w:val="18"/>
                <w:lang w:eastAsia="ru-RU"/>
              </w:rPr>
              <w:t>Иштанского</w:t>
            </w:r>
            <w:proofErr w:type="spellEnd"/>
            <w:r>
              <w:rPr>
                <w:rFonts w:ascii="Times New Roman" w:eastAsia="Times New Roman" w:hAnsi="Times New Roman" w:cs="Times New Roman"/>
                <w:sz w:val="18"/>
                <w:szCs w:val="18"/>
                <w:lang w:eastAsia="ru-RU"/>
              </w:rPr>
              <w:t xml:space="preserve"> сельского поселения на 2024-2028 годы»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7C6DD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благоустройству кладбищ</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7C6DD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Реализация инициативного проекта «Благоустройство территории кладбища (установка металлического ограждения) в </w:t>
            </w:r>
            <w:proofErr w:type="spellStart"/>
            <w:r>
              <w:rPr>
                <w:rFonts w:ascii="Times New Roman" w:eastAsia="Times New Roman" w:hAnsi="Times New Roman" w:cs="Times New Roman"/>
                <w:sz w:val="18"/>
                <w:szCs w:val="18"/>
                <w:lang w:eastAsia="ru-RU"/>
              </w:rPr>
              <w:t>с</w:t>
            </w:r>
            <w:proofErr w:type="gramStart"/>
            <w:r>
              <w:rPr>
                <w:rFonts w:ascii="Times New Roman" w:eastAsia="Times New Roman" w:hAnsi="Times New Roman" w:cs="Times New Roman"/>
                <w:sz w:val="18"/>
                <w:szCs w:val="18"/>
                <w:lang w:eastAsia="ru-RU"/>
              </w:rPr>
              <w:t>.Н</w:t>
            </w:r>
            <w:proofErr w:type="gramEnd"/>
            <w:r>
              <w:rPr>
                <w:rFonts w:ascii="Times New Roman" w:eastAsia="Times New Roman" w:hAnsi="Times New Roman" w:cs="Times New Roman"/>
                <w:sz w:val="18"/>
                <w:szCs w:val="18"/>
                <w:lang w:eastAsia="ru-RU"/>
              </w:rPr>
              <w:t>икольское</w:t>
            </w:r>
            <w:proofErr w:type="spellEnd"/>
            <w:r>
              <w:rPr>
                <w:rFonts w:ascii="Times New Roman" w:eastAsia="Times New Roman" w:hAnsi="Times New Roman" w:cs="Times New Roman"/>
                <w:sz w:val="18"/>
                <w:szCs w:val="18"/>
                <w:lang w:eastAsia="ru-RU"/>
              </w:rPr>
              <w:t xml:space="preserve">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7C6DD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7C6DDB"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7C6DDB"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Культура и кинематография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E3EEB">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C8135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EC6CAA">
            <w:pPr>
              <w:spacing w:after="0" w:line="240" w:lineRule="auto"/>
              <w:rPr>
                <w:rFonts w:ascii="Times New Roman" w:eastAsia="Times New Roman" w:hAnsi="Times New Roman" w:cs="Times New Roman"/>
                <w:sz w:val="18"/>
                <w:szCs w:val="18"/>
                <w:lang w:eastAsia="ru-RU"/>
              </w:rPr>
            </w:pPr>
            <w:r w:rsidRPr="00C8135B">
              <w:rPr>
                <w:rFonts w:ascii="Times New Roman" w:eastAsia="Times New Roman" w:hAnsi="Times New Roman" w:cs="Times New Roman"/>
                <w:sz w:val="18"/>
                <w:szCs w:val="18"/>
                <w:lang w:eastAsia="ru-RU"/>
              </w:rPr>
              <w:t>СОЦИАЛЬНАЯ ПОЛИТИКА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lastRenderedPageBreak/>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249,0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2</w:t>
            </w:r>
            <w:r w:rsidRPr="00AE3EEB">
              <w:rPr>
                <w:rFonts w:ascii="Times New Roman" w:eastAsia="Times New Roman" w:hAnsi="Times New Roman" w:cs="Times New Roman"/>
                <w:sz w:val="18"/>
                <w:szCs w:val="18"/>
                <w:lang w:val="en-US" w:eastAsia="ru-RU"/>
              </w:rPr>
              <w:t>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proofErr w:type="spellStart"/>
            <w:r w:rsidRPr="00AE3EEB">
              <w:rPr>
                <w:rFonts w:ascii="Times New Roman" w:eastAsia="Times New Roman" w:hAnsi="Times New Roman" w:cs="Times New Roman"/>
                <w:sz w:val="18"/>
                <w:szCs w:val="18"/>
                <w:lang w:eastAsia="ru-RU"/>
              </w:rPr>
              <w:t>Софинансирование</w:t>
            </w:r>
            <w:proofErr w:type="spellEnd"/>
            <w:r w:rsidRPr="00AE3EEB">
              <w:rPr>
                <w:rFonts w:ascii="Times New Roman" w:eastAsia="Times New Roman" w:hAnsi="Times New Roman" w:cs="Times New Roman"/>
                <w:sz w:val="18"/>
                <w:szCs w:val="18"/>
                <w:lang w:eastAsia="ru-RU"/>
              </w:rPr>
              <w:t xml:space="preserve"> из бюджетов поселений на обеспечение на 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trike/>
                <w:sz w:val="18"/>
                <w:szCs w:val="18"/>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bl>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1A4379" w:rsidRDefault="001A4379"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1A4379" w:rsidRDefault="001A4379"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A74D0F" w:rsidRPr="00A74D0F" w:rsidRDefault="00A74D0F" w:rsidP="00A74D0F">
      <w:pPr>
        <w:spacing w:after="0" w:line="240" w:lineRule="auto"/>
        <w:jc w:val="right"/>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     Приложение 6.1</w:t>
      </w:r>
    </w:p>
    <w:p w:rsidR="00A74D0F" w:rsidRPr="00A74D0F" w:rsidRDefault="00A74D0F" w:rsidP="00A74D0F">
      <w:pPr>
        <w:spacing w:after="0" w:line="240" w:lineRule="auto"/>
        <w:jc w:val="right"/>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к  решению Совета </w:t>
      </w:r>
      <w:proofErr w:type="spellStart"/>
      <w:r w:rsidRPr="00A74D0F">
        <w:rPr>
          <w:rFonts w:ascii="Times New Roman" w:eastAsia="Times New Roman" w:hAnsi="Times New Roman" w:cs="Times New Roman"/>
          <w:sz w:val="18"/>
          <w:szCs w:val="18"/>
          <w:lang w:eastAsia="ru-RU"/>
        </w:rPr>
        <w:t>Иштанского</w:t>
      </w:r>
      <w:proofErr w:type="spellEnd"/>
      <w:r w:rsidRPr="00A74D0F">
        <w:rPr>
          <w:rFonts w:ascii="Times New Roman" w:eastAsia="Times New Roman" w:hAnsi="Times New Roman" w:cs="Times New Roman"/>
          <w:sz w:val="18"/>
          <w:szCs w:val="18"/>
          <w:lang w:eastAsia="ru-RU"/>
        </w:rPr>
        <w:t xml:space="preserve"> сельского поселения </w:t>
      </w:r>
    </w:p>
    <w:p w:rsidR="00A74D0F" w:rsidRPr="00A74D0F" w:rsidRDefault="00A74D0F" w:rsidP="00A74D0F">
      <w:pPr>
        <w:spacing w:after="0" w:line="240" w:lineRule="auto"/>
        <w:jc w:val="right"/>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«Об утверждении    бюджета  </w:t>
      </w:r>
      <w:proofErr w:type="spellStart"/>
      <w:r w:rsidRPr="00A74D0F">
        <w:rPr>
          <w:rFonts w:ascii="Times New Roman" w:eastAsia="Times New Roman" w:hAnsi="Times New Roman" w:cs="Times New Roman"/>
          <w:sz w:val="18"/>
          <w:szCs w:val="18"/>
          <w:lang w:eastAsia="ru-RU"/>
        </w:rPr>
        <w:t>Иштанского</w:t>
      </w:r>
      <w:proofErr w:type="spellEnd"/>
      <w:r w:rsidRPr="00A74D0F">
        <w:rPr>
          <w:rFonts w:ascii="Times New Roman" w:eastAsia="Times New Roman" w:hAnsi="Times New Roman" w:cs="Times New Roman"/>
          <w:sz w:val="18"/>
          <w:szCs w:val="18"/>
          <w:lang w:eastAsia="ru-RU"/>
        </w:rPr>
        <w:t xml:space="preserve"> сельского поселения Кривошеинского района томской области </w:t>
      </w:r>
    </w:p>
    <w:p w:rsidR="00A74D0F" w:rsidRPr="00A74D0F" w:rsidRDefault="00A74D0F" w:rsidP="00A74D0F">
      <w:pPr>
        <w:spacing w:after="0" w:line="240" w:lineRule="auto"/>
        <w:jc w:val="right"/>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на 2024год и плановый период 2025 и 2026 годов»</w:t>
      </w:r>
    </w:p>
    <w:p w:rsidR="00A74D0F" w:rsidRPr="00A74D0F" w:rsidRDefault="00A74D0F" w:rsidP="00A74D0F">
      <w:pPr>
        <w:spacing w:after="0" w:line="240" w:lineRule="auto"/>
        <w:jc w:val="right"/>
        <w:rPr>
          <w:rFonts w:ascii="Times New Roman" w:eastAsia="Times New Roman" w:hAnsi="Times New Roman" w:cs="Times New Roman"/>
          <w:sz w:val="18"/>
          <w:szCs w:val="18"/>
          <w:lang w:eastAsia="ru-RU"/>
        </w:rPr>
      </w:pPr>
    </w:p>
    <w:p w:rsidR="00A74D0F" w:rsidRPr="00A74D0F" w:rsidRDefault="00A74D0F" w:rsidP="00A74D0F">
      <w:pPr>
        <w:spacing w:after="0" w:line="240" w:lineRule="auto"/>
        <w:jc w:val="right"/>
        <w:rPr>
          <w:rFonts w:ascii="Times New Roman" w:eastAsia="Times New Roman" w:hAnsi="Times New Roman" w:cs="Times New Roman"/>
          <w:sz w:val="18"/>
          <w:szCs w:val="18"/>
          <w:lang w:eastAsia="ru-RU"/>
        </w:rPr>
      </w:pPr>
    </w:p>
    <w:p w:rsidR="00A74D0F" w:rsidRPr="00A74D0F" w:rsidRDefault="00A74D0F" w:rsidP="00A74D0F">
      <w:pPr>
        <w:spacing w:after="0" w:line="240" w:lineRule="auto"/>
        <w:jc w:val="center"/>
        <w:rPr>
          <w:rFonts w:ascii="Times New Roman" w:eastAsia="Times New Roman" w:hAnsi="Times New Roman" w:cs="Times New Roman"/>
          <w:b/>
          <w:sz w:val="24"/>
          <w:szCs w:val="24"/>
          <w:lang w:eastAsia="ru-RU"/>
        </w:rPr>
      </w:pPr>
      <w:r w:rsidRPr="00A74D0F">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w:t>
      </w:r>
      <w:proofErr w:type="spellStart"/>
      <w:r w:rsidRPr="00A74D0F">
        <w:rPr>
          <w:rFonts w:ascii="Times New Roman" w:eastAsia="Times New Roman" w:hAnsi="Times New Roman" w:cs="Times New Roman"/>
          <w:b/>
          <w:sz w:val="24"/>
          <w:szCs w:val="24"/>
          <w:lang w:eastAsia="ru-RU"/>
        </w:rPr>
        <w:t>Иштанское</w:t>
      </w:r>
      <w:proofErr w:type="spellEnd"/>
      <w:r w:rsidRPr="00A74D0F">
        <w:rPr>
          <w:rFonts w:ascii="Times New Roman" w:eastAsia="Times New Roman" w:hAnsi="Times New Roman" w:cs="Times New Roman"/>
          <w:b/>
          <w:sz w:val="24"/>
          <w:szCs w:val="24"/>
          <w:lang w:eastAsia="ru-RU"/>
        </w:rPr>
        <w:t xml:space="preserve"> сельское поселение Кривошеинского района Томской области на плановый период 2025 и 2026 годов.</w:t>
      </w:r>
    </w:p>
    <w:p w:rsidR="00A74D0F" w:rsidRPr="00A74D0F" w:rsidRDefault="00A74D0F" w:rsidP="00A74D0F">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1026"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850"/>
        <w:gridCol w:w="1276"/>
        <w:gridCol w:w="850"/>
        <w:gridCol w:w="1843"/>
        <w:gridCol w:w="1276"/>
      </w:tblGrid>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roofErr w:type="spellStart"/>
            <w:r w:rsidRPr="00A74D0F">
              <w:rPr>
                <w:rFonts w:ascii="Times New Roman" w:eastAsia="Times New Roman" w:hAnsi="Times New Roman" w:cs="Times New Roman"/>
                <w:b/>
                <w:sz w:val="18"/>
                <w:szCs w:val="18"/>
                <w:lang w:eastAsia="ru-RU"/>
              </w:rPr>
              <w:t>РзПР</w:t>
            </w:r>
            <w:proofErr w:type="spellEnd"/>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ЦСР</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ВР</w:t>
            </w: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 xml:space="preserve">Сумма </w:t>
            </w:r>
          </w:p>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2025 год</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 xml:space="preserve">Сумма </w:t>
            </w:r>
          </w:p>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2026 год</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7181,6</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7276,8</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0100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5240,5</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5281,2</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0102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849,3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849,3</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74D0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74D0F">
              <w:rPr>
                <w:rFonts w:ascii="Times New Roman" w:eastAsia="Times New Roman" w:hAnsi="Times New Roman" w:cs="Times New Roman"/>
                <w:sz w:val="18"/>
                <w:szCs w:val="18"/>
                <w:lang w:eastAsia="ru-RU"/>
              </w:rPr>
              <w:t xml:space="preserve"> 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849,3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849,3</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0020300000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849,3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849,3</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0020300000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849,3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849,3</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0020300000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120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849,3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849,3</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4106,0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40</w:t>
            </w:r>
            <w:r>
              <w:rPr>
                <w:rFonts w:ascii="Times New Roman" w:eastAsia="Times New Roman" w:hAnsi="Times New Roman" w:cs="Times New Roman"/>
                <w:b/>
                <w:i/>
                <w:sz w:val="18"/>
                <w:szCs w:val="18"/>
                <w:lang w:eastAsia="ru-RU"/>
              </w:rPr>
              <w:t>6</w:t>
            </w:r>
            <w:r w:rsidRPr="00A74D0F">
              <w:rPr>
                <w:rFonts w:ascii="Times New Roman" w:eastAsia="Times New Roman" w:hAnsi="Times New Roman" w:cs="Times New Roman"/>
                <w:b/>
                <w:i/>
                <w:sz w:val="18"/>
                <w:szCs w:val="18"/>
                <w:lang w:eastAsia="ru-RU"/>
              </w:rPr>
              <w:t>6,0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74D0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74D0F">
              <w:rPr>
                <w:rFonts w:ascii="Times New Roman" w:eastAsia="Times New Roman" w:hAnsi="Times New Roman" w:cs="Times New Roman"/>
                <w:sz w:val="18"/>
                <w:szCs w:val="18"/>
                <w:lang w:eastAsia="ru-RU"/>
              </w:rPr>
              <w:t xml:space="preserve"> 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4106,0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4066,0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Центральный аппарат</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4106,0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4066,0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3653,7</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3653,7</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120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3653,7</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3653,7</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439,8</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399,8</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439,8</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399,8</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12,5</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12,5</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850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12,5</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12,5</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0111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20,0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0700000000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0700500000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0700500000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Резервные средства</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0700500000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870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265,2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345,8</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0920000000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Выполнение других обязательств государства</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0923000000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Расходы на организацию, ведение </w:t>
            </w:r>
            <w:proofErr w:type="spellStart"/>
            <w:r w:rsidRPr="00A74D0F">
              <w:rPr>
                <w:rFonts w:ascii="Times New Roman" w:eastAsia="Times New Roman" w:hAnsi="Times New Roman" w:cs="Times New Roman"/>
                <w:sz w:val="18"/>
                <w:szCs w:val="18"/>
                <w:lang w:eastAsia="ru-RU"/>
              </w:rPr>
              <w:t>похозяйственного</w:t>
            </w:r>
            <w:proofErr w:type="spellEnd"/>
            <w:r w:rsidRPr="00A74D0F">
              <w:rPr>
                <w:rFonts w:ascii="Times New Roman" w:eastAsia="Times New Roman" w:hAnsi="Times New Roman" w:cs="Times New Roman"/>
                <w:sz w:val="18"/>
                <w:szCs w:val="18"/>
                <w:lang w:eastAsia="ru-RU"/>
              </w:rPr>
              <w:t xml:space="preserve"> учета, обслуживание ИПК «Регистр »</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0923600000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0923600000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0923600000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0923800000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0923800000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0923800000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Муниципальные программы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7900000000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48,0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0,00</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Муниципальная программа «Информационная политика и работа с общественностью в муниципальном образовании </w:t>
            </w:r>
            <w:proofErr w:type="spellStart"/>
            <w:r w:rsidRPr="00A74D0F">
              <w:rPr>
                <w:rFonts w:ascii="Times New Roman" w:eastAsia="Times New Roman" w:hAnsi="Times New Roman" w:cs="Times New Roman"/>
                <w:sz w:val="18"/>
                <w:szCs w:val="18"/>
                <w:lang w:eastAsia="ru-RU"/>
              </w:rPr>
              <w:t>Иштанское</w:t>
            </w:r>
            <w:proofErr w:type="spellEnd"/>
            <w:r w:rsidRPr="00A74D0F">
              <w:rPr>
                <w:rFonts w:ascii="Times New Roman" w:eastAsia="Times New Roman" w:hAnsi="Times New Roman" w:cs="Times New Roman"/>
                <w:sz w:val="18"/>
                <w:szCs w:val="18"/>
                <w:lang w:eastAsia="ru-RU"/>
              </w:rPr>
              <w:t xml:space="preserve"> сельское поселение на 2023-2026 годы»</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48,0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7992100000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7992100000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7992100000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7992200000</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15,0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7992200000</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15,0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7992200000</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15,0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7992300000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13,0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7992300000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13,0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7992300000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13,0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0,0</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sz w:val="18"/>
                <w:szCs w:val="18"/>
                <w:lang w:eastAsia="ru-RU"/>
              </w:rPr>
            </w:pPr>
            <w:proofErr w:type="spellStart"/>
            <w:r w:rsidRPr="00A74D0F">
              <w:rPr>
                <w:rFonts w:ascii="Times New Roman" w:eastAsia="Times New Roman" w:hAnsi="Times New Roman" w:cs="Times New Roman"/>
                <w:b/>
                <w:sz w:val="18"/>
                <w:szCs w:val="18"/>
                <w:lang w:eastAsia="ru-RU"/>
              </w:rPr>
              <w:t>Непрограмное</w:t>
            </w:r>
            <w:proofErr w:type="spellEnd"/>
            <w:r w:rsidRPr="00A74D0F">
              <w:rPr>
                <w:rFonts w:ascii="Times New Roman" w:eastAsia="Times New Roman" w:hAnsi="Times New Roman" w:cs="Times New Roman"/>
                <w:b/>
                <w:sz w:val="18"/>
                <w:szCs w:val="18"/>
                <w:lang w:eastAsia="ru-RU"/>
              </w:rPr>
              <w:t xml:space="preserve"> направление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9990000000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167,2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337,8</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9990000000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167,2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337,8</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9990000000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167,,2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337,8</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Резервные средства</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9990000000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870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167,2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337,8</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Национальная оборона</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0200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286,3</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21000000000</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2120000000</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2126500000</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2126551180</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2126551180</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100</w:t>
            </w: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rPr>
          <w:trHeight w:val="241"/>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2126551180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261,1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286,3</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0400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942,0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967,0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942,0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967,0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Муниципальные программы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7900000000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942,0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967,0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w:t>
            </w:r>
            <w:proofErr w:type="spellStart"/>
            <w:r w:rsidRPr="00A74D0F">
              <w:rPr>
                <w:rFonts w:ascii="Times New Roman" w:eastAsia="Times New Roman" w:hAnsi="Times New Roman" w:cs="Times New Roman"/>
                <w:sz w:val="18"/>
                <w:szCs w:val="18"/>
                <w:lang w:eastAsia="ru-RU"/>
              </w:rPr>
              <w:t>Иштанского</w:t>
            </w:r>
            <w:proofErr w:type="spellEnd"/>
            <w:r w:rsidRPr="00A74D0F">
              <w:rPr>
                <w:rFonts w:ascii="Times New Roman" w:eastAsia="Times New Roman" w:hAnsi="Times New Roman" w:cs="Times New Roman"/>
                <w:sz w:val="18"/>
                <w:szCs w:val="18"/>
                <w:lang w:eastAsia="ru-RU"/>
              </w:rPr>
              <w:t xml:space="preserve"> сельского </w:t>
            </w:r>
            <w:proofErr w:type="spellStart"/>
            <w:r w:rsidRPr="00A74D0F">
              <w:rPr>
                <w:rFonts w:ascii="Times New Roman" w:eastAsia="Times New Roman" w:hAnsi="Times New Roman" w:cs="Times New Roman"/>
                <w:sz w:val="18"/>
                <w:szCs w:val="18"/>
                <w:lang w:eastAsia="ru-RU"/>
              </w:rPr>
              <w:t>посления</w:t>
            </w:r>
            <w:proofErr w:type="spellEnd"/>
            <w:r w:rsidRPr="00A74D0F">
              <w:rPr>
                <w:rFonts w:ascii="Times New Roman" w:eastAsia="Times New Roman" w:hAnsi="Times New Roman" w:cs="Times New Roman"/>
                <w:sz w:val="18"/>
                <w:szCs w:val="18"/>
                <w:lang w:eastAsia="ru-RU"/>
              </w:rPr>
              <w:t xml:space="preserve"> на 2016-2020 годы и с перспективой до 2032 года"</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7976000000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942,0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967,0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Содержание дорог с </w:t>
            </w:r>
            <w:proofErr w:type="gramStart"/>
            <w:r w:rsidRPr="00A74D0F">
              <w:rPr>
                <w:rFonts w:ascii="Times New Roman" w:eastAsia="Times New Roman" w:hAnsi="Times New Roman" w:cs="Times New Roman"/>
                <w:sz w:val="18"/>
                <w:szCs w:val="18"/>
                <w:lang w:eastAsia="ru-RU"/>
              </w:rPr>
              <w:t>регулярным</w:t>
            </w:r>
            <w:proofErr w:type="gramEnd"/>
            <w:r w:rsidRPr="00A74D0F">
              <w:rPr>
                <w:rFonts w:ascii="Times New Roman" w:eastAsia="Times New Roman" w:hAnsi="Times New Roman" w:cs="Times New Roman"/>
                <w:sz w:val="18"/>
                <w:szCs w:val="18"/>
                <w:lang w:eastAsia="ru-RU"/>
              </w:rPr>
              <w:t xml:space="preserve">  </w:t>
            </w:r>
            <w:proofErr w:type="spellStart"/>
            <w:r w:rsidRPr="00A74D0F">
              <w:rPr>
                <w:rFonts w:ascii="Times New Roman" w:eastAsia="Times New Roman" w:hAnsi="Times New Roman" w:cs="Times New Roman"/>
                <w:sz w:val="18"/>
                <w:szCs w:val="18"/>
                <w:lang w:eastAsia="ru-RU"/>
              </w:rPr>
              <w:t>грейдированием</w:t>
            </w:r>
            <w:proofErr w:type="spellEnd"/>
            <w:r w:rsidRPr="00A74D0F">
              <w:rPr>
                <w:rFonts w:ascii="Times New Roman" w:eastAsia="Times New Roman" w:hAnsi="Times New Roman" w:cs="Times New Roman"/>
                <w:sz w:val="18"/>
                <w:szCs w:val="18"/>
                <w:lang w:eastAsia="ru-RU"/>
              </w:rPr>
              <w:t>, очисткой снега</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7976</w:t>
            </w:r>
            <w:r w:rsidRPr="00A74D0F">
              <w:rPr>
                <w:rFonts w:ascii="Times New Roman" w:eastAsia="Times New Roman" w:hAnsi="Times New Roman" w:cs="Times New Roman"/>
                <w:sz w:val="18"/>
                <w:szCs w:val="18"/>
                <w:lang w:val="en-US" w:eastAsia="ru-RU"/>
              </w:rPr>
              <w:t>2</w:t>
            </w:r>
            <w:r w:rsidRPr="00A74D0F">
              <w:rPr>
                <w:rFonts w:ascii="Times New Roman" w:eastAsia="Times New Roman" w:hAnsi="Times New Roman" w:cs="Times New Roman"/>
                <w:sz w:val="18"/>
                <w:szCs w:val="18"/>
                <w:lang w:eastAsia="ru-RU"/>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942,0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967,0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7976</w:t>
            </w:r>
            <w:r w:rsidRPr="00A74D0F">
              <w:rPr>
                <w:rFonts w:ascii="Times New Roman" w:eastAsia="Times New Roman" w:hAnsi="Times New Roman" w:cs="Times New Roman"/>
                <w:sz w:val="18"/>
                <w:szCs w:val="18"/>
                <w:lang w:val="en-US" w:eastAsia="ru-RU"/>
              </w:rPr>
              <w:t>2</w:t>
            </w:r>
            <w:r w:rsidRPr="00A74D0F">
              <w:rPr>
                <w:rFonts w:ascii="Times New Roman" w:eastAsia="Times New Roman" w:hAnsi="Times New Roman" w:cs="Times New Roman"/>
                <w:sz w:val="18"/>
                <w:szCs w:val="18"/>
                <w:lang w:eastAsia="ru-RU"/>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942,0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967,0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Иные закупки товаров, работ, услуг для обеспечения </w:t>
            </w:r>
            <w:r w:rsidRPr="00A74D0F">
              <w:rPr>
                <w:rFonts w:ascii="Times New Roman" w:eastAsia="Times New Roman" w:hAnsi="Times New Roman" w:cs="Times New Roman"/>
                <w:sz w:val="18"/>
                <w:szCs w:val="18"/>
                <w:lang w:eastAsia="ru-RU"/>
              </w:rPr>
              <w:lastRenderedPageBreak/>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lastRenderedPageBreak/>
              <w:t>0409</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7976</w:t>
            </w:r>
            <w:r w:rsidRPr="00A74D0F">
              <w:rPr>
                <w:rFonts w:ascii="Times New Roman" w:eastAsia="Times New Roman" w:hAnsi="Times New Roman" w:cs="Times New Roman"/>
                <w:sz w:val="18"/>
                <w:szCs w:val="18"/>
                <w:lang w:val="en-US" w:eastAsia="ru-RU"/>
              </w:rPr>
              <w:t>2</w:t>
            </w:r>
            <w:r w:rsidRPr="00A74D0F">
              <w:rPr>
                <w:rFonts w:ascii="Times New Roman" w:eastAsia="Times New Roman" w:hAnsi="Times New Roman" w:cs="Times New Roman"/>
                <w:sz w:val="18"/>
                <w:szCs w:val="18"/>
                <w:lang w:eastAsia="ru-RU"/>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942,0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967,0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lastRenderedPageBreak/>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0500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119,8</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124,1</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Жилищное хозяйство</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0501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4,8</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9,</w:t>
            </w:r>
            <w:r>
              <w:rPr>
                <w:rFonts w:ascii="Times New Roman" w:eastAsia="Times New Roman" w:hAnsi="Times New Roman" w:cs="Times New Roman"/>
                <w:b/>
                <w:sz w:val="18"/>
                <w:szCs w:val="18"/>
                <w:lang w:eastAsia="ru-RU"/>
              </w:rPr>
              <w:t>1</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Поддержка жилищного хозяйства</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3900000000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4,8</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w:t>
            </w:r>
            <w:r>
              <w:rPr>
                <w:rFonts w:ascii="Times New Roman" w:eastAsia="Times New Roman" w:hAnsi="Times New Roman" w:cs="Times New Roman"/>
                <w:sz w:val="18"/>
                <w:szCs w:val="18"/>
                <w:lang w:eastAsia="ru-RU"/>
              </w:rPr>
              <w:t>1</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Мероприятия в области жилищного хозяйства</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3900200000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4,8</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w:t>
            </w:r>
            <w:r>
              <w:rPr>
                <w:rFonts w:ascii="Times New Roman" w:eastAsia="Times New Roman" w:hAnsi="Times New Roman" w:cs="Times New Roman"/>
                <w:sz w:val="18"/>
                <w:szCs w:val="18"/>
                <w:lang w:eastAsia="ru-RU"/>
              </w:rPr>
              <w:t>1</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3900</w:t>
            </w:r>
            <w:r w:rsidRPr="00A74D0F">
              <w:rPr>
                <w:rFonts w:ascii="Times New Roman" w:eastAsia="Times New Roman" w:hAnsi="Times New Roman" w:cs="Times New Roman"/>
                <w:sz w:val="18"/>
                <w:szCs w:val="18"/>
                <w:lang w:val="en-US" w:eastAsia="ru-RU"/>
              </w:rPr>
              <w:t>3</w:t>
            </w:r>
            <w:r w:rsidRPr="00A74D0F">
              <w:rPr>
                <w:rFonts w:ascii="Times New Roman" w:eastAsia="Times New Roman" w:hAnsi="Times New Roman" w:cs="Times New Roman"/>
                <w:sz w:val="18"/>
                <w:szCs w:val="18"/>
                <w:lang w:eastAsia="ru-RU"/>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4,8</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w:t>
            </w:r>
            <w:r>
              <w:rPr>
                <w:rFonts w:ascii="Times New Roman" w:eastAsia="Times New Roman" w:hAnsi="Times New Roman" w:cs="Times New Roman"/>
                <w:sz w:val="18"/>
                <w:szCs w:val="18"/>
                <w:lang w:eastAsia="ru-RU"/>
              </w:rPr>
              <w:t>1</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3900</w:t>
            </w:r>
            <w:r w:rsidRPr="00A74D0F">
              <w:rPr>
                <w:rFonts w:ascii="Times New Roman" w:eastAsia="Times New Roman" w:hAnsi="Times New Roman" w:cs="Times New Roman"/>
                <w:sz w:val="18"/>
                <w:szCs w:val="18"/>
                <w:lang w:val="en-US" w:eastAsia="ru-RU"/>
              </w:rPr>
              <w:t>3</w:t>
            </w:r>
            <w:r w:rsidRPr="00A74D0F">
              <w:rPr>
                <w:rFonts w:ascii="Times New Roman" w:eastAsia="Times New Roman" w:hAnsi="Times New Roman" w:cs="Times New Roman"/>
                <w:sz w:val="18"/>
                <w:szCs w:val="18"/>
                <w:lang w:eastAsia="ru-RU"/>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4,8</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9,</w:t>
            </w:r>
            <w:r>
              <w:rPr>
                <w:rFonts w:ascii="Times New Roman" w:eastAsia="Times New Roman" w:hAnsi="Times New Roman" w:cs="Times New Roman"/>
                <w:sz w:val="18"/>
                <w:szCs w:val="18"/>
                <w:lang w:eastAsia="ru-RU"/>
              </w:rPr>
              <w:t>1</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b/>
                <w:sz w:val="18"/>
                <w:szCs w:val="18"/>
                <w:lang w:eastAsia="ru-RU"/>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val="en-US" w:eastAsia="ru-RU"/>
              </w:rPr>
            </w:pPr>
            <w:r w:rsidRPr="00A74D0F">
              <w:rPr>
                <w:rFonts w:ascii="Times New Roman" w:eastAsia="Times New Roman" w:hAnsi="Times New Roman" w:cs="Times New Roman"/>
                <w:b/>
                <w:sz w:val="18"/>
                <w:szCs w:val="18"/>
                <w:lang w:val="en-US"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60,0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Муниципальные программы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7900000000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w:t>
            </w:r>
            <w:proofErr w:type="spellStart"/>
            <w:r w:rsidRPr="00A74D0F">
              <w:rPr>
                <w:rFonts w:ascii="Times New Roman" w:eastAsia="Times New Roman" w:hAnsi="Times New Roman" w:cs="Times New Roman"/>
                <w:sz w:val="18"/>
                <w:szCs w:val="18"/>
                <w:lang w:eastAsia="ru-RU"/>
              </w:rPr>
              <w:t>Иштанского</w:t>
            </w:r>
            <w:proofErr w:type="spellEnd"/>
            <w:r w:rsidRPr="00A74D0F">
              <w:rPr>
                <w:rFonts w:ascii="Times New Roman" w:eastAsia="Times New Roman" w:hAnsi="Times New Roman" w:cs="Times New Roman"/>
                <w:sz w:val="18"/>
                <w:szCs w:val="18"/>
                <w:lang w:eastAsia="ru-RU"/>
              </w:rPr>
              <w:t xml:space="preserve"> сельского </w:t>
            </w:r>
            <w:proofErr w:type="spellStart"/>
            <w:r w:rsidRPr="00A74D0F">
              <w:rPr>
                <w:rFonts w:ascii="Times New Roman" w:eastAsia="Times New Roman" w:hAnsi="Times New Roman" w:cs="Times New Roman"/>
                <w:sz w:val="18"/>
                <w:szCs w:val="18"/>
                <w:lang w:eastAsia="ru-RU"/>
              </w:rPr>
              <w:t>посления</w:t>
            </w:r>
            <w:proofErr w:type="spellEnd"/>
            <w:r w:rsidRPr="00A74D0F">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7988000000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both"/>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7988200000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7988200000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7988200000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55,0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55,0</w:t>
            </w:r>
          </w:p>
        </w:tc>
      </w:tr>
      <w:tr w:rsidR="00A74D0F" w:rsidRPr="00A74D0F" w:rsidTr="00A74D0F">
        <w:trPr>
          <w:trHeight w:val="144"/>
        </w:trPr>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55,0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55,0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sz w:val="18"/>
                <w:szCs w:val="18"/>
                <w:lang w:eastAsia="ru-RU"/>
              </w:rPr>
              <w:t>Уличное освещение</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sz w:val="18"/>
                <w:szCs w:val="18"/>
                <w:lang w:eastAsia="ru-RU"/>
              </w:rPr>
              <w:t>6000100000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b/>
                <w:sz w:val="18"/>
                <w:szCs w:val="18"/>
                <w:lang w:eastAsia="ru-RU"/>
              </w:rPr>
              <w:t>55,0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b/>
                <w:sz w:val="18"/>
                <w:szCs w:val="18"/>
                <w:lang w:eastAsia="ru-RU"/>
              </w:rPr>
              <w:t>55,0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6000100000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55,0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24"/>
                <w:szCs w:val="24"/>
                <w:lang w:eastAsia="ru-RU"/>
              </w:rPr>
            </w:pPr>
            <w:r w:rsidRPr="00A74D0F">
              <w:rPr>
                <w:rFonts w:ascii="Times New Roman" w:eastAsia="Times New Roman" w:hAnsi="Times New Roman" w:cs="Times New Roman"/>
                <w:sz w:val="18"/>
                <w:szCs w:val="18"/>
                <w:lang w:eastAsia="ru-RU"/>
              </w:rPr>
              <w:t>55,0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6000100000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55,0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55,0</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Культура и кинематография</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0800</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383,7</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383,7</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sz w:val="18"/>
                <w:szCs w:val="18"/>
                <w:lang w:eastAsia="ru-RU"/>
              </w:rPr>
              <w:t>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sz w:val="18"/>
                <w:szCs w:val="18"/>
                <w:lang w:eastAsia="ru-RU"/>
              </w:rPr>
              <w:t>0801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sz w:val="18"/>
                <w:szCs w:val="18"/>
                <w:lang w:eastAsia="ru-RU"/>
              </w:rPr>
              <w:t>5210000000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sz w:val="18"/>
                <w:szCs w:val="18"/>
                <w:lang w:eastAsia="ru-RU"/>
              </w:rPr>
              <w:t>383,7</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sz w:val="18"/>
                <w:szCs w:val="18"/>
                <w:lang w:eastAsia="ru-RU"/>
              </w:rPr>
            </w:pPr>
            <w:r w:rsidRPr="00A74D0F">
              <w:rPr>
                <w:rFonts w:ascii="Times New Roman" w:eastAsia="Times New Roman" w:hAnsi="Times New Roman" w:cs="Times New Roman"/>
                <w:sz w:val="18"/>
                <w:szCs w:val="18"/>
                <w:lang w:eastAsia="ru-RU"/>
              </w:rPr>
              <w:t>383,7</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74D0F">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0801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5210600000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383,7</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383,7</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0801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5210600000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500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383,7</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383,7</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0801</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5210600000</w:t>
            </w:r>
          </w:p>
        </w:tc>
        <w:tc>
          <w:tcPr>
            <w:tcW w:w="850"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540</w:t>
            </w:r>
          </w:p>
        </w:tc>
        <w:tc>
          <w:tcPr>
            <w:tcW w:w="1843"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383,7</w:t>
            </w:r>
          </w:p>
        </w:tc>
        <w:tc>
          <w:tcPr>
            <w:tcW w:w="1276" w:type="dxa"/>
            <w:tcBorders>
              <w:top w:val="single" w:sz="4" w:space="0" w:color="auto"/>
              <w:left w:val="single" w:sz="4" w:space="0" w:color="auto"/>
              <w:bottom w:val="single" w:sz="4" w:space="0" w:color="auto"/>
              <w:right w:val="single" w:sz="4" w:space="0" w:color="auto"/>
            </w:tcBorders>
            <w:vAlign w:val="center"/>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383,7</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1100</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b/>
                <w:i/>
                <w:sz w:val="18"/>
                <w:szCs w:val="18"/>
                <w:lang w:eastAsia="ru-RU"/>
              </w:rPr>
              <w:t>234,5</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b/>
                <w:i/>
                <w:sz w:val="18"/>
                <w:szCs w:val="18"/>
                <w:lang w:eastAsia="ru-RU"/>
              </w:rPr>
              <w:t>234,5</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0800000000</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Проектная часть государственной программы</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W000</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0</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Региональный проект "Спорт - норма жизни"</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val="en-US"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WP</w:t>
            </w:r>
            <w:r w:rsidRPr="00A74D0F">
              <w:rPr>
                <w:rFonts w:ascii="Times New Roman" w:eastAsia="Times New Roman" w:hAnsi="Times New Roman" w:cs="Times New Roman"/>
                <w:sz w:val="18"/>
                <w:szCs w:val="18"/>
                <w:lang w:eastAsia="ru-RU"/>
              </w:rPr>
              <w:t>5</w:t>
            </w:r>
            <w:r w:rsidRPr="00A74D0F">
              <w:rPr>
                <w:rFonts w:ascii="Times New Roman" w:eastAsia="Times New Roman" w:hAnsi="Times New Roman" w:cs="Times New Roman"/>
                <w:sz w:val="18"/>
                <w:szCs w:val="18"/>
                <w:lang w:val="en-US" w:eastAsia="ru-RU"/>
              </w:rPr>
              <w:t>0</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0</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WP</w:t>
            </w:r>
            <w:r w:rsidRPr="00A74D0F">
              <w:rPr>
                <w:rFonts w:ascii="Times New Roman" w:eastAsia="Times New Roman" w:hAnsi="Times New Roman" w:cs="Times New Roman"/>
                <w:sz w:val="18"/>
                <w:szCs w:val="18"/>
                <w:lang w:eastAsia="ru-RU"/>
              </w:rPr>
              <w:t>5</w:t>
            </w:r>
            <w:r w:rsidRPr="00A74D0F">
              <w:rPr>
                <w:rFonts w:ascii="Times New Roman" w:eastAsia="Times New Roman" w:hAnsi="Times New Roman" w:cs="Times New Roman"/>
                <w:sz w:val="18"/>
                <w:szCs w:val="18"/>
                <w:lang w:val="en-US" w:eastAsia="ru-RU"/>
              </w:rPr>
              <w:t>4</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8</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234,5</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WP</w:t>
            </w:r>
            <w:r w:rsidRPr="00A74D0F">
              <w:rPr>
                <w:rFonts w:ascii="Times New Roman" w:eastAsia="Times New Roman" w:hAnsi="Times New Roman" w:cs="Times New Roman"/>
                <w:sz w:val="18"/>
                <w:szCs w:val="18"/>
                <w:lang w:eastAsia="ru-RU"/>
              </w:rPr>
              <w:t>5</w:t>
            </w:r>
            <w:r w:rsidRPr="00A74D0F">
              <w:rPr>
                <w:rFonts w:ascii="Times New Roman" w:eastAsia="Times New Roman" w:hAnsi="Times New Roman" w:cs="Times New Roman"/>
                <w:sz w:val="18"/>
                <w:szCs w:val="18"/>
                <w:lang w:val="en-US" w:eastAsia="ru-RU"/>
              </w:rPr>
              <w:t>4</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8</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100</w:t>
            </w: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223.8</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223.8</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WP</w:t>
            </w:r>
            <w:r w:rsidRPr="00A74D0F">
              <w:rPr>
                <w:rFonts w:ascii="Times New Roman" w:eastAsia="Times New Roman" w:hAnsi="Times New Roman" w:cs="Times New Roman"/>
                <w:sz w:val="18"/>
                <w:szCs w:val="18"/>
                <w:lang w:eastAsia="ru-RU"/>
              </w:rPr>
              <w:t>5</w:t>
            </w:r>
            <w:r w:rsidRPr="00A74D0F">
              <w:rPr>
                <w:rFonts w:ascii="Times New Roman" w:eastAsia="Times New Roman" w:hAnsi="Times New Roman" w:cs="Times New Roman"/>
                <w:sz w:val="18"/>
                <w:szCs w:val="18"/>
                <w:lang w:val="en-US" w:eastAsia="ru-RU"/>
              </w:rPr>
              <w:t>4</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8</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w:t>
            </w:r>
            <w:r w:rsidRPr="00A74D0F">
              <w:rPr>
                <w:rFonts w:ascii="Times New Roman" w:eastAsia="Times New Roman" w:hAnsi="Times New Roman" w:cs="Times New Roman"/>
                <w:sz w:val="18"/>
                <w:szCs w:val="18"/>
                <w:lang w:val="en-US" w:eastAsia="ru-RU"/>
              </w:rPr>
              <w:t>1</w:t>
            </w:r>
            <w:r w:rsidRPr="00A74D0F">
              <w:rPr>
                <w:rFonts w:ascii="Times New Roman" w:eastAsia="Times New Roman" w:hAnsi="Times New Roman" w:cs="Times New Roman"/>
                <w:sz w:val="18"/>
                <w:szCs w:val="18"/>
                <w:lang w:eastAsia="ru-RU"/>
              </w:rPr>
              <w:t>0</w:t>
            </w: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223.8</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223.8</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WP</w:t>
            </w:r>
            <w:r w:rsidRPr="00A74D0F">
              <w:rPr>
                <w:rFonts w:ascii="Times New Roman" w:eastAsia="Times New Roman" w:hAnsi="Times New Roman" w:cs="Times New Roman"/>
                <w:sz w:val="18"/>
                <w:szCs w:val="18"/>
                <w:lang w:eastAsia="ru-RU"/>
              </w:rPr>
              <w:t>5</w:t>
            </w:r>
            <w:r w:rsidRPr="00A74D0F">
              <w:rPr>
                <w:rFonts w:ascii="Times New Roman" w:eastAsia="Times New Roman" w:hAnsi="Times New Roman" w:cs="Times New Roman"/>
                <w:sz w:val="18"/>
                <w:szCs w:val="18"/>
                <w:lang w:val="en-US" w:eastAsia="ru-RU"/>
              </w:rPr>
              <w:t>4</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8</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200</w:t>
            </w: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10.7</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10.7</w:t>
            </w:r>
          </w:p>
        </w:tc>
      </w:tr>
      <w:tr w:rsidR="00A74D0F" w:rsidRPr="00A74D0F" w:rsidTr="00A74D0F">
        <w:tc>
          <w:tcPr>
            <w:tcW w:w="450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eastAsia="ru-RU"/>
              </w:rPr>
            </w:pPr>
            <w:r w:rsidRPr="00A74D0F">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b/>
                <w:i/>
                <w:sz w:val="18"/>
                <w:szCs w:val="18"/>
                <w:lang w:eastAsia="ru-RU"/>
              </w:rPr>
            </w:pPr>
            <w:r w:rsidRPr="00A74D0F">
              <w:rPr>
                <w:rFonts w:ascii="Times New Roman" w:eastAsia="Times New Roman" w:hAnsi="Times New Roman" w:cs="Times New Roman"/>
                <w:sz w:val="18"/>
                <w:szCs w:val="18"/>
                <w:lang w:eastAsia="ru-RU"/>
              </w:rPr>
              <w:t>08</w:t>
            </w:r>
            <w:r w:rsidRPr="00A74D0F">
              <w:rPr>
                <w:rFonts w:ascii="Times New Roman" w:eastAsia="Times New Roman" w:hAnsi="Times New Roman" w:cs="Times New Roman"/>
                <w:sz w:val="18"/>
                <w:szCs w:val="18"/>
                <w:lang w:val="en-US" w:eastAsia="ru-RU"/>
              </w:rPr>
              <w:t>WP</w:t>
            </w:r>
            <w:r w:rsidRPr="00A74D0F">
              <w:rPr>
                <w:rFonts w:ascii="Times New Roman" w:eastAsia="Times New Roman" w:hAnsi="Times New Roman" w:cs="Times New Roman"/>
                <w:sz w:val="18"/>
                <w:szCs w:val="18"/>
                <w:lang w:eastAsia="ru-RU"/>
              </w:rPr>
              <w:t>5</w:t>
            </w:r>
            <w:r w:rsidRPr="00A74D0F">
              <w:rPr>
                <w:rFonts w:ascii="Times New Roman" w:eastAsia="Times New Roman" w:hAnsi="Times New Roman" w:cs="Times New Roman"/>
                <w:sz w:val="18"/>
                <w:szCs w:val="18"/>
                <w:lang w:val="en-US" w:eastAsia="ru-RU"/>
              </w:rPr>
              <w:t>4</w:t>
            </w:r>
            <w:r w:rsidRPr="00A74D0F">
              <w:rPr>
                <w:rFonts w:ascii="Times New Roman" w:eastAsia="Times New Roman" w:hAnsi="Times New Roman" w:cs="Times New Roman"/>
                <w:sz w:val="18"/>
                <w:szCs w:val="18"/>
                <w:lang w:eastAsia="ru-RU"/>
              </w:rPr>
              <w:t>000</w:t>
            </w:r>
            <w:r w:rsidRPr="00A74D0F">
              <w:rPr>
                <w:rFonts w:ascii="Times New Roman" w:eastAsia="Times New Roman" w:hAnsi="Times New Roman" w:cs="Times New Roman"/>
                <w:sz w:val="18"/>
                <w:szCs w:val="18"/>
                <w:lang w:val="en-US" w:eastAsia="ru-RU"/>
              </w:rPr>
              <w:t>8</w:t>
            </w:r>
          </w:p>
        </w:tc>
        <w:tc>
          <w:tcPr>
            <w:tcW w:w="850"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240</w:t>
            </w:r>
          </w:p>
        </w:tc>
        <w:tc>
          <w:tcPr>
            <w:tcW w:w="1843"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10.7</w:t>
            </w:r>
          </w:p>
        </w:tc>
        <w:tc>
          <w:tcPr>
            <w:tcW w:w="1276" w:type="dxa"/>
            <w:tcBorders>
              <w:top w:val="single" w:sz="4" w:space="0" w:color="auto"/>
              <w:left w:val="single" w:sz="4" w:space="0" w:color="auto"/>
              <w:bottom w:val="single" w:sz="4" w:space="0" w:color="auto"/>
              <w:right w:val="single" w:sz="4" w:space="0" w:color="auto"/>
            </w:tcBorders>
          </w:tcPr>
          <w:p w:rsidR="00A74D0F" w:rsidRPr="00A74D0F" w:rsidRDefault="00A74D0F" w:rsidP="00A74D0F">
            <w:pPr>
              <w:spacing w:after="0" w:line="240" w:lineRule="auto"/>
              <w:jc w:val="center"/>
              <w:rPr>
                <w:rFonts w:ascii="Times New Roman" w:eastAsia="Times New Roman" w:hAnsi="Times New Roman" w:cs="Times New Roman"/>
                <w:sz w:val="18"/>
                <w:szCs w:val="18"/>
                <w:lang w:val="en-US" w:eastAsia="ru-RU"/>
              </w:rPr>
            </w:pPr>
            <w:r w:rsidRPr="00A74D0F">
              <w:rPr>
                <w:rFonts w:ascii="Times New Roman" w:eastAsia="Times New Roman" w:hAnsi="Times New Roman" w:cs="Times New Roman"/>
                <w:sz w:val="18"/>
                <w:szCs w:val="18"/>
                <w:lang w:val="en-US" w:eastAsia="ru-RU"/>
              </w:rPr>
              <w:t>10.7</w:t>
            </w:r>
          </w:p>
        </w:tc>
      </w:tr>
    </w:tbl>
    <w:p w:rsidR="00A74D0F" w:rsidRPr="00A74D0F" w:rsidRDefault="00A74D0F" w:rsidP="00A74D0F">
      <w:pPr>
        <w:spacing w:after="0" w:line="240" w:lineRule="auto"/>
        <w:jc w:val="right"/>
        <w:rPr>
          <w:rFonts w:ascii="Times New Roman" w:eastAsia="Times New Roman" w:hAnsi="Times New Roman" w:cs="Times New Roman"/>
          <w:color w:val="FF0000"/>
          <w:sz w:val="18"/>
          <w:szCs w:val="18"/>
          <w:lang w:eastAsia="ru-RU"/>
        </w:rPr>
      </w:pPr>
    </w:p>
    <w:p w:rsidR="00A74D0F" w:rsidRPr="00A74D0F" w:rsidRDefault="00A74D0F" w:rsidP="00A74D0F">
      <w:pPr>
        <w:spacing w:after="0" w:line="240" w:lineRule="auto"/>
        <w:jc w:val="right"/>
        <w:rPr>
          <w:rFonts w:ascii="Times New Roman" w:eastAsia="Times New Roman" w:hAnsi="Times New Roman" w:cs="Times New Roman"/>
          <w:color w:val="FF0000"/>
          <w:sz w:val="18"/>
          <w:szCs w:val="18"/>
          <w:lang w:eastAsia="ru-RU"/>
        </w:rPr>
      </w:pPr>
    </w:p>
    <w:p w:rsidR="00A74D0F" w:rsidRPr="00A74D0F" w:rsidRDefault="00A74D0F" w:rsidP="00A74D0F">
      <w:pPr>
        <w:spacing w:after="0" w:line="240" w:lineRule="auto"/>
        <w:jc w:val="right"/>
        <w:rPr>
          <w:rFonts w:ascii="Times New Roman" w:eastAsia="Times New Roman" w:hAnsi="Times New Roman" w:cs="Times New Roman"/>
          <w:color w:val="FF0000"/>
          <w:sz w:val="18"/>
          <w:szCs w:val="18"/>
          <w:lang w:eastAsia="ru-RU"/>
        </w:rPr>
      </w:pPr>
    </w:p>
    <w:p w:rsidR="00A74D0F" w:rsidRPr="00A74D0F" w:rsidRDefault="00A74D0F" w:rsidP="00A74D0F">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A74D0F">
      <w:pPr>
        <w:spacing w:after="0" w:line="240" w:lineRule="auto"/>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D9132E">
      <w:pPr>
        <w:spacing w:after="0" w:line="240" w:lineRule="auto"/>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                                                                                                                                                                 Приложение 7</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к  решению Совета </w:t>
      </w:r>
      <w:proofErr w:type="spellStart"/>
      <w:r w:rsidRPr="007A15E1">
        <w:rPr>
          <w:rFonts w:ascii="Times New Roman" w:eastAsia="Times New Roman" w:hAnsi="Times New Roman" w:cs="Times New Roman"/>
          <w:sz w:val="18"/>
          <w:szCs w:val="18"/>
          <w:lang w:eastAsia="ru-RU"/>
        </w:rPr>
        <w:t>Иштанского</w:t>
      </w:r>
      <w:proofErr w:type="spellEnd"/>
      <w:r w:rsidRPr="007A15E1">
        <w:rPr>
          <w:rFonts w:ascii="Times New Roman" w:eastAsia="Times New Roman" w:hAnsi="Times New Roman" w:cs="Times New Roman"/>
          <w:sz w:val="18"/>
          <w:szCs w:val="18"/>
          <w:lang w:eastAsia="ru-RU"/>
        </w:rPr>
        <w:t xml:space="preserve"> сельского поселения</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«Об утверждении    бюджета  </w:t>
      </w:r>
      <w:proofErr w:type="spellStart"/>
      <w:r w:rsidRPr="007A15E1">
        <w:rPr>
          <w:rFonts w:ascii="Times New Roman" w:eastAsia="Times New Roman" w:hAnsi="Times New Roman" w:cs="Times New Roman"/>
          <w:sz w:val="18"/>
          <w:szCs w:val="18"/>
          <w:lang w:eastAsia="ru-RU"/>
        </w:rPr>
        <w:t>Иштанского</w:t>
      </w:r>
      <w:proofErr w:type="spellEnd"/>
      <w:r w:rsidRPr="007A15E1">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на 2024год и плановый период 2025 и 2026 годов»</w:t>
      </w:r>
    </w:p>
    <w:p w:rsidR="007A15E1" w:rsidRPr="007A15E1" w:rsidRDefault="007A15E1" w:rsidP="007A15E1">
      <w:pPr>
        <w:spacing w:after="0" w:line="240" w:lineRule="auto"/>
        <w:jc w:val="right"/>
        <w:rPr>
          <w:rFonts w:ascii="Times New Roman" w:eastAsia="Times New Roman" w:hAnsi="Times New Roman" w:cs="Times New Roman"/>
          <w:b/>
          <w:sz w:val="24"/>
          <w:szCs w:val="24"/>
          <w:lang w:eastAsia="ru-RU"/>
        </w:rPr>
      </w:pPr>
    </w:p>
    <w:p w:rsidR="00617649" w:rsidRDefault="007A15E1" w:rsidP="00617649">
      <w:pPr>
        <w:spacing w:after="0" w:line="240" w:lineRule="auto"/>
        <w:jc w:val="center"/>
        <w:rPr>
          <w:rFonts w:ascii="Times New Roman" w:eastAsia="Times New Roman" w:hAnsi="Times New Roman" w:cs="Times New Roman"/>
          <w:b/>
          <w:lang w:eastAsia="ru-RU"/>
        </w:rPr>
      </w:pPr>
      <w:r w:rsidRPr="007A15E1">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классификации расходов  бюджета муниципального образования </w:t>
      </w:r>
      <w:proofErr w:type="spellStart"/>
      <w:r w:rsidRPr="007A15E1">
        <w:rPr>
          <w:rFonts w:ascii="Times New Roman" w:eastAsia="Times New Roman" w:hAnsi="Times New Roman" w:cs="Times New Roman"/>
          <w:b/>
          <w:sz w:val="24"/>
          <w:szCs w:val="24"/>
          <w:lang w:eastAsia="ru-RU"/>
        </w:rPr>
        <w:t>Иштанского</w:t>
      </w:r>
      <w:proofErr w:type="spellEnd"/>
      <w:r w:rsidRPr="007A15E1">
        <w:rPr>
          <w:rFonts w:ascii="Times New Roman" w:eastAsia="Times New Roman" w:hAnsi="Times New Roman" w:cs="Times New Roman"/>
          <w:b/>
          <w:sz w:val="24"/>
          <w:szCs w:val="24"/>
          <w:lang w:eastAsia="ru-RU"/>
        </w:rPr>
        <w:t xml:space="preserve"> сельского поселения </w:t>
      </w:r>
      <w:r w:rsidR="00617649">
        <w:rPr>
          <w:rFonts w:ascii="Times New Roman" w:eastAsia="Times New Roman" w:hAnsi="Times New Roman" w:cs="Times New Roman"/>
          <w:b/>
          <w:lang w:eastAsia="ru-RU"/>
        </w:rPr>
        <w:t>Кривошеинского района Томской области</w:t>
      </w:r>
    </w:p>
    <w:p w:rsidR="007A15E1" w:rsidRPr="007A15E1" w:rsidRDefault="007A15E1" w:rsidP="007A15E1">
      <w:pPr>
        <w:spacing w:after="0" w:line="240" w:lineRule="auto"/>
        <w:jc w:val="center"/>
        <w:rPr>
          <w:rFonts w:ascii="Times New Roman" w:eastAsia="Times New Roman" w:hAnsi="Times New Roman" w:cs="Times New Roman"/>
          <w:b/>
          <w:sz w:val="24"/>
          <w:szCs w:val="24"/>
          <w:lang w:eastAsia="ru-RU"/>
        </w:rPr>
      </w:pPr>
      <w:r w:rsidRPr="007A15E1">
        <w:rPr>
          <w:rFonts w:ascii="Times New Roman" w:eastAsia="Times New Roman" w:hAnsi="Times New Roman" w:cs="Times New Roman"/>
          <w:b/>
          <w:sz w:val="24"/>
          <w:szCs w:val="24"/>
          <w:lang w:eastAsia="ru-RU"/>
        </w:rPr>
        <w:t>на 2024год и плановый период 2025 и 2026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793"/>
        <w:gridCol w:w="1407"/>
        <w:gridCol w:w="1305"/>
        <w:gridCol w:w="1305"/>
      </w:tblGrid>
      <w:tr w:rsidR="007A15E1" w:rsidRPr="007A15E1" w:rsidTr="0034720A">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roofErr w:type="spellStart"/>
            <w:r w:rsidRPr="007A15E1">
              <w:rPr>
                <w:rFonts w:ascii="Times New Roman" w:eastAsia="Times New Roman" w:hAnsi="Times New Roman" w:cs="Times New Roman"/>
                <w:b/>
                <w:sz w:val="18"/>
                <w:szCs w:val="18"/>
                <w:lang w:eastAsia="ru-RU"/>
              </w:rPr>
              <w:t>РзПР</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Сумма на 2024год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2025год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2026год</w:t>
            </w:r>
          </w:p>
        </w:tc>
      </w:tr>
      <w:tr w:rsidR="007A15E1" w:rsidRPr="007A15E1" w:rsidTr="0034720A">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22710,6</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7181,6</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7276,8</w:t>
            </w:r>
          </w:p>
        </w:tc>
      </w:tr>
      <w:tr w:rsidR="007A15E1" w:rsidRPr="007A15E1" w:rsidTr="0034720A">
        <w:trPr>
          <w:trHeight w:val="977"/>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20"/>
                <w:szCs w:val="20"/>
                <w:lang w:eastAsia="ru-RU"/>
              </w:rPr>
              <w:t xml:space="preserve">Исполнительно-распорядительный орган муниципального образования – Администрация </w:t>
            </w:r>
            <w:proofErr w:type="spellStart"/>
            <w:r w:rsidRPr="007A15E1">
              <w:rPr>
                <w:rFonts w:ascii="Times New Roman" w:eastAsia="Times New Roman" w:hAnsi="Times New Roman" w:cs="Times New Roman"/>
                <w:b/>
                <w:sz w:val="20"/>
                <w:szCs w:val="20"/>
                <w:lang w:eastAsia="ru-RU"/>
              </w:rPr>
              <w:t>Иштанского</w:t>
            </w:r>
            <w:proofErr w:type="spellEnd"/>
            <w:r w:rsidRPr="007A15E1">
              <w:rPr>
                <w:rFonts w:ascii="Times New Roman" w:eastAsia="Times New Roman" w:hAnsi="Times New Roman" w:cs="Times New Roman"/>
                <w:b/>
                <w:sz w:val="20"/>
                <w:szCs w:val="20"/>
                <w:lang w:eastAsia="ru-RU"/>
              </w:rPr>
              <w:t xml:space="preserve">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022F6B" w:rsidP="009A1D1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22710,6</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7181,6</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7276,8</w:t>
            </w:r>
          </w:p>
        </w:tc>
      </w:tr>
      <w:tr w:rsidR="007A15E1" w:rsidRPr="007A15E1" w:rsidTr="0034720A">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5503,7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5240,5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5281,2</w:t>
            </w:r>
          </w:p>
        </w:tc>
      </w:tr>
      <w:tr w:rsidR="007A15E1" w:rsidRPr="007A15E1" w:rsidTr="0034720A">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r>
      <w:tr w:rsidR="007A15E1" w:rsidRPr="007A15E1" w:rsidTr="0034720A">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022F6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4406,9</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4106,0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4066,0</w:t>
            </w:r>
          </w:p>
        </w:tc>
      </w:tr>
      <w:tr w:rsidR="007A15E1" w:rsidRPr="007A15E1" w:rsidTr="0034720A">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A27FF"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022F6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265,2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345,8</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C8135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236,2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286,3</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236,2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286,3</w:t>
            </w:r>
          </w:p>
        </w:tc>
      </w:tr>
      <w:tr w:rsidR="007A15E1" w:rsidRPr="007A15E1" w:rsidTr="0034720A">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A27FF"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r>
      <w:tr w:rsidR="007A15E1" w:rsidRPr="007A15E1" w:rsidTr="0034720A">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9F7733" w:rsidP="007A15E1">
            <w:pPr>
              <w:spacing w:after="0" w:line="240" w:lineRule="auto"/>
              <w:rPr>
                <w:rFonts w:ascii="Times New Roman" w:eastAsia="Times New Roman" w:hAnsi="Times New Roman" w:cs="Times New Roman"/>
                <w:sz w:val="18"/>
                <w:szCs w:val="18"/>
                <w:lang w:eastAsia="ru-RU"/>
              </w:rPr>
            </w:pPr>
            <w:r w:rsidRPr="009F7733">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A27FF"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967,0</w:t>
            </w:r>
          </w:p>
        </w:tc>
      </w:tr>
      <w:tr w:rsidR="007A15E1" w:rsidRPr="007A15E1" w:rsidTr="0034720A">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967,0</w:t>
            </w:r>
          </w:p>
        </w:tc>
      </w:tr>
      <w:tr w:rsidR="007A15E1" w:rsidRPr="007A15E1" w:rsidTr="0034720A">
        <w:trPr>
          <w:trHeight w:val="39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9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Другие вопросы в области национальной экономики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0412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022F6B" w:rsidP="00840B4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14808,0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119,8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124,1</w:t>
            </w:r>
          </w:p>
        </w:tc>
      </w:tr>
      <w:tr w:rsidR="007A15E1" w:rsidRPr="007A15E1" w:rsidTr="0034720A">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7A15E1" w:rsidRPr="007A15E1">
              <w:rPr>
                <w:rFonts w:ascii="Times New Roman" w:eastAsia="Times New Roman" w:hAnsi="Times New Roman" w:cs="Times New Roman"/>
                <w:sz w:val="18"/>
                <w:szCs w:val="18"/>
                <w:lang w:eastAsia="ru-RU"/>
              </w:rPr>
              <w:t>,0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w:t>
            </w:r>
          </w:p>
        </w:tc>
      </w:tr>
      <w:tr w:rsidR="007A15E1" w:rsidRPr="007A15E1" w:rsidTr="0034720A">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022F6B" w:rsidP="00840B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13225,9</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r>
      <w:tr w:rsidR="007A15E1" w:rsidRPr="007A15E1" w:rsidTr="0034720A">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022F6B" w:rsidP="007A15E1">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1498,1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r>
      <w:tr w:rsidR="007A15E1" w:rsidRPr="007A15E1" w:rsidTr="0034720A">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r>
      <w:tr w:rsidR="007A15E1" w:rsidRPr="007A15E1" w:rsidTr="0034720A">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C8135B" w:rsidRDefault="007A15E1" w:rsidP="007A15E1">
            <w:pPr>
              <w:spacing w:after="0" w:line="240" w:lineRule="auto"/>
              <w:rPr>
                <w:rFonts w:ascii="Times New Roman" w:eastAsia="Times New Roman" w:hAnsi="Times New Roman" w:cs="Times New Roman"/>
                <w:b/>
                <w:sz w:val="18"/>
                <w:szCs w:val="18"/>
                <w:lang w:eastAsia="ru-RU"/>
              </w:rPr>
            </w:pPr>
            <w:r w:rsidRPr="00C8135B">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r>
      <w:tr w:rsidR="00C8135B" w:rsidRPr="007A15E1" w:rsidTr="0034720A">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СОЦИАЛЬНАЯ ПОЛИТИКА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1000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0,0</w:t>
            </w:r>
          </w:p>
        </w:tc>
      </w:tr>
      <w:tr w:rsidR="00D9132E"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D9132E" w:rsidP="00D9132E">
            <w:pPr>
              <w:spacing w:after="0" w:line="240" w:lineRule="auto"/>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Социальное обеспечение населения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022F6B" w:rsidP="00D9132E">
            <w:pPr>
              <w:spacing w:after="0" w:line="240" w:lineRule="auto"/>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 xml:space="preserve">  </w:t>
            </w:r>
            <w:r w:rsidR="00D9132E" w:rsidRPr="00022F6B">
              <w:rPr>
                <w:rFonts w:ascii="Times New Roman" w:eastAsia="Times New Roman" w:hAnsi="Times New Roman" w:cs="Times New Roman"/>
                <w:sz w:val="18"/>
                <w:szCs w:val="18"/>
                <w:lang w:eastAsia="ru-RU"/>
              </w:rPr>
              <w:t>1003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0,0</w:t>
            </w:r>
          </w:p>
        </w:tc>
      </w:tr>
      <w:tr w:rsidR="007A15E1"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249,0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r>
      <w:tr w:rsidR="007A15E1" w:rsidRPr="007A15E1" w:rsidTr="0034720A">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r>
    </w:tbl>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                                                                                                                                                                 Приложение 8</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к решению Совета </w:t>
      </w:r>
      <w:proofErr w:type="spellStart"/>
      <w:r w:rsidRPr="00027687">
        <w:rPr>
          <w:rFonts w:ascii="Times New Roman" w:eastAsia="Times New Roman" w:hAnsi="Times New Roman" w:cs="Times New Roman"/>
          <w:sz w:val="18"/>
          <w:szCs w:val="18"/>
          <w:lang w:eastAsia="ru-RU"/>
        </w:rPr>
        <w:t>Иштанского</w:t>
      </w:r>
      <w:proofErr w:type="spellEnd"/>
      <w:r w:rsidRPr="00027687">
        <w:rPr>
          <w:rFonts w:ascii="Times New Roman" w:eastAsia="Times New Roman" w:hAnsi="Times New Roman" w:cs="Times New Roman"/>
          <w:sz w:val="18"/>
          <w:szCs w:val="18"/>
          <w:lang w:eastAsia="ru-RU"/>
        </w:rPr>
        <w:t xml:space="preserve"> сельского поселения</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«Об утверждении   проекта бюджета  </w:t>
      </w:r>
      <w:proofErr w:type="spellStart"/>
      <w:r w:rsidRPr="00027687">
        <w:rPr>
          <w:rFonts w:ascii="Times New Roman" w:eastAsia="Times New Roman" w:hAnsi="Times New Roman" w:cs="Times New Roman"/>
          <w:sz w:val="18"/>
          <w:szCs w:val="18"/>
          <w:lang w:eastAsia="ru-RU"/>
        </w:rPr>
        <w:t>Иштанского</w:t>
      </w:r>
      <w:proofErr w:type="spellEnd"/>
      <w:r w:rsidRPr="00027687">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на 202</w:t>
      </w:r>
      <w:r w:rsidR="00F66427">
        <w:rPr>
          <w:rFonts w:ascii="Times New Roman" w:eastAsia="Times New Roman" w:hAnsi="Times New Roman" w:cs="Times New Roman"/>
          <w:sz w:val="18"/>
          <w:szCs w:val="18"/>
          <w:lang w:eastAsia="ru-RU"/>
        </w:rPr>
        <w:t>4</w:t>
      </w:r>
      <w:r w:rsidRPr="00027687">
        <w:rPr>
          <w:rFonts w:ascii="Times New Roman" w:eastAsia="Times New Roman" w:hAnsi="Times New Roman" w:cs="Times New Roman"/>
          <w:sz w:val="18"/>
          <w:szCs w:val="18"/>
          <w:lang w:eastAsia="ru-RU"/>
        </w:rPr>
        <w:t>год и плановый период 202</w:t>
      </w:r>
      <w:r w:rsidR="00F66427">
        <w:rPr>
          <w:rFonts w:ascii="Times New Roman" w:eastAsia="Times New Roman" w:hAnsi="Times New Roman" w:cs="Times New Roman"/>
          <w:sz w:val="18"/>
          <w:szCs w:val="18"/>
          <w:lang w:eastAsia="ru-RU"/>
        </w:rPr>
        <w:t>5</w:t>
      </w:r>
      <w:r w:rsidRPr="00027687">
        <w:rPr>
          <w:rFonts w:ascii="Times New Roman" w:eastAsia="Times New Roman" w:hAnsi="Times New Roman" w:cs="Times New Roman"/>
          <w:sz w:val="18"/>
          <w:szCs w:val="18"/>
          <w:lang w:eastAsia="ru-RU"/>
        </w:rPr>
        <w:t xml:space="preserve"> и 202</w:t>
      </w:r>
      <w:r w:rsidR="00F66427">
        <w:rPr>
          <w:rFonts w:ascii="Times New Roman" w:eastAsia="Times New Roman" w:hAnsi="Times New Roman" w:cs="Times New Roman"/>
          <w:sz w:val="18"/>
          <w:szCs w:val="18"/>
          <w:lang w:eastAsia="ru-RU"/>
        </w:rPr>
        <w:t>6</w:t>
      </w:r>
      <w:r w:rsidRPr="00027687">
        <w:rPr>
          <w:rFonts w:ascii="Times New Roman" w:eastAsia="Times New Roman" w:hAnsi="Times New Roman" w:cs="Times New Roman"/>
          <w:sz w:val="18"/>
          <w:szCs w:val="18"/>
          <w:lang w:eastAsia="ru-RU"/>
        </w:rPr>
        <w:t xml:space="preserve"> годов»</w:t>
      </w: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617649" w:rsidRDefault="00027687" w:rsidP="00617649">
      <w:pPr>
        <w:spacing w:after="0" w:line="240" w:lineRule="auto"/>
        <w:jc w:val="center"/>
        <w:rPr>
          <w:rFonts w:ascii="Times New Roman" w:eastAsia="Times New Roman" w:hAnsi="Times New Roman" w:cs="Times New Roman"/>
          <w:b/>
          <w:lang w:eastAsia="ru-RU"/>
        </w:rPr>
      </w:pPr>
      <w:r w:rsidRPr="00027687">
        <w:rPr>
          <w:rFonts w:ascii="Times New Roman" w:eastAsia="Times New Roman" w:hAnsi="Times New Roman" w:cs="Times New Roman"/>
          <w:b/>
          <w:sz w:val="24"/>
          <w:szCs w:val="24"/>
          <w:lang w:eastAsia="ru-RU"/>
        </w:rPr>
        <w:t xml:space="preserve">Источники внутреннего финансирования дефицита местного бюджета муниципального образования  </w:t>
      </w:r>
      <w:proofErr w:type="spellStart"/>
      <w:r w:rsidRPr="00027687">
        <w:rPr>
          <w:rFonts w:ascii="Times New Roman" w:eastAsia="Times New Roman" w:hAnsi="Times New Roman" w:cs="Times New Roman"/>
          <w:b/>
          <w:sz w:val="24"/>
          <w:szCs w:val="24"/>
          <w:lang w:eastAsia="ru-RU"/>
        </w:rPr>
        <w:t>Иштанское</w:t>
      </w:r>
      <w:proofErr w:type="spellEnd"/>
      <w:r w:rsidRPr="00027687">
        <w:rPr>
          <w:rFonts w:ascii="Times New Roman" w:eastAsia="Times New Roman" w:hAnsi="Times New Roman" w:cs="Times New Roman"/>
          <w:b/>
          <w:sz w:val="24"/>
          <w:szCs w:val="24"/>
          <w:lang w:eastAsia="ru-RU"/>
        </w:rPr>
        <w:t xml:space="preserve"> сельское поселение</w:t>
      </w:r>
      <w:r w:rsidR="00617649" w:rsidRPr="00617649">
        <w:rPr>
          <w:rFonts w:ascii="Times New Roman" w:eastAsia="Times New Roman" w:hAnsi="Times New Roman" w:cs="Times New Roman"/>
          <w:b/>
          <w:lang w:eastAsia="ru-RU"/>
        </w:rPr>
        <w:t xml:space="preserve"> </w:t>
      </w:r>
    </w:p>
    <w:p w:rsidR="00617649" w:rsidRDefault="00617649" w:rsidP="0061764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Кривошеинского района Томской области</w:t>
      </w: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 xml:space="preserve"> на 202</w:t>
      </w:r>
      <w:r w:rsidR="00F66427">
        <w:rPr>
          <w:rFonts w:ascii="Times New Roman" w:eastAsia="Times New Roman" w:hAnsi="Times New Roman" w:cs="Times New Roman"/>
          <w:b/>
          <w:sz w:val="24"/>
          <w:szCs w:val="24"/>
          <w:lang w:eastAsia="ru-RU"/>
        </w:rPr>
        <w:t>4год и плановый период 2025</w:t>
      </w:r>
      <w:r w:rsidRPr="00027687">
        <w:rPr>
          <w:rFonts w:ascii="Times New Roman" w:eastAsia="Times New Roman" w:hAnsi="Times New Roman" w:cs="Times New Roman"/>
          <w:b/>
          <w:sz w:val="24"/>
          <w:szCs w:val="24"/>
          <w:lang w:eastAsia="ru-RU"/>
        </w:rPr>
        <w:t xml:space="preserve"> и 202</w:t>
      </w:r>
      <w:r w:rsidR="00F66427">
        <w:rPr>
          <w:rFonts w:ascii="Times New Roman" w:eastAsia="Times New Roman" w:hAnsi="Times New Roman" w:cs="Times New Roman"/>
          <w:b/>
          <w:sz w:val="24"/>
          <w:szCs w:val="24"/>
          <w:lang w:eastAsia="ru-RU"/>
        </w:rPr>
        <w:t>6</w:t>
      </w:r>
      <w:r w:rsidRPr="00027687">
        <w:rPr>
          <w:rFonts w:ascii="Times New Roman" w:eastAsia="Times New Roman" w:hAnsi="Times New Roman" w:cs="Times New Roman"/>
          <w:b/>
          <w:sz w:val="24"/>
          <w:szCs w:val="24"/>
          <w:lang w:eastAsia="ru-RU"/>
        </w:rPr>
        <w:t xml:space="preserve"> годов</w:t>
      </w:r>
    </w:p>
    <w:p w:rsidR="00027687" w:rsidRPr="00027687" w:rsidRDefault="00027687" w:rsidP="00027687">
      <w:pPr>
        <w:spacing w:after="0" w:line="240" w:lineRule="auto"/>
        <w:jc w:val="right"/>
        <w:rPr>
          <w:rFonts w:ascii="Times New Roman" w:eastAsia="Times New Roman" w:hAnsi="Times New Roman" w:cs="Times New Roman"/>
          <w:sz w:val="24"/>
          <w:szCs w:val="24"/>
          <w:lang w:eastAsia="ru-RU"/>
        </w:rPr>
      </w:pPr>
      <w:proofErr w:type="spellStart"/>
      <w:r w:rsidRPr="00027687">
        <w:rPr>
          <w:rFonts w:ascii="Times New Roman" w:eastAsia="Times New Roman" w:hAnsi="Times New Roman" w:cs="Times New Roman"/>
          <w:sz w:val="24"/>
          <w:szCs w:val="24"/>
          <w:lang w:eastAsia="ru-RU"/>
        </w:rPr>
        <w:t>Тыс</w:t>
      </w:r>
      <w:proofErr w:type="gramStart"/>
      <w:r w:rsidRPr="00027687">
        <w:rPr>
          <w:rFonts w:ascii="Times New Roman" w:eastAsia="Times New Roman" w:hAnsi="Times New Roman" w:cs="Times New Roman"/>
          <w:sz w:val="24"/>
          <w:szCs w:val="24"/>
          <w:lang w:eastAsia="ru-RU"/>
        </w:rPr>
        <w:t>.р</w:t>
      </w:r>
      <w:proofErr w:type="gramEnd"/>
      <w:r w:rsidRPr="00027687">
        <w:rPr>
          <w:rFonts w:ascii="Times New Roman" w:eastAsia="Times New Roman" w:hAnsi="Times New Roman" w:cs="Times New Roman"/>
          <w:sz w:val="24"/>
          <w:szCs w:val="24"/>
          <w:lang w:eastAsia="ru-RU"/>
        </w:rPr>
        <w:t>уб</w:t>
      </w:r>
      <w:proofErr w:type="spellEnd"/>
      <w:r w:rsidRPr="00027687">
        <w:rPr>
          <w:rFonts w:ascii="Times New Roman" w:eastAsia="Times New Roman" w:hAnsi="Times New Roman" w:cs="Times New Roman"/>
          <w:sz w:val="24"/>
          <w:szCs w:val="24"/>
          <w:lang w:eastAsia="ru-RU"/>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2780"/>
        <w:gridCol w:w="1225"/>
        <w:gridCol w:w="1047"/>
        <w:gridCol w:w="1047"/>
      </w:tblGrid>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4</w:t>
            </w:r>
            <w:r w:rsidRPr="00027687">
              <w:rPr>
                <w:rFonts w:ascii="Times New Roman" w:eastAsia="Times New Roman" w:hAnsi="Times New Roman" w:cs="Times New Roman"/>
                <w:b/>
                <w:sz w:val="24"/>
                <w:szCs w:val="24"/>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5</w:t>
            </w:r>
            <w:r w:rsidRPr="00027687">
              <w:rPr>
                <w:rFonts w:ascii="Times New Roman" w:eastAsia="Times New Roman" w:hAnsi="Times New Roman" w:cs="Times New Roman"/>
                <w:b/>
                <w:sz w:val="24"/>
                <w:szCs w:val="24"/>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6</w:t>
            </w:r>
            <w:r w:rsidRPr="00027687">
              <w:rPr>
                <w:rFonts w:ascii="Times New Roman" w:eastAsia="Times New Roman" w:hAnsi="Times New Roman" w:cs="Times New Roman"/>
                <w:b/>
                <w:sz w:val="24"/>
                <w:szCs w:val="24"/>
                <w:lang w:eastAsia="ru-RU"/>
              </w:rPr>
              <w:t>год</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rPr>
                <w:rFonts w:ascii="Times New Roman" w:eastAsia="Times New Roman" w:hAnsi="Times New Roman" w:cs="Times New Roman"/>
                <w:b/>
                <w:bCs/>
                <w:sz w:val="24"/>
                <w:szCs w:val="24"/>
                <w:lang w:eastAsia="ru-RU"/>
              </w:rPr>
            </w:pPr>
            <w:r w:rsidRPr="00027687">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4769C3" w:rsidP="006155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1558A">
              <w:rPr>
                <w:rFonts w:ascii="Times New Roman" w:eastAsia="Times New Roman" w:hAnsi="Times New Roman" w:cs="Times New Roman"/>
                <w:sz w:val="24"/>
                <w:szCs w:val="24"/>
                <w:lang w:eastAsia="ru-RU"/>
              </w:rPr>
              <w:t>926</w:t>
            </w:r>
            <w:r w:rsidR="009A1D1D">
              <w:rPr>
                <w:rFonts w:ascii="Times New Roman" w:eastAsia="Times New Roman" w:hAnsi="Times New Roman" w:cs="Times New Roman"/>
                <w:sz w:val="24"/>
                <w:szCs w:val="24"/>
                <w:lang w:eastAsia="ru-RU"/>
              </w:rPr>
              <w:t>,0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01 05 02 01 10 0000 510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CE22F2" w:rsidP="006155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C4374">
              <w:rPr>
                <w:rFonts w:ascii="Times New Roman" w:eastAsia="Times New Roman" w:hAnsi="Times New Roman" w:cs="Times New Roman"/>
                <w:sz w:val="24"/>
                <w:szCs w:val="24"/>
                <w:lang w:eastAsia="ru-RU"/>
              </w:rPr>
              <w:t>21</w:t>
            </w:r>
            <w:r w:rsidR="0061558A">
              <w:rPr>
                <w:rFonts w:ascii="Times New Roman" w:eastAsia="Times New Roman" w:hAnsi="Times New Roman" w:cs="Times New Roman"/>
                <w:sz w:val="24"/>
                <w:szCs w:val="24"/>
                <w:lang w:eastAsia="ru-RU"/>
              </w:rPr>
              <w:t>784,6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61558A">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w:t>
            </w:r>
            <w:r w:rsidR="009F7733">
              <w:rPr>
                <w:rFonts w:ascii="Times New Roman" w:eastAsia="Times New Roman" w:hAnsi="Times New Roman" w:cs="Times New Roman"/>
                <w:sz w:val="24"/>
                <w:szCs w:val="24"/>
                <w:lang w:eastAsia="ru-RU"/>
              </w:rPr>
              <w:t>7</w:t>
            </w:r>
            <w:r w:rsidR="0061558A">
              <w:rPr>
                <w:rFonts w:ascii="Times New Roman" w:eastAsia="Times New Roman" w:hAnsi="Times New Roman" w:cs="Times New Roman"/>
                <w:sz w:val="24"/>
                <w:szCs w:val="24"/>
                <w:lang w:eastAsia="ru-RU"/>
              </w:rPr>
              <w:t>181,6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61558A">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w:t>
            </w:r>
            <w:r w:rsidR="0061558A">
              <w:rPr>
                <w:rFonts w:ascii="Times New Roman" w:eastAsia="Times New Roman" w:hAnsi="Times New Roman" w:cs="Times New Roman"/>
                <w:sz w:val="24"/>
                <w:szCs w:val="24"/>
                <w:lang w:eastAsia="ru-RU"/>
              </w:rPr>
              <w:t>7276,8</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24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9A1D1D" w:rsidP="006155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r w:rsidR="0061558A">
              <w:rPr>
                <w:rFonts w:ascii="Times New Roman" w:eastAsia="Times New Roman" w:hAnsi="Times New Roman" w:cs="Times New Roman"/>
                <w:sz w:val="24"/>
                <w:szCs w:val="24"/>
                <w:lang w:eastAsia="ru-RU"/>
              </w:rPr>
              <w:t>10,6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61558A" w:rsidP="009F77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7181,6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61558A" w:rsidP="000276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7276,8</w:t>
            </w:r>
          </w:p>
        </w:tc>
      </w:tr>
    </w:tbl>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Pr="009A3D08" w:rsidRDefault="008A59E7"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EC4374" w:rsidRDefault="00EC4374" w:rsidP="009A3D08">
      <w:pPr>
        <w:spacing w:after="0" w:line="240" w:lineRule="auto"/>
        <w:jc w:val="right"/>
        <w:rPr>
          <w:rFonts w:ascii="Times New Roman" w:eastAsia="Times New Roman" w:hAnsi="Times New Roman" w:cs="Times New Roman"/>
          <w:sz w:val="18"/>
          <w:szCs w:val="18"/>
          <w:lang w:eastAsia="ru-RU"/>
        </w:rPr>
      </w:pPr>
    </w:p>
    <w:p w:rsidR="00644593" w:rsidRPr="009A3D08" w:rsidRDefault="00644593"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61558A" w:rsidRDefault="0061558A"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                                                                                                                                                                 Приложение 9</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к  решению Совета </w:t>
      </w:r>
      <w:proofErr w:type="spellStart"/>
      <w:r w:rsidRPr="0083363B">
        <w:rPr>
          <w:rFonts w:ascii="Times New Roman" w:eastAsia="Times New Roman" w:hAnsi="Times New Roman" w:cs="Times New Roman"/>
          <w:sz w:val="18"/>
          <w:szCs w:val="18"/>
          <w:lang w:eastAsia="ru-RU"/>
        </w:rPr>
        <w:t>Иштанского</w:t>
      </w:r>
      <w:proofErr w:type="spellEnd"/>
      <w:r w:rsidRPr="0083363B">
        <w:rPr>
          <w:rFonts w:ascii="Times New Roman" w:eastAsia="Times New Roman" w:hAnsi="Times New Roman" w:cs="Times New Roman"/>
          <w:sz w:val="18"/>
          <w:szCs w:val="18"/>
          <w:lang w:eastAsia="ru-RU"/>
        </w:rPr>
        <w:t xml:space="preserve"> сельского поселения</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«Об утверждении    бюджета  </w:t>
      </w:r>
      <w:proofErr w:type="spellStart"/>
      <w:r w:rsidRPr="0083363B">
        <w:rPr>
          <w:rFonts w:ascii="Times New Roman" w:eastAsia="Times New Roman" w:hAnsi="Times New Roman" w:cs="Times New Roman"/>
          <w:sz w:val="18"/>
          <w:szCs w:val="18"/>
          <w:lang w:eastAsia="ru-RU"/>
        </w:rPr>
        <w:t>Иштанского</w:t>
      </w:r>
      <w:proofErr w:type="spellEnd"/>
      <w:r w:rsidRPr="0083363B">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на 2024год и плановый период 2025 и 2026 годов»</w:t>
      </w:r>
    </w:p>
    <w:p w:rsidR="0083363B" w:rsidRPr="0083363B" w:rsidRDefault="0083363B" w:rsidP="0083363B">
      <w:pPr>
        <w:spacing w:after="0" w:line="240" w:lineRule="auto"/>
        <w:jc w:val="right"/>
        <w:rPr>
          <w:rFonts w:ascii="Times New Roman" w:eastAsia="Times New Roman" w:hAnsi="Times New Roman" w:cs="Times New Roman"/>
          <w:b/>
          <w:sz w:val="24"/>
          <w:szCs w:val="24"/>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120" w:line="240" w:lineRule="auto"/>
        <w:rPr>
          <w:rFonts w:ascii="Times New Roman" w:eastAsia="Times New Roman" w:hAnsi="Times New Roman" w:cs="Times New Roman"/>
          <w:sz w:val="18"/>
          <w:szCs w:val="18"/>
          <w:highlight w:val="yellow"/>
        </w:rPr>
      </w:pPr>
    </w:p>
    <w:tbl>
      <w:tblPr>
        <w:tblW w:w="9160" w:type="dxa"/>
        <w:tblInd w:w="93" w:type="dxa"/>
        <w:tblLook w:val="04A0" w:firstRow="1" w:lastRow="0" w:firstColumn="1" w:lastColumn="0" w:noHBand="0" w:noVBand="1"/>
      </w:tblPr>
      <w:tblGrid>
        <w:gridCol w:w="9160"/>
      </w:tblGrid>
      <w:tr w:rsidR="0083363B" w:rsidRPr="0083363B" w:rsidTr="0083363B">
        <w:trPr>
          <w:trHeight w:val="675"/>
        </w:trPr>
        <w:tc>
          <w:tcPr>
            <w:tcW w:w="9160" w:type="dxa"/>
            <w:tcBorders>
              <w:top w:val="nil"/>
              <w:left w:val="nil"/>
              <w:bottom w:val="nil"/>
              <w:right w:val="nil"/>
            </w:tcBorders>
            <w:shd w:val="clear" w:color="auto" w:fill="auto"/>
            <w:vAlign w:val="center"/>
          </w:tcPr>
          <w:p w:rsidR="00617649" w:rsidRPr="00617649" w:rsidRDefault="0083363B" w:rsidP="00617649">
            <w:pPr>
              <w:spacing w:after="0" w:line="240" w:lineRule="auto"/>
              <w:jc w:val="center"/>
              <w:rPr>
                <w:rFonts w:ascii="Times New Roman" w:eastAsia="Times New Roman" w:hAnsi="Times New Roman" w:cs="Times New Roman"/>
                <w:b/>
                <w:sz w:val="26"/>
                <w:szCs w:val="26"/>
                <w:lang w:eastAsia="ru-RU"/>
              </w:rPr>
            </w:pPr>
            <w:r w:rsidRPr="0083363B">
              <w:rPr>
                <w:rFonts w:ascii="Times New Roman" w:eastAsia="Times New Roman" w:hAnsi="Times New Roman" w:cs="Times New Roman"/>
                <w:b/>
                <w:bCs/>
                <w:color w:val="000000"/>
                <w:sz w:val="26"/>
                <w:szCs w:val="26"/>
                <w:lang w:eastAsia="ru-RU"/>
              </w:rPr>
              <w:t xml:space="preserve">Перечень и объёмы финансирования муниципальных программ муниципального образования </w:t>
            </w:r>
            <w:proofErr w:type="spellStart"/>
            <w:r w:rsidRPr="0083363B">
              <w:rPr>
                <w:rFonts w:ascii="Times New Roman" w:eastAsia="Times New Roman" w:hAnsi="Times New Roman" w:cs="Times New Roman"/>
                <w:b/>
                <w:bCs/>
                <w:color w:val="000000"/>
                <w:sz w:val="26"/>
                <w:szCs w:val="26"/>
                <w:lang w:eastAsia="ru-RU"/>
              </w:rPr>
              <w:t>Иштанское</w:t>
            </w:r>
            <w:proofErr w:type="spellEnd"/>
            <w:r w:rsidRPr="0083363B">
              <w:rPr>
                <w:rFonts w:ascii="Times New Roman" w:eastAsia="Times New Roman" w:hAnsi="Times New Roman" w:cs="Times New Roman"/>
                <w:b/>
                <w:bCs/>
                <w:color w:val="000000"/>
                <w:sz w:val="26"/>
                <w:szCs w:val="26"/>
                <w:lang w:eastAsia="ru-RU"/>
              </w:rPr>
              <w:t xml:space="preserve"> сельское поселение </w:t>
            </w:r>
            <w:r w:rsidR="00617649" w:rsidRPr="00617649">
              <w:rPr>
                <w:rFonts w:ascii="Times New Roman" w:eastAsia="Times New Roman" w:hAnsi="Times New Roman" w:cs="Times New Roman"/>
                <w:b/>
                <w:sz w:val="26"/>
                <w:szCs w:val="26"/>
                <w:lang w:eastAsia="ru-RU"/>
              </w:rPr>
              <w:t>Кривошеинского района Томской области</w:t>
            </w:r>
          </w:p>
          <w:p w:rsidR="0083363B" w:rsidRPr="0083363B" w:rsidRDefault="0083363B" w:rsidP="0083363B">
            <w:pPr>
              <w:spacing w:after="0" w:line="240" w:lineRule="auto"/>
              <w:jc w:val="center"/>
              <w:rPr>
                <w:rFonts w:ascii="Times New Roman" w:eastAsia="Times New Roman" w:hAnsi="Times New Roman" w:cs="Times New Roman"/>
                <w:b/>
                <w:bCs/>
                <w:color w:val="000000"/>
                <w:sz w:val="26"/>
                <w:szCs w:val="26"/>
                <w:lang w:eastAsia="ru-RU"/>
              </w:rPr>
            </w:pPr>
            <w:r w:rsidRPr="0083363B">
              <w:rPr>
                <w:rFonts w:ascii="Times New Roman" w:eastAsia="Times New Roman" w:hAnsi="Times New Roman" w:cs="Times New Roman"/>
                <w:b/>
                <w:bCs/>
                <w:color w:val="000000"/>
                <w:sz w:val="26"/>
                <w:szCs w:val="26"/>
                <w:lang w:eastAsia="ru-RU"/>
              </w:rPr>
              <w:t>на 2024 год  и плановый период 2025 и 2026 годов.</w:t>
            </w:r>
          </w:p>
        </w:tc>
      </w:tr>
    </w:tbl>
    <w:p w:rsidR="0083363B" w:rsidRPr="0083363B" w:rsidRDefault="0083363B" w:rsidP="0083363B">
      <w:pPr>
        <w:spacing w:after="0" w:line="240" w:lineRule="auto"/>
        <w:rPr>
          <w:rFonts w:ascii="Times New Roman" w:eastAsia="Times New Roman" w:hAnsi="Times New Roman" w:cs="Times New Roman"/>
          <w:vanish/>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134"/>
        <w:gridCol w:w="1559"/>
        <w:gridCol w:w="1559"/>
      </w:tblGrid>
      <w:tr w:rsidR="0083363B" w:rsidRPr="0083363B" w:rsidTr="0083363B">
        <w:tc>
          <w:tcPr>
            <w:tcW w:w="3794"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Наименование</w:t>
            </w:r>
          </w:p>
        </w:tc>
        <w:tc>
          <w:tcPr>
            <w:tcW w:w="1276"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КЦСР</w:t>
            </w:r>
          </w:p>
        </w:tc>
        <w:tc>
          <w:tcPr>
            <w:tcW w:w="1134"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Предусмотрено в бюджете на 2024год.</w:t>
            </w:r>
          </w:p>
        </w:tc>
        <w:tc>
          <w:tcPr>
            <w:tcW w:w="1559" w:type="dxa"/>
            <w:shd w:val="clear" w:color="auto" w:fill="auto"/>
          </w:tcPr>
          <w:p w:rsidR="0083363B" w:rsidRPr="0083363B" w:rsidRDefault="0083363B" w:rsidP="0083363B">
            <w:pPr>
              <w:spacing w:after="0" w:line="240" w:lineRule="auto"/>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20"/>
                <w:szCs w:val="20"/>
                <w:lang w:eastAsia="ru-RU"/>
              </w:rPr>
              <w:t>Предусмотрено в бюджете на 2025год.</w:t>
            </w:r>
          </w:p>
        </w:tc>
        <w:tc>
          <w:tcPr>
            <w:tcW w:w="1559" w:type="dxa"/>
            <w:shd w:val="clear" w:color="auto" w:fill="auto"/>
          </w:tcPr>
          <w:p w:rsidR="0083363B" w:rsidRPr="0083363B" w:rsidRDefault="0083363B" w:rsidP="0083363B">
            <w:pPr>
              <w:spacing w:after="0" w:line="240" w:lineRule="auto"/>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20"/>
                <w:szCs w:val="20"/>
                <w:lang w:eastAsia="ru-RU"/>
              </w:rPr>
              <w:t>Предусмотрено в бюджете на 2026год.</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 xml:space="preserve">Муниципальная программа "Комплексное развитие систем транспортной инфраструктуры </w:t>
            </w:r>
            <w:proofErr w:type="spellStart"/>
            <w:r w:rsidRPr="0083363B">
              <w:rPr>
                <w:rFonts w:ascii="Times New Roman" w:eastAsia="Times New Roman" w:hAnsi="Times New Roman" w:cs="Times New Roman"/>
                <w:sz w:val="20"/>
                <w:szCs w:val="20"/>
                <w:lang w:eastAsia="ru-RU"/>
              </w:rPr>
              <w:t>Иштанского</w:t>
            </w:r>
            <w:proofErr w:type="spellEnd"/>
            <w:r w:rsidRPr="0083363B">
              <w:rPr>
                <w:rFonts w:ascii="Times New Roman" w:eastAsia="Times New Roman" w:hAnsi="Times New Roman" w:cs="Times New Roman"/>
                <w:sz w:val="20"/>
                <w:szCs w:val="20"/>
                <w:lang w:eastAsia="ru-RU"/>
              </w:rPr>
              <w:t xml:space="preserve"> сельского </w:t>
            </w:r>
            <w:proofErr w:type="spellStart"/>
            <w:r w:rsidRPr="0083363B">
              <w:rPr>
                <w:rFonts w:ascii="Times New Roman" w:eastAsia="Times New Roman" w:hAnsi="Times New Roman" w:cs="Times New Roman"/>
                <w:sz w:val="20"/>
                <w:szCs w:val="20"/>
                <w:lang w:eastAsia="ru-RU"/>
              </w:rPr>
              <w:t>посления</w:t>
            </w:r>
            <w:proofErr w:type="spellEnd"/>
            <w:r w:rsidRPr="0083363B">
              <w:rPr>
                <w:rFonts w:ascii="Times New Roman" w:eastAsia="Times New Roman" w:hAnsi="Times New Roman" w:cs="Times New Roman"/>
                <w:sz w:val="20"/>
                <w:szCs w:val="20"/>
                <w:lang w:eastAsia="ru-RU"/>
              </w:rPr>
              <w:t xml:space="preserve"> на 2016-2020 годы и с перспективой до 2032 года"</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797600000</w:t>
            </w:r>
          </w:p>
        </w:tc>
        <w:tc>
          <w:tcPr>
            <w:tcW w:w="1134"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907,0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942,0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967,0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w:t>
            </w:r>
            <w:proofErr w:type="spellStart"/>
            <w:r w:rsidRPr="0083363B">
              <w:rPr>
                <w:rFonts w:ascii="Times New Roman" w:eastAsia="Times New Roman" w:hAnsi="Times New Roman" w:cs="Times New Roman"/>
                <w:sz w:val="20"/>
                <w:szCs w:val="20"/>
                <w:lang w:eastAsia="ru-RU"/>
              </w:rPr>
              <w:t>Иштанское</w:t>
            </w:r>
            <w:proofErr w:type="spellEnd"/>
            <w:r w:rsidRPr="0083363B">
              <w:rPr>
                <w:rFonts w:ascii="Times New Roman" w:eastAsia="Times New Roman" w:hAnsi="Times New Roman" w:cs="Times New Roman"/>
                <w:sz w:val="20"/>
                <w:szCs w:val="20"/>
                <w:lang w:eastAsia="ru-RU"/>
              </w:rPr>
              <w:t xml:space="preserve"> сельское поселение"</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798800000</w:t>
            </w:r>
          </w:p>
        </w:tc>
        <w:tc>
          <w:tcPr>
            <w:tcW w:w="1134" w:type="dxa"/>
            <w:shd w:val="clear" w:color="auto" w:fill="auto"/>
            <w:vAlign w:val="center"/>
          </w:tcPr>
          <w:p w:rsidR="0083363B" w:rsidRPr="0083363B" w:rsidRDefault="00CC4E7A" w:rsidP="009A1D1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9A1D1D">
              <w:rPr>
                <w:rFonts w:ascii="Times New Roman" w:eastAsia="Times New Roman" w:hAnsi="Times New Roman" w:cs="Times New Roman"/>
                <w:sz w:val="20"/>
                <w:szCs w:val="20"/>
                <w:lang w:eastAsia="ru-RU"/>
              </w:rPr>
              <w:t>69</w:t>
            </w:r>
            <w:r>
              <w:rPr>
                <w:rFonts w:ascii="Times New Roman" w:eastAsia="Times New Roman" w:hAnsi="Times New Roman" w:cs="Times New Roman"/>
                <w:sz w:val="20"/>
                <w:szCs w:val="20"/>
                <w:lang w:eastAsia="ru-RU"/>
              </w:rPr>
              <w:t>,</w:t>
            </w:r>
            <w:r w:rsidR="009A1D1D">
              <w:rPr>
                <w:rFonts w:ascii="Times New Roman" w:eastAsia="Times New Roman" w:hAnsi="Times New Roman" w:cs="Times New Roman"/>
                <w:sz w:val="20"/>
                <w:szCs w:val="20"/>
                <w:lang w:eastAsia="ru-RU"/>
              </w:rPr>
              <w:t>8</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 xml:space="preserve">Муниципальная программа «Информационная политика и работа с общественностью в муниципальном образовании </w:t>
            </w:r>
            <w:proofErr w:type="spellStart"/>
            <w:r w:rsidRPr="0083363B">
              <w:rPr>
                <w:rFonts w:ascii="Times New Roman" w:eastAsia="Times New Roman" w:hAnsi="Times New Roman" w:cs="Times New Roman"/>
                <w:sz w:val="20"/>
                <w:szCs w:val="20"/>
                <w:lang w:eastAsia="ru-RU"/>
              </w:rPr>
              <w:t>Иштанское</w:t>
            </w:r>
            <w:proofErr w:type="spellEnd"/>
            <w:r w:rsidRPr="0083363B">
              <w:rPr>
                <w:rFonts w:ascii="Times New Roman" w:eastAsia="Times New Roman" w:hAnsi="Times New Roman" w:cs="Times New Roman"/>
                <w:sz w:val="20"/>
                <w:szCs w:val="20"/>
                <w:lang w:eastAsia="ru-RU"/>
              </w:rPr>
              <w:t xml:space="preserve"> сельское поселение на 2023-2026 годы»</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799200000</w:t>
            </w:r>
          </w:p>
        </w:tc>
        <w:tc>
          <w:tcPr>
            <w:tcW w:w="1134"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48,0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0,0</w:t>
            </w:r>
          </w:p>
        </w:tc>
      </w:tr>
      <w:tr w:rsidR="00644593" w:rsidRPr="0083363B" w:rsidTr="0083363B">
        <w:tc>
          <w:tcPr>
            <w:tcW w:w="3794" w:type="dxa"/>
            <w:shd w:val="clear" w:color="auto" w:fill="auto"/>
          </w:tcPr>
          <w:p w:rsidR="00644593" w:rsidRPr="008F20F9" w:rsidRDefault="00644593" w:rsidP="00644593">
            <w:pPr>
              <w:rPr>
                <w:rFonts w:ascii="Times New Roman" w:hAnsi="Times New Roman"/>
                <w:bCs/>
                <w:sz w:val="20"/>
                <w:szCs w:val="20"/>
              </w:rPr>
            </w:pPr>
            <w:r>
              <w:rPr>
                <w:rFonts w:ascii="Times New Roman" w:eastAsia="Times New Roman" w:hAnsi="Times New Roman" w:cs="Times New Roman"/>
                <w:sz w:val="20"/>
                <w:szCs w:val="20"/>
                <w:lang w:eastAsia="ru-RU"/>
              </w:rPr>
              <w:t xml:space="preserve">Муниципальная программа </w:t>
            </w:r>
            <w:r w:rsidRPr="008F20F9">
              <w:rPr>
                <w:rFonts w:ascii="Times New Roman" w:hAnsi="Times New Roman"/>
                <w:sz w:val="20"/>
                <w:szCs w:val="20"/>
              </w:rPr>
              <w:t xml:space="preserve">«Благоустройство территории </w:t>
            </w:r>
            <w:proofErr w:type="spellStart"/>
            <w:r w:rsidRPr="008F20F9">
              <w:rPr>
                <w:rFonts w:ascii="Times New Roman" w:hAnsi="Times New Roman"/>
                <w:sz w:val="20"/>
                <w:szCs w:val="20"/>
              </w:rPr>
              <w:t>Иштанского</w:t>
            </w:r>
            <w:proofErr w:type="spellEnd"/>
            <w:r w:rsidRPr="008F20F9">
              <w:rPr>
                <w:rFonts w:ascii="Times New Roman" w:hAnsi="Times New Roman"/>
                <w:sz w:val="20"/>
                <w:szCs w:val="20"/>
              </w:rPr>
              <w:t xml:space="preserve"> сельского поселения Кривошеинского района Томской области на период  2024-2028   годы»</w:t>
            </w:r>
          </w:p>
          <w:p w:rsidR="00644593" w:rsidRPr="0083363B" w:rsidRDefault="00644593" w:rsidP="0083363B">
            <w:pPr>
              <w:spacing w:after="120" w:line="240" w:lineRule="auto"/>
              <w:rPr>
                <w:rFonts w:ascii="Times New Roman" w:eastAsia="Times New Roman" w:hAnsi="Times New Roman" w:cs="Times New Roman"/>
                <w:sz w:val="20"/>
                <w:szCs w:val="20"/>
                <w:lang w:eastAsia="ru-RU"/>
              </w:rPr>
            </w:pPr>
          </w:p>
        </w:tc>
        <w:tc>
          <w:tcPr>
            <w:tcW w:w="1276" w:type="dxa"/>
            <w:shd w:val="clear" w:color="auto" w:fill="auto"/>
            <w:vAlign w:val="center"/>
          </w:tcPr>
          <w:p w:rsidR="00644593" w:rsidRPr="0083363B" w:rsidRDefault="008F20F9"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799400000</w:t>
            </w:r>
          </w:p>
        </w:tc>
        <w:tc>
          <w:tcPr>
            <w:tcW w:w="1134" w:type="dxa"/>
            <w:shd w:val="clear" w:color="auto" w:fill="auto"/>
            <w:vAlign w:val="center"/>
          </w:tcPr>
          <w:p w:rsidR="00644593" w:rsidRPr="0083363B" w:rsidRDefault="004769C3"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483,3</w:t>
            </w:r>
          </w:p>
        </w:tc>
        <w:tc>
          <w:tcPr>
            <w:tcW w:w="1559" w:type="dxa"/>
            <w:shd w:val="clear" w:color="auto" w:fill="auto"/>
            <w:vAlign w:val="center"/>
          </w:tcPr>
          <w:p w:rsidR="00644593" w:rsidRPr="0083363B" w:rsidRDefault="004B54EB" w:rsidP="008336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vAlign w:val="center"/>
          </w:tcPr>
          <w:p w:rsidR="00644593" w:rsidRPr="0083363B" w:rsidRDefault="004B54EB" w:rsidP="008336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Расходы бюджета, предусмотренные в проекте бюджета в муниципальных программах</w:t>
            </w:r>
          </w:p>
        </w:tc>
        <w:tc>
          <w:tcPr>
            <w:tcW w:w="1276"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83363B" w:rsidRPr="0083363B" w:rsidRDefault="009A1D1D" w:rsidP="0083363B">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1620,1</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1050,0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1027,0</w:t>
            </w:r>
          </w:p>
        </w:tc>
      </w:tr>
    </w:tbl>
    <w:p w:rsidR="00010887" w:rsidRDefault="00010887" w:rsidP="0083363B">
      <w:pPr>
        <w:spacing w:after="0" w:line="240" w:lineRule="auto"/>
        <w:jc w:val="center"/>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010887" w:rsidRPr="009A3D08" w:rsidRDefault="00010887"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Pr="001C7033" w:rsidRDefault="009A3D08" w:rsidP="001C7033">
      <w:pPr>
        <w:spacing w:after="0" w:line="240" w:lineRule="auto"/>
        <w:rPr>
          <w:rFonts w:ascii="Times New Roman" w:eastAsia="Times New Roman" w:hAnsi="Times New Roman" w:cs="Times New Roman"/>
          <w:sz w:val="20"/>
          <w:szCs w:val="20"/>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Pr="00377C2A" w:rsidRDefault="00363A31"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Default="00377C2A" w:rsidP="00377C2A">
      <w:pPr>
        <w:spacing w:after="0" w:line="240" w:lineRule="auto"/>
        <w:jc w:val="right"/>
        <w:rPr>
          <w:rFonts w:ascii="Times New Roman" w:eastAsia="Times New Roman" w:hAnsi="Times New Roman" w:cs="Times New Roman"/>
          <w:sz w:val="18"/>
          <w:szCs w:val="18"/>
          <w:lang w:eastAsia="ru-RU"/>
        </w:rPr>
      </w:pPr>
    </w:p>
    <w:p w:rsidR="00EA7174" w:rsidRPr="00377C2A" w:rsidRDefault="00EA7174" w:rsidP="00377C2A">
      <w:pPr>
        <w:spacing w:after="0" w:line="240" w:lineRule="auto"/>
        <w:jc w:val="right"/>
        <w:rPr>
          <w:rFonts w:ascii="Times New Roman" w:eastAsia="Times New Roman" w:hAnsi="Times New Roman" w:cs="Times New Roman"/>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sectPr w:rsidR="0018609D" w:rsidSect="00363A31">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811" w:rsidRDefault="003F2811" w:rsidP="00757280">
      <w:pPr>
        <w:spacing w:after="0" w:line="240" w:lineRule="auto"/>
      </w:pPr>
      <w:r>
        <w:separator/>
      </w:r>
    </w:p>
  </w:endnote>
  <w:endnote w:type="continuationSeparator" w:id="0">
    <w:p w:rsidR="003F2811" w:rsidRDefault="003F2811" w:rsidP="0075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811" w:rsidRDefault="003F2811" w:rsidP="00757280">
      <w:pPr>
        <w:spacing w:after="0" w:line="240" w:lineRule="auto"/>
      </w:pPr>
      <w:r>
        <w:separator/>
      </w:r>
    </w:p>
  </w:footnote>
  <w:footnote w:type="continuationSeparator" w:id="0">
    <w:p w:rsidR="003F2811" w:rsidRDefault="003F2811" w:rsidP="00757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6E6C51"/>
    <w:multiLevelType w:val="hybridMultilevel"/>
    <w:tmpl w:val="7A9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5">
    <w:nsid w:val="4F4A1EED"/>
    <w:multiLevelType w:val="hybridMultilevel"/>
    <w:tmpl w:val="DEC0EDA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8">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69763177"/>
    <w:multiLevelType w:val="hybridMultilevel"/>
    <w:tmpl w:val="B388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1">
    <w:nsid w:val="76654993"/>
    <w:multiLevelType w:val="hybridMultilevel"/>
    <w:tmpl w:val="5478E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23">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8"/>
  </w:num>
  <w:num w:numId="7">
    <w:abstractNumId w:val="3"/>
  </w:num>
  <w:num w:numId="8">
    <w:abstractNumId w:val="22"/>
  </w:num>
  <w:num w:numId="9">
    <w:abstractNumId w:val="25"/>
  </w:num>
  <w:num w:numId="10">
    <w:abstractNumId w:val="17"/>
  </w:num>
  <w:num w:numId="11">
    <w:abstractNumId w:val="6"/>
  </w:num>
  <w:num w:numId="12">
    <w:abstractNumId w:val="14"/>
  </w:num>
  <w:num w:numId="13">
    <w:abstractNumId w:val="13"/>
  </w:num>
  <w:num w:numId="14">
    <w:abstractNumId w:val="23"/>
  </w:num>
  <w:num w:numId="15">
    <w:abstractNumId w:val="10"/>
  </w:num>
  <w:num w:numId="16">
    <w:abstractNumId w:val="16"/>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4"/>
  </w:num>
  <w:num w:numId="26">
    <w:abstractNumId w:val="2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4"/>
  </w:num>
  <w:num w:numId="31">
    <w:abstractNumId w:val="2"/>
  </w:num>
  <w:num w:numId="32">
    <w:abstractNumId w:val="12"/>
  </w:num>
  <w:num w:numId="33">
    <w:abstractNumId w:val="19"/>
  </w:num>
  <w:num w:numId="34">
    <w:abstractNumId w:val="15"/>
  </w:num>
  <w:num w:numId="35">
    <w:abstractNumId w:val="21"/>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173B"/>
    <w:rsid w:val="00007143"/>
    <w:rsid w:val="00010887"/>
    <w:rsid w:val="00022A71"/>
    <w:rsid w:val="00022F6B"/>
    <w:rsid w:val="00027687"/>
    <w:rsid w:val="00032B7B"/>
    <w:rsid w:val="00041BC5"/>
    <w:rsid w:val="000515F2"/>
    <w:rsid w:val="00053F7A"/>
    <w:rsid w:val="000562EB"/>
    <w:rsid w:val="00061E44"/>
    <w:rsid w:val="0008353D"/>
    <w:rsid w:val="000B43F4"/>
    <w:rsid w:val="000B59EC"/>
    <w:rsid w:val="000B759E"/>
    <w:rsid w:val="000D0D6D"/>
    <w:rsid w:val="000E5993"/>
    <w:rsid w:val="000F19EB"/>
    <w:rsid w:val="00103255"/>
    <w:rsid w:val="00103EA7"/>
    <w:rsid w:val="001248F3"/>
    <w:rsid w:val="00152621"/>
    <w:rsid w:val="00154F14"/>
    <w:rsid w:val="0018446E"/>
    <w:rsid w:val="0018609D"/>
    <w:rsid w:val="001876C5"/>
    <w:rsid w:val="001878AE"/>
    <w:rsid w:val="00194163"/>
    <w:rsid w:val="00196876"/>
    <w:rsid w:val="001A4379"/>
    <w:rsid w:val="001B3554"/>
    <w:rsid w:val="001B7B23"/>
    <w:rsid w:val="001C44A7"/>
    <w:rsid w:val="001C7033"/>
    <w:rsid w:val="001D2F55"/>
    <w:rsid w:val="001E0219"/>
    <w:rsid w:val="001F1B68"/>
    <w:rsid w:val="0021317A"/>
    <w:rsid w:val="002145D8"/>
    <w:rsid w:val="00217D0C"/>
    <w:rsid w:val="00234F39"/>
    <w:rsid w:val="00235915"/>
    <w:rsid w:val="0024166E"/>
    <w:rsid w:val="0024392B"/>
    <w:rsid w:val="002615FB"/>
    <w:rsid w:val="00265770"/>
    <w:rsid w:val="0028320E"/>
    <w:rsid w:val="002B00F5"/>
    <w:rsid w:val="002B2083"/>
    <w:rsid w:val="002C24FE"/>
    <w:rsid w:val="002C4056"/>
    <w:rsid w:val="002C6F9A"/>
    <w:rsid w:val="002D2439"/>
    <w:rsid w:val="002E0C6A"/>
    <w:rsid w:val="002E79B4"/>
    <w:rsid w:val="002E7EC2"/>
    <w:rsid w:val="002F620A"/>
    <w:rsid w:val="002F6549"/>
    <w:rsid w:val="00306F98"/>
    <w:rsid w:val="0030778C"/>
    <w:rsid w:val="00312781"/>
    <w:rsid w:val="003243E3"/>
    <w:rsid w:val="0032473E"/>
    <w:rsid w:val="003264CC"/>
    <w:rsid w:val="003310FF"/>
    <w:rsid w:val="0034283C"/>
    <w:rsid w:val="003470F4"/>
    <w:rsid w:val="0034720A"/>
    <w:rsid w:val="003570B8"/>
    <w:rsid w:val="00363A31"/>
    <w:rsid w:val="00367665"/>
    <w:rsid w:val="003719BA"/>
    <w:rsid w:val="00377C2A"/>
    <w:rsid w:val="00381407"/>
    <w:rsid w:val="00382C79"/>
    <w:rsid w:val="003A5D04"/>
    <w:rsid w:val="003B52B6"/>
    <w:rsid w:val="003C173B"/>
    <w:rsid w:val="003C6B6C"/>
    <w:rsid w:val="003D335F"/>
    <w:rsid w:val="003E1BFF"/>
    <w:rsid w:val="003F019B"/>
    <w:rsid w:val="003F2811"/>
    <w:rsid w:val="00420A5D"/>
    <w:rsid w:val="00425771"/>
    <w:rsid w:val="00430BD0"/>
    <w:rsid w:val="00432EF2"/>
    <w:rsid w:val="00436650"/>
    <w:rsid w:val="00444BEF"/>
    <w:rsid w:val="00446177"/>
    <w:rsid w:val="0044794D"/>
    <w:rsid w:val="004503EF"/>
    <w:rsid w:val="00452EA9"/>
    <w:rsid w:val="004557B2"/>
    <w:rsid w:val="00460F15"/>
    <w:rsid w:val="004769C3"/>
    <w:rsid w:val="00481780"/>
    <w:rsid w:val="004A34A7"/>
    <w:rsid w:val="004B54EB"/>
    <w:rsid w:val="004C1FA3"/>
    <w:rsid w:val="004D3A0E"/>
    <w:rsid w:val="004E6E47"/>
    <w:rsid w:val="00502967"/>
    <w:rsid w:val="005049C2"/>
    <w:rsid w:val="00543E5C"/>
    <w:rsid w:val="005649A5"/>
    <w:rsid w:val="00572163"/>
    <w:rsid w:val="00572F49"/>
    <w:rsid w:val="00582EFF"/>
    <w:rsid w:val="005A4AF3"/>
    <w:rsid w:val="005E0E8C"/>
    <w:rsid w:val="0061483E"/>
    <w:rsid w:val="0061558A"/>
    <w:rsid w:val="00617649"/>
    <w:rsid w:val="00617F74"/>
    <w:rsid w:val="00621F88"/>
    <w:rsid w:val="00636A9B"/>
    <w:rsid w:val="00644593"/>
    <w:rsid w:val="00644BF2"/>
    <w:rsid w:val="00651933"/>
    <w:rsid w:val="006558E0"/>
    <w:rsid w:val="006A27FF"/>
    <w:rsid w:val="006A5FD3"/>
    <w:rsid w:val="006C0EF9"/>
    <w:rsid w:val="006C16E3"/>
    <w:rsid w:val="006C3CC3"/>
    <w:rsid w:val="006C74AA"/>
    <w:rsid w:val="006F3781"/>
    <w:rsid w:val="006F7C4E"/>
    <w:rsid w:val="00700C70"/>
    <w:rsid w:val="00734BE9"/>
    <w:rsid w:val="00734C5A"/>
    <w:rsid w:val="007431FD"/>
    <w:rsid w:val="0075223A"/>
    <w:rsid w:val="00757280"/>
    <w:rsid w:val="00760557"/>
    <w:rsid w:val="00770FE3"/>
    <w:rsid w:val="0077249D"/>
    <w:rsid w:val="007A15E1"/>
    <w:rsid w:val="007B0161"/>
    <w:rsid w:val="007C3A9F"/>
    <w:rsid w:val="007C6DDB"/>
    <w:rsid w:val="007D058E"/>
    <w:rsid w:val="007E1040"/>
    <w:rsid w:val="007E2C7B"/>
    <w:rsid w:val="007F3C41"/>
    <w:rsid w:val="007F4E89"/>
    <w:rsid w:val="00826785"/>
    <w:rsid w:val="00832E44"/>
    <w:rsid w:val="0083363B"/>
    <w:rsid w:val="00834F32"/>
    <w:rsid w:val="00840B48"/>
    <w:rsid w:val="008507FB"/>
    <w:rsid w:val="00873779"/>
    <w:rsid w:val="0087740B"/>
    <w:rsid w:val="008815DC"/>
    <w:rsid w:val="00882E3C"/>
    <w:rsid w:val="00895CDF"/>
    <w:rsid w:val="008A1DC4"/>
    <w:rsid w:val="008A489B"/>
    <w:rsid w:val="008A59E7"/>
    <w:rsid w:val="008C2D90"/>
    <w:rsid w:val="008C2E66"/>
    <w:rsid w:val="008E0107"/>
    <w:rsid w:val="008E2D8F"/>
    <w:rsid w:val="008F20F9"/>
    <w:rsid w:val="00903817"/>
    <w:rsid w:val="00917F53"/>
    <w:rsid w:val="0095170D"/>
    <w:rsid w:val="009573C1"/>
    <w:rsid w:val="00970C4D"/>
    <w:rsid w:val="009757B7"/>
    <w:rsid w:val="009924BD"/>
    <w:rsid w:val="009A1D1D"/>
    <w:rsid w:val="009A3D08"/>
    <w:rsid w:val="009A69F2"/>
    <w:rsid w:val="009B62DF"/>
    <w:rsid w:val="009B6AB4"/>
    <w:rsid w:val="009B7C06"/>
    <w:rsid w:val="009E07B5"/>
    <w:rsid w:val="009E2204"/>
    <w:rsid w:val="009F7733"/>
    <w:rsid w:val="00A12C95"/>
    <w:rsid w:val="00A20414"/>
    <w:rsid w:val="00A27140"/>
    <w:rsid w:val="00A40EE0"/>
    <w:rsid w:val="00A42CD1"/>
    <w:rsid w:val="00A55F74"/>
    <w:rsid w:val="00A626A0"/>
    <w:rsid w:val="00A67245"/>
    <w:rsid w:val="00A70587"/>
    <w:rsid w:val="00A74D0F"/>
    <w:rsid w:val="00A761DA"/>
    <w:rsid w:val="00A9121A"/>
    <w:rsid w:val="00A948A8"/>
    <w:rsid w:val="00AA601A"/>
    <w:rsid w:val="00AA7A84"/>
    <w:rsid w:val="00AB27FC"/>
    <w:rsid w:val="00AE3EEB"/>
    <w:rsid w:val="00AE5FA1"/>
    <w:rsid w:val="00B134C7"/>
    <w:rsid w:val="00B60BEB"/>
    <w:rsid w:val="00BB19A4"/>
    <w:rsid w:val="00BC3DD4"/>
    <w:rsid w:val="00BC46CC"/>
    <w:rsid w:val="00BC67A1"/>
    <w:rsid w:val="00BD1BC6"/>
    <w:rsid w:val="00BE64EE"/>
    <w:rsid w:val="00BF4E56"/>
    <w:rsid w:val="00C13F18"/>
    <w:rsid w:val="00C25EBF"/>
    <w:rsid w:val="00C3126A"/>
    <w:rsid w:val="00C41AA8"/>
    <w:rsid w:val="00C6779B"/>
    <w:rsid w:val="00C8135B"/>
    <w:rsid w:val="00C8279A"/>
    <w:rsid w:val="00C85DE9"/>
    <w:rsid w:val="00C97F84"/>
    <w:rsid w:val="00CB0AC5"/>
    <w:rsid w:val="00CB294B"/>
    <w:rsid w:val="00CB2C96"/>
    <w:rsid w:val="00CC482C"/>
    <w:rsid w:val="00CC4E7A"/>
    <w:rsid w:val="00CC6543"/>
    <w:rsid w:val="00CD4E58"/>
    <w:rsid w:val="00CE22F2"/>
    <w:rsid w:val="00CE7275"/>
    <w:rsid w:val="00D208AC"/>
    <w:rsid w:val="00D211EB"/>
    <w:rsid w:val="00D26DE9"/>
    <w:rsid w:val="00D33CD4"/>
    <w:rsid w:val="00D4106E"/>
    <w:rsid w:val="00D55556"/>
    <w:rsid w:val="00D55648"/>
    <w:rsid w:val="00D9132E"/>
    <w:rsid w:val="00DA04B9"/>
    <w:rsid w:val="00DA61CD"/>
    <w:rsid w:val="00DB5BED"/>
    <w:rsid w:val="00DC0920"/>
    <w:rsid w:val="00DC7D20"/>
    <w:rsid w:val="00DD7474"/>
    <w:rsid w:val="00DF52F3"/>
    <w:rsid w:val="00E0653A"/>
    <w:rsid w:val="00E06752"/>
    <w:rsid w:val="00E15BB1"/>
    <w:rsid w:val="00E17BBE"/>
    <w:rsid w:val="00E270FB"/>
    <w:rsid w:val="00E30FE0"/>
    <w:rsid w:val="00E448BC"/>
    <w:rsid w:val="00E66CCF"/>
    <w:rsid w:val="00E72D0E"/>
    <w:rsid w:val="00E765E1"/>
    <w:rsid w:val="00E87F39"/>
    <w:rsid w:val="00E9557B"/>
    <w:rsid w:val="00E9703C"/>
    <w:rsid w:val="00EA1D57"/>
    <w:rsid w:val="00EA24F1"/>
    <w:rsid w:val="00EA7174"/>
    <w:rsid w:val="00EB189E"/>
    <w:rsid w:val="00EB6D2E"/>
    <w:rsid w:val="00EC0C52"/>
    <w:rsid w:val="00EC4374"/>
    <w:rsid w:val="00EC6CAA"/>
    <w:rsid w:val="00EC71B3"/>
    <w:rsid w:val="00ED04F7"/>
    <w:rsid w:val="00ED2AE2"/>
    <w:rsid w:val="00ED58B2"/>
    <w:rsid w:val="00ED65FA"/>
    <w:rsid w:val="00ED72B0"/>
    <w:rsid w:val="00EF18D8"/>
    <w:rsid w:val="00F028A1"/>
    <w:rsid w:val="00F15EA7"/>
    <w:rsid w:val="00F209E3"/>
    <w:rsid w:val="00F23C50"/>
    <w:rsid w:val="00F26E6B"/>
    <w:rsid w:val="00F277C7"/>
    <w:rsid w:val="00F43B1E"/>
    <w:rsid w:val="00F46CF8"/>
    <w:rsid w:val="00F47CFD"/>
    <w:rsid w:val="00F6050F"/>
    <w:rsid w:val="00F66427"/>
    <w:rsid w:val="00F67D7B"/>
    <w:rsid w:val="00F7336E"/>
    <w:rsid w:val="00F82015"/>
    <w:rsid w:val="00FA05CD"/>
    <w:rsid w:val="00FB0E97"/>
    <w:rsid w:val="00FB555A"/>
    <w:rsid w:val="00FC4C39"/>
    <w:rsid w:val="00FC6C2C"/>
    <w:rsid w:val="00FC6F49"/>
    <w:rsid w:val="00FD2256"/>
    <w:rsid w:val="00FF4364"/>
    <w:rsid w:val="00FF7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1A"/>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C25EBF"/>
    <w:rPr>
      <w:rFonts w:ascii="Times New Roman" w:eastAsia="Times New Roman" w:hAnsi="Times New Roman" w:cs="Times New Roman"/>
      <w:b/>
      <w:bCs/>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25EBF"/>
    <w:rPr>
      <w:rFonts w:ascii="Arial" w:eastAsia="Times New Roman" w:hAnsi="Arial" w:cs="Times New Roman"/>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rPr>
  </w:style>
  <w:style w:type="paragraph" w:styleId="af3">
    <w:name w:val="Balloon Text"/>
    <w:basedOn w:val="a"/>
    <w:link w:val="af4"/>
    <w:rsid w:val="00C25EBF"/>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C25EBF"/>
    <w:rPr>
      <w:rFonts w:ascii="Tahoma" w:eastAsia="Times New Roman" w:hAnsi="Tahoma" w:cs="Times New Roman"/>
      <w:sz w:val="16"/>
      <w:szCs w:val="16"/>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htanskoe.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3989</TotalTime>
  <Pages>1</Pages>
  <Words>10785</Words>
  <Characters>61481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47</cp:revision>
  <cp:lastPrinted>2024-06-24T04:29:00Z</cp:lastPrinted>
  <dcterms:created xsi:type="dcterms:W3CDTF">2024-02-29T04:39:00Z</dcterms:created>
  <dcterms:modified xsi:type="dcterms:W3CDTF">2024-06-24T04:30:00Z</dcterms:modified>
</cp:coreProperties>
</file>