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bookmarkStart w:id="0" w:name="_GoBack"/>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432EF2" w:rsidRDefault="00432EF2" w:rsidP="00432EF2">
      <w:pPr>
        <w:spacing w:after="120" w:line="240" w:lineRule="auto"/>
        <w:rPr>
          <w:rFonts w:ascii="Times New Roman" w:eastAsia="Times New Roman" w:hAnsi="Times New Roman" w:cs="Times New Roman"/>
          <w:sz w:val="20"/>
          <w:szCs w:val="20"/>
        </w:rPr>
      </w:pPr>
      <w:r w:rsidRPr="00432EF2">
        <w:rPr>
          <w:rFonts w:ascii="Times New Roman" w:eastAsia="Times New Roman" w:hAnsi="Times New Roman" w:cs="Times New Roman"/>
          <w:sz w:val="18"/>
          <w:szCs w:val="18"/>
        </w:rPr>
        <w:t>№</w:t>
      </w:r>
      <w:r w:rsidR="00CD5206">
        <w:rPr>
          <w:rFonts w:ascii="Times New Roman" w:eastAsia="Times New Roman" w:hAnsi="Times New Roman" w:cs="Times New Roman"/>
          <w:sz w:val="18"/>
          <w:szCs w:val="18"/>
        </w:rPr>
        <w:t>71</w:t>
      </w:r>
      <w:r w:rsidRPr="00432EF2">
        <w:rPr>
          <w:rFonts w:ascii="Times New Roman" w:eastAsia="Times New Roman" w:hAnsi="Times New Roman" w:cs="Times New Roman"/>
          <w:sz w:val="20"/>
          <w:szCs w:val="20"/>
        </w:rPr>
        <w:t xml:space="preserve">от </w:t>
      </w:r>
      <w:r w:rsidR="00C25D3F">
        <w:rPr>
          <w:rFonts w:ascii="Times New Roman" w:eastAsia="Times New Roman" w:hAnsi="Times New Roman" w:cs="Times New Roman"/>
          <w:sz w:val="20"/>
          <w:szCs w:val="20"/>
        </w:rPr>
        <w:t>0</w:t>
      </w:r>
      <w:r w:rsidR="00123B1B">
        <w:rPr>
          <w:rFonts w:ascii="Times New Roman" w:eastAsia="Times New Roman" w:hAnsi="Times New Roman" w:cs="Times New Roman"/>
          <w:sz w:val="20"/>
          <w:szCs w:val="20"/>
        </w:rPr>
        <w:t>9</w:t>
      </w:r>
      <w:r w:rsidR="00917F53">
        <w:rPr>
          <w:rFonts w:ascii="Times New Roman" w:eastAsia="Times New Roman" w:hAnsi="Times New Roman" w:cs="Times New Roman"/>
          <w:sz w:val="20"/>
          <w:szCs w:val="20"/>
        </w:rPr>
        <w:t>.</w:t>
      </w:r>
      <w:r w:rsidR="00C25D3F">
        <w:rPr>
          <w:rFonts w:ascii="Times New Roman" w:eastAsia="Times New Roman" w:hAnsi="Times New Roman" w:cs="Times New Roman"/>
          <w:sz w:val="20"/>
          <w:szCs w:val="20"/>
        </w:rPr>
        <w:t>1</w:t>
      </w:r>
      <w:r w:rsidR="00123B1B">
        <w:rPr>
          <w:rFonts w:ascii="Times New Roman" w:eastAsia="Times New Roman" w:hAnsi="Times New Roman" w:cs="Times New Roman"/>
          <w:sz w:val="20"/>
          <w:szCs w:val="20"/>
        </w:rPr>
        <w:t>2</w:t>
      </w:r>
      <w:r w:rsidR="00917F53">
        <w:rPr>
          <w:rFonts w:ascii="Times New Roman" w:eastAsia="Times New Roman" w:hAnsi="Times New Roman" w:cs="Times New Roman"/>
          <w:sz w:val="20"/>
          <w:szCs w:val="20"/>
        </w:rPr>
        <w:t>.2024</w:t>
      </w:r>
      <w:r w:rsidRPr="00432EF2">
        <w:rPr>
          <w:rFonts w:ascii="Times New Roman" w:eastAsia="Times New Roman" w:hAnsi="Times New Roman" w:cs="Times New Roman"/>
          <w:sz w:val="20"/>
          <w:szCs w:val="20"/>
        </w:rPr>
        <w:t>г</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Иштан</w:t>
      </w:r>
      <w:r w:rsidR="00EF0E35">
        <w:rPr>
          <w:rFonts w:ascii="Times New Roman" w:eastAsia="Times New Roman" w:hAnsi="Times New Roman" w:cs="Times New Roman"/>
          <w:sz w:val="20"/>
          <w:szCs w:val="20"/>
          <w:lang w:eastAsia="ru-RU"/>
        </w:rPr>
        <w:t xml:space="preserve">                                                                                                                        </w:t>
      </w:r>
      <w:r w:rsidR="00CD5206">
        <w:rPr>
          <w:rFonts w:ascii="Times New Roman" w:eastAsia="Times New Roman" w:hAnsi="Times New Roman" w:cs="Times New Roman"/>
          <w:sz w:val="20"/>
          <w:szCs w:val="20"/>
          <w:lang w:eastAsia="ru-RU"/>
        </w:rPr>
        <w:t>43</w:t>
      </w:r>
      <w:r w:rsidRPr="00432EF2">
        <w:rPr>
          <w:rFonts w:ascii="Times New Roman" w:eastAsia="Times New Roman" w:hAnsi="Times New Roman" w:cs="Times New Roman"/>
          <w:sz w:val="20"/>
          <w:szCs w:val="20"/>
          <w:lang w:eastAsia="ru-RU"/>
        </w:rPr>
        <w:t xml:space="preserve">  - собрание  </w:t>
      </w:r>
      <w:r w:rsidR="001D2F55">
        <w:rPr>
          <w:rFonts w:ascii="Times New Roman" w:eastAsia="Times New Roman" w:hAnsi="Times New Roman" w:cs="Times New Roman"/>
          <w:sz w:val="20"/>
          <w:szCs w:val="20"/>
          <w:lang w:eastAsia="ru-RU"/>
        </w:rPr>
        <w:t>5</w:t>
      </w:r>
      <w:r w:rsidRPr="00432EF2">
        <w:rPr>
          <w:rFonts w:ascii="Times New Roman" w:eastAsia="Times New Roman" w:hAnsi="Times New Roman" w:cs="Times New Roman"/>
          <w:sz w:val="20"/>
          <w:szCs w:val="20"/>
          <w:lang w:eastAsia="ru-RU"/>
        </w:rPr>
        <w:t xml:space="preserve">-го созыва </w:t>
      </w:r>
    </w:p>
    <w:p w:rsidR="00E30FE0" w:rsidRDefault="00E30FE0" w:rsidP="00432EF2">
      <w:pPr>
        <w:spacing w:after="0" w:line="240" w:lineRule="auto"/>
        <w:rPr>
          <w:rFonts w:ascii="Times New Roman" w:eastAsia="Times New Roman" w:hAnsi="Times New Roman" w:cs="Times New Roman"/>
          <w:sz w:val="20"/>
          <w:szCs w:val="20"/>
          <w:lang w:eastAsia="ru-RU"/>
        </w:rPr>
      </w:pP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ем Совета Иштанского сельского поселения №</w:t>
      </w:r>
      <w:r w:rsidR="00E66CCF">
        <w:rPr>
          <w:rFonts w:ascii="Times New Roman" w:eastAsia="Times New Roman" w:hAnsi="Times New Roman" w:cs="Times New Roman"/>
          <w:sz w:val="20"/>
          <w:szCs w:val="20"/>
          <w:lang w:eastAsia="ru-RU"/>
        </w:rPr>
        <w:t xml:space="preserve"> 45</w:t>
      </w:r>
      <w:r w:rsidR="000515F2">
        <w:rPr>
          <w:rFonts w:ascii="Times New Roman" w:eastAsia="Times New Roman" w:hAnsi="Times New Roman" w:cs="Times New Roman"/>
          <w:sz w:val="20"/>
          <w:szCs w:val="20"/>
          <w:lang w:eastAsia="ru-RU"/>
        </w:rPr>
        <w:t xml:space="preserve"> от 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0515F2">
        <w:rPr>
          <w:rFonts w:ascii="Times New Roman" w:eastAsia="Times New Roman" w:hAnsi="Times New Roman" w:cs="Times New Roman"/>
          <w:sz w:val="20"/>
          <w:szCs w:val="20"/>
          <w:lang w:eastAsia="ru-RU"/>
        </w:rPr>
        <w:t>г. «Об утверждении бюджета муниц</w:t>
      </w:r>
      <w:r w:rsidR="0018609D">
        <w:rPr>
          <w:rFonts w:ascii="Times New Roman" w:eastAsia="Times New Roman" w:hAnsi="Times New Roman" w:cs="Times New Roman"/>
          <w:sz w:val="20"/>
          <w:szCs w:val="20"/>
          <w:lang w:eastAsia="ru-RU"/>
        </w:rPr>
        <w:t>ипального образования Иштанское сельское</w:t>
      </w:r>
      <w:r w:rsidR="000515F2">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0515F2">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sidR="000515F2">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sidR="000515F2">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Иштан</w:t>
      </w:r>
      <w:r w:rsidR="001C7033">
        <w:rPr>
          <w:rFonts w:ascii="Times New Roman" w:eastAsia="Times New Roman" w:hAnsi="Times New Roman" w:cs="Times New Roman"/>
          <w:sz w:val="20"/>
          <w:szCs w:val="20"/>
          <w:lang w:eastAsia="ru-RU"/>
        </w:rPr>
        <w:t>ского сельского поселения  от 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18609D">
        <w:rPr>
          <w:rFonts w:ascii="Times New Roman" w:eastAsia="Times New Roman" w:hAnsi="Times New Roman" w:cs="Times New Roman"/>
          <w:sz w:val="20"/>
          <w:szCs w:val="20"/>
          <w:lang w:eastAsia="ru-RU"/>
        </w:rPr>
        <w:t>г. №</w:t>
      </w:r>
      <w:r w:rsidR="00E66CCF">
        <w:rPr>
          <w:rFonts w:ascii="Times New Roman" w:eastAsia="Times New Roman" w:hAnsi="Times New Roman" w:cs="Times New Roman"/>
          <w:sz w:val="20"/>
          <w:szCs w:val="20"/>
          <w:lang w:eastAsia="ru-RU"/>
        </w:rPr>
        <w:t xml:space="preserve"> 45</w:t>
      </w:r>
      <w:r w:rsidR="0018609D">
        <w:rPr>
          <w:rFonts w:ascii="Times New Roman" w:eastAsia="Times New Roman" w:hAnsi="Times New Roman" w:cs="Times New Roman"/>
          <w:sz w:val="20"/>
          <w:szCs w:val="20"/>
          <w:lang w:eastAsia="ru-RU"/>
        </w:rPr>
        <w:t xml:space="preserve">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ипального образования Иштанское сельское</w:t>
      </w:r>
      <w:r>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 следующие изме</w:t>
      </w:r>
      <w:r w:rsidR="00FB0E97">
        <w:rPr>
          <w:rFonts w:ascii="Times New Roman" w:eastAsia="Times New Roman" w:hAnsi="Times New Roman" w:cs="Times New Roman"/>
          <w:sz w:val="20"/>
          <w:szCs w:val="20"/>
          <w:lang w:eastAsia="ru-RU"/>
        </w:rPr>
        <w:t>нения:</w:t>
      </w:r>
    </w:p>
    <w:p w:rsidR="00154F14" w:rsidRDefault="00154F14" w:rsidP="00CC6543">
      <w:pPr>
        <w:spacing w:after="0" w:line="240" w:lineRule="auto"/>
        <w:rPr>
          <w:rFonts w:ascii="Times New Roman" w:eastAsia="Times New Roman" w:hAnsi="Times New Roman" w:cs="Times New Roman"/>
          <w:sz w:val="20"/>
          <w:szCs w:val="20"/>
          <w:lang w:eastAsia="ru-RU"/>
        </w:rPr>
      </w:pP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760557">
      <w:pPr>
        <w:spacing w:after="120" w:line="240" w:lineRule="auto"/>
        <w:jc w:val="both"/>
        <w:rPr>
          <w:rFonts w:ascii="Times New Roman" w:eastAsia="Times New Roman" w:hAnsi="Times New Roman" w:cs="Times New Roman"/>
          <w:sz w:val="20"/>
          <w:szCs w:val="20"/>
          <w:lang w:eastAsia="ru-RU"/>
        </w:rPr>
      </w:pPr>
      <w:r w:rsidRPr="00363A31">
        <w:rPr>
          <w:rFonts w:ascii="Times New Roman" w:eastAsia="Times New Roman" w:hAnsi="Times New Roman" w:cs="Times New Roman"/>
          <w:sz w:val="20"/>
          <w:szCs w:val="20"/>
        </w:rPr>
        <w:t xml:space="preserve">1)общий объем доходов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Кривошеинского района Томской области</w:t>
      </w:r>
      <w:r w:rsidRPr="00363A31">
        <w:rPr>
          <w:rFonts w:ascii="Times New Roman" w:eastAsia="Times New Roman" w:hAnsi="Times New Roman" w:cs="Times New Roman"/>
          <w:sz w:val="20"/>
          <w:szCs w:val="20"/>
        </w:rPr>
        <w:t xml:space="preserve"> в сумме </w:t>
      </w:r>
      <w:r w:rsidR="00CD5206">
        <w:rPr>
          <w:rFonts w:ascii="Times New Roman" w:eastAsia="Times New Roman" w:hAnsi="Times New Roman" w:cs="Times New Roman"/>
          <w:sz w:val="20"/>
          <w:szCs w:val="20"/>
        </w:rPr>
        <w:t>22449,6</w:t>
      </w:r>
      <w:r w:rsidRPr="00363A31">
        <w:rPr>
          <w:rFonts w:ascii="Times New Roman" w:eastAsia="Times New Roman" w:hAnsi="Times New Roman" w:cs="Times New Roman"/>
          <w:sz w:val="20"/>
          <w:szCs w:val="20"/>
        </w:rPr>
        <w:t xml:space="preserve"> тыс. рублей, в том числе налоговые и неналоговые  доходы в сумме </w:t>
      </w:r>
      <w:r w:rsidR="003E1BFF">
        <w:rPr>
          <w:rFonts w:ascii="Times New Roman" w:eastAsia="Times New Roman" w:hAnsi="Times New Roman" w:cs="Times New Roman"/>
          <w:sz w:val="20"/>
          <w:szCs w:val="20"/>
        </w:rPr>
        <w:t>2059</w:t>
      </w:r>
      <w:r w:rsidR="009E2204">
        <w:rPr>
          <w:rFonts w:ascii="Times New Roman" w:eastAsia="Times New Roman" w:hAnsi="Times New Roman" w:cs="Times New Roman"/>
          <w:sz w:val="20"/>
          <w:szCs w:val="20"/>
        </w:rPr>
        <w:t>,</w:t>
      </w:r>
      <w:r w:rsidR="003E1BFF">
        <w:rPr>
          <w:rFonts w:ascii="Times New Roman" w:eastAsia="Times New Roman" w:hAnsi="Times New Roman" w:cs="Times New Roman"/>
          <w:sz w:val="20"/>
          <w:szCs w:val="20"/>
        </w:rPr>
        <w:t>6</w:t>
      </w:r>
      <w:r w:rsidRPr="00363A31">
        <w:rPr>
          <w:rFonts w:ascii="Times New Roman" w:eastAsia="Times New Roman" w:hAnsi="Times New Roman" w:cs="Times New Roman"/>
          <w:sz w:val="20"/>
          <w:szCs w:val="20"/>
        </w:rPr>
        <w:t xml:space="preserve"> тыс. руб., безвозмездныепоступления в сумме </w:t>
      </w:r>
      <w:r w:rsidR="00CD5206">
        <w:rPr>
          <w:rFonts w:ascii="Times New Roman" w:eastAsia="Times New Roman" w:hAnsi="Times New Roman" w:cs="Times New Roman"/>
          <w:sz w:val="20"/>
          <w:szCs w:val="20"/>
        </w:rPr>
        <w:t>20390,0</w:t>
      </w:r>
      <w:r w:rsidRPr="00363A31">
        <w:rPr>
          <w:rFonts w:ascii="Times New Roman" w:eastAsia="Times New Roman" w:hAnsi="Times New Roman" w:cs="Times New Roman"/>
          <w:sz w:val="20"/>
          <w:szCs w:val="20"/>
        </w:rPr>
        <w:t xml:space="preserve">тыс.руб. </w:t>
      </w: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FB0E97">
        <w:rPr>
          <w:rFonts w:ascii="Times New Roman" w:eastAsia="Times New Roman" w:hAnsi="Times New Roman" w:cs="Times New Roman"/>
          <w:sz w:val="20"/>
          <w:szCs w:val="20"/>
          <w:lang w:eastAsia="ru-RU"/>
        </w:rPr>
        <w:t xml:space="preserve">в сумме </w:t>
      </w:r>
      <w:r w:rsidR="00CD5206">
        <w:rPr>
          <w:rFonts w:ascii="Times New Roman" w:eastAsia="Times New Roman" w:hAnsi="Times New Roman" w:cs="Times New Roman"/>
          <w:sz w:val="20"/>
          <w:szCs w:val="20"/>
          <w:lang w:eastAsia="ru-RU"/>
        </w:rPr>
        <w:t>23451,0</w:t>
      </w:r>
      <w:r w:rsidR="00A60046">
        <w:rPr>
          <w:rFonts w:ascii="Times New Roman" w:eastAsia="Times New Roman" w:hAnsi="Times New Roman" w:cs="Times New Roman"/>
          <w:sz w:val="20"/>
          <w:szCs w:val="20"/>
          <w:lang w:eastAsia="ru-RU"/>
        </w:rPr>
        <w:t>0</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Pr="00EF0E35"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420A5D">
        <w:rPr>
          <w:rFonts w:ascii="Times New Roman" w:eastAsia="Times New Roman" w:hAnsi="Times New Roman" w:cs="Times New Roman"/>
          <w:sz w:val="20"/>
          <w:szCs w:val="20"/>
          <w:lang w:eastAsia="ru-RU"/>
        </w:rPr>
        <w:t xml:space="preserve">в сумме </w:t>
      </w:r>
      <w:r w:rsidR="00CD5206">
        <w:rPr>
          <w:rFonts w:ascii="Times New Roman" w:eastAsia="Times New Roman" w:hAnsi="Times New Roman" w:cs="Times New Roman"/>
          <w:sz w:val="20"/>
          <w:szCs w:val="20"/>
          <w:lang w:eastAsia="ru-RU"/>
        </w:rPr>
        <w:t>1001,4</w:t>
      </w:r>
      <w:r w:rsidR="00420A5D">
        <w:rPr>
          <w:rFonts w:ascii="Times New Roman" w:eastAsia="Times New Roman" w:hAnsi="Times New Roman" w:cs="Times New Roman"/>
          <w:sz w:val="20"/>
          <w:szCs w:val="20"/>
          <w:lang w:eastAsia="ru-RU"/>
        </w:rPr>
        <w:t xml:space="preserve"> тыс. рулей.</w:t>
      </w:r>
    </w:p>
    <w:p w:rsidR="00864AB0" w:rsidRPr="00EF0E35" w:rsidRDefault="00864AB0" w:rsidP="00CC6543">
      <w:pPr>
        <w:spacing w:after="0" w:line="240" w:lineRule="auto"/>
        <w:rPr>
          <w:rFonts w:ascii="Times New Roman" w:eastAsia="Times New Roman" w:hAnsi="Times New Roman" w:cs="Times New Roman"/>
          <w:sz w:val="20"/>
          <w:szCs w:val="20"/>
          <w:lang w:eastAsia="ru-RU"/>
        </w:rPr>
      </w:pPr>
    </w:p>
    <w:p w:rsidR="00864AB0" w:rsidRPr="00864AB0" w:rsidRDefault="00864AB0" w:rsidP="00864AB0">
      <w:pPr>
        <w:spacing w:after="0" w:line="240" w:lineRule="auto"/>
        <w:rPr>
          <w:rFonts w:ascii="Times New Roman" w:eastAsia="Times New Roman" w:hAnsi="Times New Roman" w:cs="Times New Roman"/>
          <w:sz w:val="20"/>
          <w:szCs w:val="20"/>
          <w:lang w:eastAsia="ru-RU"/>
        </w:rPr>
      </w:pPr>
      <w:r w:rsidRPr="00864AB0">
        <w:rPr>
          <w:rFonts w:ascii="Times New Roman" w:eastAsia="Times New Roman" w:hAnsi="Times New Roman" w:cs="Times New Roman"/>
          <w:sz w:val="20"/>
          <w:szCs w:val="20"/>
          <w:lang w:eastAsia="ru-RU"/>
        </w:rPr>
        <w:t>4) статью 12 изложить в следующей редакции;</w:t>
      </w:r>
    </w:p>
    <w:p w:rsidR="00864AB0" w:rsidRPr="00864AB0" w:rsidRDefault="00864AB0" w:rsidP="00864AB0">
      <w:pPr>
        <w:spacing w:after="0" w:line="240" w:lineRule="auto"/>
        <w:jc w:val="both"/>
        <w:rPr>
          <w:rFonts w:ascii="Times New Roman" w:eastAsia="Times New Roman" w:hAnsi="Times New Roman" w:cs="Times New Roman"/>
          <w:bCs/>
          <w:sz w:val="20"/>
          <w:szCs w:val="20"/>
        </w:rPr>
      </w:pPr>
      <w:r w:rsidRPr="00864AB0">
        <w:rPr>
          <w:rFonts w:ascii="Times New Roman" w:eastAsia="Times New Roman" w:hAnsi="Times New Roman" w:cs="Times New Roman"/>
          <w:bCs/>
          <w:sz w:val="20"/>
          <w:szCs w:val="20"/>
        </w:rPr>
        <w:t xml:space="preserve"> объем бюджетных ассигнований муниципального дорожного фонда муниципального образования Иштанское сельское поселение Кривошеинского района Томской области на 2024год в сумме 1407,0тыс. руб., плановый период 2025  в сумме 942,0тыс. руб. и плановый период 2026года  в сумме 967,0тыс.рублей.</w:t>
      </w:r>
    </w:p>
    <w:p w:rsidR="00DC0920" w:rsidRDefault="00DC0920" w:rsidP="00CC6543">
      <w:pPr>
        <w:spacing w:after="0" w:line="240" w:lineRule="auto"/>
        <w:rPr>
          <w:rFonts w:ascii="Times New Roman" w:eastAsia="Times New Roman" w:hAnsi="Times New Roman" w:cs="Times New Roman"/>
          <w:sz w:val="20"/>
          <w:szCs w:val="20"/>
          <w:lang w:eastAsia="ru-RU"/>
        </w:rPr>
      </w:pPr>
    </w:p>
    <w:p w:rsidR="00DC0920" w:rsidRPr="00032B7B" w:rsidRDefault="00DC0920" w:rsidP="00CC6543">
      <w:pPr>
        <w:spacing w:after="0" w:line="240" w:lineRule="auto"/>
        <w:rPr>
          <w:rFonts w:ascii="Times New Roman" w:eastAsia="Times New Roman" w:hAnsi="Times New Roman" w:cs="Times New Roman"/>
          <w:sz w:val="20"/>
          <w:szCs w:val="20"/>
          <w:lang w:eastAsia="ru-RU"/>
        </w:rPr>
      </w:pPr>
    </w:p>
    <w:p w:rsidR="008A1DC4"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w:t>
      </w:r>
      <w:r w:rsidR="002F6549">
        <w:rPr>
          <w:rFonts w:ascii="Times New Roman" w:eastAsia="Times New Roman" w:hAnsi="Times New Roman" w:cs="Times New Roman"/>
          <w:sz w:val="20"/>
          <w:szCs w:val="20"/>
          <w:lang w:eastAsia="ru-RU"/>
        </w:rPr>
        <w:t xml:space="preserve">3; 4; </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152621">
        <w:rPr>
          <w:rFonts w:ascii="Times New Roman" w:eastAsia="Times New Roman" w:hAnsi="Times New Roman" w:cs="Times New Roman"/>
          <w:sz w:val="20"/>
          <w:szCs w:val="20"/>
          <w:lang w:eastAsia="ru-RU"/>
        </w:rPr>
        <w:t xml:space="preserve"> 7; 8;</w:t>
      </w:r>
      <w:r w:rsidR="00306F98">
        <w:rPr>
          <w:rFonts w:ascii="Times New Roman" w:eastAsia="Times New Roman" w:hAnsi="Times New Roman" w:cs="Times New Roman"/>
          <w:sz w:val="20"/>
          <w:szCs w:val="20"/>
          <w:lang w:eastAsia="ru-RU"/>
        </w:rPr>
        <w:t>9</w:t>
      </w:r>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4A34A7" w:rsidRDefault="004A34A7"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w:t>
      </w:r>
      <w:r w:rsidR="00D55556">
        <w:rPr>
          <w:rFonts w:ascii="Times New Roman" w:eastAsia="Times New Roman" w:hAnsi="Times New Roman" w:cs="Times New Roman"/>
          <w:sz w:val="20"/>
          <w:szCs w:val="20"/>
          <w:lang w:eastAsia="ru-RU"/>
        </w:rPr>
        <w:t xml:space="preserve"> Кривошеинского района томской области</w:t>
      </w:r>
      <w:r>
        <w:rPr>
          <w:rFonts w:ascii="Times New Roman" w:eastAsia="Times New Roman" w:hAnsi="Times New Roman" w:cs="Times New Roman"/>
          <w:sz w:val="20"/>
          <w:szCs w:val="20"/>
          <w:lang w:eastAsia="ru-RU"/>
        </w:rPr>
        <w:t>–</w:t>
      </w:r>
      <w:hyperlink r:id="rId8"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r w:rsidRPr="000D0674">
          <w:rPr>
            <w:rStyle w:val="a3"/>
            <w:rFonts w:ascii="Times New Roman" w:eastAsia="Times New Roman" w:hAnsi="Times New Roman" w:cs="Times New Roman"/>
            <w:sz w:val="20"/>
            <w:szCs w:val="20"/>
            <w:lang w:val="en-US" w:eastAsia="ru-RU"/>
          </w:rPr>
          <w:t>ishtanskoe</w:t>
        </w:r>
        <w:r w:rsidR="00CD5206">
          <w:rPr>
            <w:rStyle w:val="a3"/>
            <w:rFonts w:ascii="Times New Roman" w:eastAsia="Times New Roman" w:hAnsi="Times New Roman" w:cs="Times New Roman"/>
            <w:sz w:val="20"/>
            <w:szCs w:val="20"/>
            <w:lang w:eastAsia="ru-RU"/>
          </w:rPr>
          <w:t>-</w:t>
        </w:r>
        <w:r w:rsidR="00CD5206">
          <w:rPr>
            <w:rStyle w:val="a3"/>
            <w:rFonts w:ascii="Times New Roman" w:eastAsia="Times New Roman" w:hAnsi="Times New Roman" w:cs="Times New Roman"/>
            <w:sz w:val="20"/>
            <w:szCs w:val="20"/>
            <w:lang w:val="en-US" w:eastAsia="ru-RU"/>
          </w:rPr>
          <w:t>r</w:t>
        </w:r>
        <w:r w:rsidR="00CD5206" w:rsidRPr="00CD5206">
          <w:rPr>
            <w:rStyle w:val="a3"/>
            <w:rFonts w:ascii="Times New Roman" w:eastAsia="Times New Roman" w:hAnsi="Times New Roman" w:cs="Times New Roman"/>
            <w:sz w:val="20"/>
            <w:szCs w:val="20"/>
            <w:lang w:eastAsia="ru-RU"/>
          </w:rPr>
          <w:t>69.</w:t>
        </w:r>
        <w:r w:rsidR="00CD5206">
          <w:rPr>
            <w:rStyle w:val="a3"/>
            <w:rFonts w:ascii="Times New Roman" w:eastAsia="Times New Roman" w:hAnsi="Times New Roman" w:cs="Times New Roman"/>
            <w:sz w:val="20"/>
            <w:szCs w:val="20"/>
            <w:lang w:val="en-US" w:eastAsia="ru-RU"/>
          </w:rPr>
          <w:t>goweb</w:t>
        </w:r>
        <w:r w:rsidR="00CD5206" w:rsidRPr="00CD5206">
          <w:rPr>
            <w:rStyle w:val="a3"/>
            <w:rFonts w:ascii="Times New Roman" w:eastAsia="Times New Roman" w:hAnsi="Times New Roman" w:cs="Times New Roman"/>
            <w:sz w:val="20"/>
            <w:szCs w:val="20"/>
            <w:lang w:eastAsia="ru-RU"/>
          </w:rPr>
          <w:t>.</w:t>
        </w:r>
        <w:r w:rsidR="00CD5206">
          <w:rPr>
            <w:rStyle w:val="a3"/>
            <w:rFonts w:ascii="Times New Roman" w:eastAsia="Times New Roman" w:hAnsi="Times New Roman" w:cs="Times New Roman"/>
            <w:sz w:val="20"/>
            <w:szCs w:val="20"/>
            <w:lang w:val="en-US" w:eastAsia="ru-RU"/>
          </w:rPr>
          <w:t>gosuslugi</w:t>
        </w:r>
        <w:r w:rsidR="00CD5206" w:rsidRPr="00CD5206">
          <w:rPr>
            <w:rStyle w:val="a3"/>
            <w:rFonts w:ascii="Times New Roman" w:eastAsia="Times New Roman" w:hAnsi="Times New Roman" w:cs="Times New Roman"/>
            <w:sz w:val="20"/>
            <w:szCs w:val="20"/>
            <w:lang w:eastAsia="ru-RU"/>
          </w:rPr>
          <w:t>.</w:t>
        </w:r>
        <w:r w:rsidR="00CD5206">
          <w:rPr>
            <w:rStyle w:val="a3"/>
            <w:rFonts w:ascii="Times New Roman" w:eastAsia="Times New Roman" w:hAnsi="Times New Roman" w:cs="Times New Roman"/>
            <w:sz w:val="20"/>
            <w:szCs w:val="20"/>
            <w:lang w:val="en-US" w:eastAsia="ru-RU"/>
          </w:rPr>
          <w:t>ru</w:t>
        </w:r>
      </w:hyperlink>
      <w:r>
        <w:rPr>
          <w:rFonts w:ascii="Times New Roman" w:eastAsia="Times New Roman" w:hAnsi="Times New Roman" w:cs="Times New Roman"/>
          <w:sz w:val="20"/>
          <w:szCs w:val="20"/>
          <w:lang w:eastAsia="ru-RU"/>
        </w:rPr>
        <w:t>в информационном-телекоммуникационной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2.Контроль за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Совета Иштанского</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r w:rsidR="00AB27F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Изотова</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w:t>
      </w:r>
      <w:r w:rsidR="00ED72B0">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Иштанского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Администрации)                                                                                     </w:t>
      </w:r>
      <w:r w:rsidR="00306F98">
        <w:rPr>
          <w:rFonts w:ascii="Times New Roman" w:eastAsia="Times New Roman" w:hAnsi="Times New Roman" w:cs="Times New Roman"/>
          <w:sz w:val="20"/>
          <w:szCs w:val="20"/>
          <w:lang w:eastAsia="ru-RU"/>
        </w:rPr>
        <w:t>Л.В.Маленкова</w:t>
      </w:r>
    </w:p>
    <w:p w:rsidR="00CC6543" w:rsidRDefault="00CC6543" w:rsidP="00432EF2">
      <w:pPr>
        <w:spacing w:after="0" w:line="240" w:lineRule="auto"/>
        <w:rPr>
          <w:rFonts w:ascii="Times New Roman" w:eastAsia="Times New Roman" w:hAnsi="Times New Roman" w:cs="Times New Roman"/>
          <w:sz w:val="20"/>
          <w:szCs w:val="20"/>
          <w:lang w:eastAsia="ru-RU"/>
        </w:rPr>
      </w:pPr>
    </w:p>
    <w:bookmarkEnd w:id="0"/>
    <w:p w:rsidR="009A3D08" w:rsidRDefault="009A3D08"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3</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к  решению Совета Иштанского сельского поселения</w:t>
      </w:r>
    </w:p>
    <w:p w:rsidR="00F66427"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E66CCF" w:rsidRPr="00F66427" w:rsidRDefault="00F66427" w:rsidP="00E66CCF">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617649"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на 2024 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417"/>
        <w:gridCol w:w="1417"/>
        <w:gridCol w:w="1417"/>
      </w:tblGrid>
      <w:tr w:rsidR="00E66CCF" w:rsidRPr="00E66CCF" w:rsidTr="00E66CCF">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Сумма (тыс.руб.)</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r>
      <w:tr w:rsidR="00E66CCF" w:rsidRPr="00E66CCF" w:rsidTr="00E66CCF">
        <w:trPr>
          <w:trHeight w:val="412"/>
        </w:trPr>
        <w:tc>
          <w:tcPr>
            <w:tcW w:w="4928"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123B1B" w:rsidP="00A6004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22449,6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7181,6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7276,8</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97F84" w:rsidP="003E1BF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w:t>
            </w:r>
            <w:r w:rsidR="003E1BFF">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3E1BFF">
              <w:rPr>
                <w:rFonts w:ascii="Times New Roman" w:eastAsia="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1930,0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2002,0</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Arial CYR"/>
                <w:spacing w:val="-6"/>
                <w:lang w:eastAsia="ru-RU"/>
              </w:rPr>
            </w:pPr>
            <w:r w:rsidRPr="00E66CCF">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123B1B"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20390,0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5251,6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5274,8</w:t>
            </w:r>
          </w:p>
        </w:tc>
      </w:tr>
    </w:tbl>
    <w:p w:rsidR="00E66CCF" w:rsidRPr="00E66CCF" w:rsidRDefault="00E66CCF" w:rsidP="00E66CCF">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4</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к  решению Совета Иштанского сельского поселения</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617649" w:rsidRDefault="00E66CCF" w:rsidP="00617649">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из бюджета муниципального района на 2024г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276"/>
        <w:gridCol w:w="1276"/>
        <w:gridCol w:w="1276"/>
      </w:tblGrid>
      <w:tr w:rsidR="00E66CCF" w:rsidRPr="00E66CCF" w:rsidTr="00E66CCF">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Объем межбюджетных трансфертов</w:t>
            </w:r>
          </w:p>
        </w:tc>
      </w:tr>
      <w:tr w:rsidR="00E66CCF" w:rsidRPr="00E66CCF" w:rsidTr="00E66CCF">
        <w:trPr>
          <w:trHeight w:val="307"/>
        </w:trPr>
        <w:tc>
          <w:tcPr>
            <w:tcW w:w="5637"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7A7548" w:rsidRDefault="00123B1B"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20390,0</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val="en-US" w:eastAsia="ru-RU"/>
              </w:rPr>
            </w:pPr>
            <w:r>
              <w:rPr>
                <w:rFonts w:ascii="Times New Roman" w:eastAsia="Times New Roman" w:hAnsi="Times New Roman" w:cs="Times New Roman"/>
                <w:spacing w:val="-6"/>
                <w:lang w:val="en-US" w:eastAsia="ru-RU"/>
              </w:rPr>
              <w:t>5251</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6</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val="en-US" w:eastAsia="ru-RU"/>
              </w:rPr>
              <w:t>5274</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8</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25D3F" w:rsidP="00CC4E7A">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4942,9</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4756,0</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4754,0</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Межбюджетные трансферты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123B1B"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223,3</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123B1B"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236,5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286,3</w:t>
            </w:r>
          </w:p>
        </w:tc>
      </w:tr>
      <w:tr w:rsidR="004769C3"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4769C3"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123B1B" w:rsidP="007A7548">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56,8</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Реализация муниципальной программы "Развитие автомобильных дорог Кривошеинского района "</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500,0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Выполнение кадастровых работ по техплану на водопровод</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2C4056">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137,0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Ремонт объектов ЖКХ</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187,7</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123B1B"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2128,1</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C25D3F" w:rsidP="00E66C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w:t>
            </w:r>
            <w:r w:rsidR="002C4056" w:rsidRPr="002C4056">
              <w:rPr>
                <w:rFonts w:ascii="Times New Roman" w:eastAsia="Times New Roman" w:hAnsi="Times New Roman" w:cs="Times New Roman"/>
                <w:lang w:eastAsia="ru-RU"/>
              </w:rPr>
              <w:t>убсидия на 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области,отобранных на конкурсной основе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920,6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10830,6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C25D3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C25D3F" w:rsidRPr="002C4056" w:rsidRDefault="00C25D3F" w:rsidP="00C25D3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C25D3F">
              <w:rPr>
                <w:rFonts w:ascii="Times New Roman" w:eastAsia="Times New Roman" w:hAnsi="Times New Roman" w:cs="Times New Roman"/>
                <w:lang w:eastAsia="ru-RU"/>
              </w:rPr>
              <w:t>Фонд непредвиденных расходов</w:t>
            </w:r>
            <w:r>
              <w:rPr>
                <w:rFonts w:ascii="Times New Roman" w:eastAsia="Times New Roman" w:hAnsi="Times New Roman" w:cs="Times New Roman"/>
                <w:lang w:eastAsia="ru-RU"/>
              </w:rPr>
              <w:t>(113))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D3F" w:rsidRDefault="00C25D3F"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180,00</w:t>
            </w:r>
          </w:p>
        </w:tc>
        <w:tc>
          <w:tcPr>
            <w:tcW w:w="1276" w:type="dxa"/>
            <w:tcBorders>
              <w:top w:val="single" w:sz="4" w:space="0" w:color="auto"/>
              <w:left w:val="single" w:sz="4" w:space="0" w:color="auto"/>
              <w:bottom w:val="single" w:sz="4" w:space="0" w:color="auto"/>
              <w:right w:val="single" w:sz="4" w:space="0" w:color="auto"/>
            </w:tcBorders>
          </w:tcPr>
          <w:p w:rsidR="00C25D3F" w:rsidRDefault="00C25D3F" w:rsidP="00E66CCF">
            <w:pPr>
              <w:spacing w:after="0" w:line="240" w:lineRule="auto"/>
              <w:jc w:val="center"/>
              <w:rPr>
                <w:rFonts w:ascii="Times New Roman" w:eastAsia="Times New Roman" w:hAnsi="Times New Roman" w:cs="Times New Roman"/>
                <w:spacing w:val="-6"/>
                <w:lang w:eastAsia="ru-RU"/>
              </w:rPr>
            </w:pPr>
          </w:p>
        </w:tc>
        <w:tc>
          <w:tcPr>
            <w:tcW w:w="1276" w:type="dxa"/>
            <w:tcBorders>
              <w:top w:val="single" w:sz="4" w:space="0" w:color="auto"/>
              <w:left w:val="single" w:sz="4" w:space="0" w:color="auto"/>
              <w:bottom w:val="single" w:sz="4" w:space="0" w:color="auto"/>
              <w:right w:val="single" w:sz="4" w:space="0" w:color="auto"/>
            </w:tcBorders>
          </w:tcPr>
          <w:p w:rsidR="00C25D3F" w:rsidRDefault="00C25D3F" w:rsidP="00E66CCF">
            <w:pPr>
              <w:spacing w:after="0" w:line="240" w:lineRule="auto"/>
              <w:jc w:val="center"/>
              <w:rPr>
                <w:rFonts w:ascii="Times New Roman" w:eastAsia="Times New Roman" w:hAnsi="Times New Roman" w:cs="Times New Roman"/>
                <w:spacing w:val="-6"/>
                <w:lang w:eastAsia="ru-RU"/>
              </w:rPr>
            </w:pPr>
          </w:p>
        </w:tc>
      </w:tr>
      <w:tr w:rsidR="00C25D3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C25D3F" w:rsidRPr="00E66CCF" w:rsidRDefault="00C25D3F" w:rsidP="00C25D3F">
            <w:pPr>
              <w:spacing w:after="0" w:line="240" w:lineRule="auto"/>
              <w:rPr>
                <w:rFonts w:ascii="Times New Roman" w:eastAsia="Times New Roman" w:hAnsi="Times New Roman" w:cs="Times New Roman"/>
                <w:lang w:eastAsia="ru-RU"/>
              </w:rPr>
            </w:pPr>
            <w:r w:rsidRPr="00C25D3F">
              <w:rPr>
                <w:rFonts w:ascii="Times New Roman" w:eastAsia="Times New Roman" w:hAnsi="Times New Roman" w:cs="Times New Roman"/>
                <w:lang w:eastAsia="ru-RU"/>
              </w:rPr>
              <w:t>Муниципальная программа "Профилактика правонарушений и наркомании в Кривошеинском районе на 2023-2028 годы"</w:t>
            </w:r>
            <w:r>
              <w:rPr>
                <w:rFonts w:ascii="Times New Roman" w:eastAsia="Times New Roman" w:hAnsi="Times New Roman" w:cs="Times New Roman"/>
                <w:lang w:eastAsia="ru-RU"/>
              </w:rPr>
              <w:t>(149)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D3F" w:rsidRDefault="00C25D3F"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C25D3F" w:rsidRDefault="00C25D3F" w:rsidP="00E66CCF">
            <w:pPr>
              <w:spacing w:after="0" w:line="240" w:lineRule="auto"/>
              <w:jc w:val="center"/>
              <w:rPr>
                <w:rFonts w:ascii="Times New Roman" w:eastAsia="Times New Roman" w:hAnsi="Times New Roman" w:cs="Times New Roman"/>
                <w:spacing w:val="-6"/>
                <w:lang w:eastAsia="ru-RU"/>
              </w:rPr>
            </w:pPr>
          </w:p>
        </w:tc>
        <w:tc>
          <w:tcPr>
            <w:tcW w:w="1276" w:type="dxa"/>
            <w:tcBorders>
              <w:top w:val="single" w:sz="4" w:space="0" w:color="auto"/>
              <w:left w:val="single" w:sz="4" w:space="0" w:color="auto"/>
              <w:bottom w:val="single" w:sz="4" w:space="0" w:color="auto"/>
              <w:right w:val="single" w:sz="4" w:space="0" w:color="auto"/>
            </w:tcBorders>
          </w:tcPr>
          <w:p w:rsidR="00C25D3F" w:rsidRDefault="00C25D3F" w:rsidP="00E66CCF">
            <w:pPr>
              <w:spacing w:after="0" w:line="240" w:lineRule="auto"/>
              <w:jc w:val="center"/>
              <w:rPr>
                <w:rFonts w:ascii="Times New Roman" w:eastAsia="Times New Roman" w:hAnsi="Times New Roman" w:cs="Times New Roman"/>
                <w:spacing w:val="-6"/>
                <w:lang w:eastAsia="ru-RU"/>
              </w:rPr>
            </w:pPr>
          </w:p>
        </w:tc>
      </w:tr>
      <w:tr w:rsidR="00123B1B"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123B1B" w:rsidRPr="00C25D3F" w:rsidRDefault="00123B1B" w:rsidP="00123B1B">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123B1B">
              <w:rPr>
                <w:rFonts w:ascii="Times New Roman" w:eastAsia="Times New Roman" w:hAnsi="Times New Roman" w:cs="Times New Roman"/>
                <w:lang w:eastAsia="ru-RU"/>
              </w:rPr>
              <w:t>Награждение победителей в конкурсе агропромышеленного комплекса</w:t>
            </w:r>
            <w:r>
              <w:rPr>
                <w:rFonts w:ascii="Times New Roman" w:eastAsia="Times New Roman" w:hAnsi="Times New Roman" w:cs="Times New Roman"/>
                <w:lang w:eastAsia="ru-RU"/>
              </w:rPr>
              <w:t>(197))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3B1B" w:rsidRDefault="00123B1B"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11,5</w:t>
            </w:r>
          </w:p>
        </w:tc>
        <w:tc>
          <w:tcPr>
            <w:tcW w:w="1276" w:type="dxa"/>
            <w:tcBorders>
              <w:top w:val="single" w:sz="4" w:space="0" w:color="auto"/>
              <w:left w:val="single" w:sz="4" w:space="0" w:color="auto"/>
              <w:bottom w:val="single" w:sz="4" w:space="0" w:color="auto"/>
              <w:right w:val="single" w:sz="4" w:space="0" w:color="auto"/>
            </w:tcBorders>
          </w:tcPr>
          <w:p w:rsidR="00123B1B" w:rsidRDefault="00123B1B" w:rsidP="00E66CCF">
            <w:pPr>
              <w:spacing w:after="0" w:line="240" w:lineRule="auto"/>
              <w:jc w:val="center"/>
              <w:rPr>
                <w:rFonts w:ascii="Times New Roman" w:eastAsia="Times New Roman" w:hAnsi="Times New Roman" w:cs="Times New Roman"/>
                <w:spacing w:val="-6"/>
                <w:lang w:eastAsia="ru-RU"/>
              </w:rPr>
            </w:pPr>
          </w:p>
        </w:tc>
        <w:tc>
          <w:tcPr>
            <w:tcW w:w="1276" w:type="dxa"/>
            <w:tcBorders>
              <w:top w:val="single" w:sz="4" w:space="0" w:color="auto"/>
              <w:left w:val="single" w:sz="4" w:space="0" w:color="auto"/>
              <w:bottom w:val="single" w:sz="4" w:space="0" w:color="auto"/>
              <w:right w:val="single" w:sz="4" w:space="0" w:color="auto"/>
            </w:tcBorders>
          </w:tcPr>
          <w:p w:rsidR="00123B1B" w:rsidRDefault="00123B1B" w:rsidP="00E66CCF">
            <w:pPr>
              <w:spacing w:after="0" w:line="240" w:lineRule="auto"/>
              <w:jc w:val="center"/>
              <w:rPr>
                <w:rFonts w:ascii="Times New Roman" w:eastAsia="Times New Roman" w:hAnsi="Times New Roman" w:cs="Times New Roman"/>
                <w:spacing w:val="-6"/>
                <w:lang w:eastAsia="ru-RU"/>
              </w:rPr>
            </w:pPr>
          </w:p>
        </w:tc>
      </w:tr>
    </w:tbl>
    <w:p w:rsidR="001C7033" w:rsidRDefault="001C7033" w:rsidP="00C77B59">
      <w:pPr>
        <w:spacing w:after="0" w:line="240" w:lineRule="auto"/>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    Приложение 5</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к  решению Совета Иштанского сельского поселения</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на 2024год и плановый период 2025 и 2026 годов»</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617649" w:rsidRDefault="00AE3EEB" w:rsidP="00617649">
      <w:pPr>
        <w:spacing w:after="0" w:line="240" w:lineRule="auto"/>
        <w:jc w:val="center"/>
        <w:rPr>
          <w:rFonts w:ascii="Times New Roman" w:eastAsia="Times New Roman" w:hAnsi="Times New Roman" w:cs="Times New Roman"/>
          <w:b/>
          <w:lang w:eastAsia="ru-RU"/>
        </w:rPr>
      </w:pPr>
      <w:r w:rsidRPr="00AE3EEB">
        <w:rPr>
          <w:rFonts w:ascii="Times New Roman" w:eastAsia="Times New Roman" w:hAnsi="Times New Roman" w:cs="Times New Roman"/>
          <w:b/>
          <w:sz w:val="24"/>
          <w:szCs w:val="24"/>
          <w:lang w:eastAsia="ru-RU"/>
        </w:rPr>
        <w:t xml:space="preserve">Ведомственная структура расходов местного  бюджета муниципального образования 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AE3EEB" w:rsidRPr="00AE3EEB" w:rsidRDefault="00AE3EEB" w:rsidP="00AE3EEB">
      <w:pPr>
        <w:spacing w:after="0" w:line="240" w:lineRule="auto"/>
        <w:jc w:val="center"/>
        <w:rPr>
          <w:rFonts w:ascii="Times New Roman" w:eastAsia="Times New Roman" w:hAnsi="Times New Roman" w:cs="Times New Roman"/>
          <w:b/>
          <w:sz w:val="24"/>
          <w:szCs w:val="24"/>
          <w:lang w:eastAsia="ru-RU"/>
        </w:rPr>
      </w:pPr>
      <w:r w:rsidRPr="00AE3EEB">
        <w:rPr>
          <w:rFonts w:ascii="Times New Roman" w:eastAsia="Times New Roman" w:hAnsi="Times New Roman" w:cs="Times New Roman"/>
          <w:b/>
          <w:sz w:val="24"/>
          <w:szCs w:val="24"/>
          <w:lang w:eastAsia="ru-RU"/>
        </w:rPr>
        <w:t>на 2024 год</w:t>
      </w:r>
    </w:p>
    <w:tbl>
      <w:tblPr>
        <w:tblW w:w="1041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6"/>
        <w:gridCol w:w="684"/>
        <w:gridCol w:w="739"/>
        <w:gridCol w:w="1296"/>
        <w:gridCol w:w="576"/>
        <w:gridCol w:w="1070"/>
      </w:tblGrid>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Наименование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Мин</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РзПР</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ЦСР</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ВР</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Сумма</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ВСЕГО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DC494C" w:rsidRDefault="00C77B59" w:rsidP="009C0B36">
            <w:pPr>
              <w:spacing w:after="0" w:line="240" w:lineRule="auto"/>
              <w:jc w:val="center"/>
              <w:rPr>
                <w:rFonts w:ascii="Times New Roman" w:eastAsia="Times New Roman" w:hAnsi="Times New Roman" w:cs="Times New Roman"/>
                <w:b/>
                <w:sz w:val="18"/>
                <w:szCs w:val="18"/>
                <w:highlight w:val="yellow"/>
                <w:lang w:eastAsia="ru-RU"/>
              </w:rPr>
            </w:pPr>
            <w:r w:rsidRPr="00C77B59">
              <w:rPr>
                <w:rFonts w:ascii="Times New Roman" w:eastAsia="Times New Roman" w:hAnsi="Times New Roman" w:cs="Times New Roman"/>
                <w:b/>
                <w:sz w:val="18"/>
                <w:szCs w:val="18"/>
                <w:lang w:eastAsia="ru-RU"/>
              </w:rPr>
              <w:t>23451,0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20"/>
                <w:szCs w:val="20"/>
                <w:lang w:eastAsia="ru-RU"/>
              </w:rPr>
            </w:pPr>
            <w:r w:rsidRPr="00AE3EEB">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DC494C" w:rsidRDefault="00C77B59" w:rsidP="009C0B36">
            <w:pPr>
              <w:spacing w:after="0" w:line="240" w:lineRule="auto"/>
              <w:jc w:val="center"/>
              <w:rPr>
                <w:rFonts w:ascii="Times New Roman" w:eastAsia="Times New Roman" w:hAnsi="Times New Roman" w:cs="Times New Roman"/>
                <w:b/>
                <w:sz w:val="18"/>
                <w:szCs w:val="18"/>
                <w:highlight w:val="yellow"/>
                <w:lang w:eastAsia="ru-RU"/>
              </w:rPr>
            </w:pPr>
            <w:r w:rsidRPr="00C77B59">
              <w:rPr>
                <w:rFonts w:ascii="Times New Roman" w:eastAsia="Times New Roman" w:hAnsi="Times New Roman" w:cs="Times New Roman"/>
                <w:b/>
                <w:sz w:val="18"/>
                <w:szCs w:val="18"/>
                <w:lang w:eastAsia="ru-RU"/>
              </w:rPr>
              <w:t>23451,0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DC494C" w:rsidRDefault="00C77B59" w:rsidP="00FB6621">
            <w:pPr>
              <w:spacing w:after="0" w:line="240" w:lineRule="auto"/>
              <w:jc w:val="center"/>
              <w:rPr>
                <w:rFonts w:ascii="Times New Roman" w:eastAsia="Times New Roman" w:hAnsi="Times New Roman" w:cs="Times New Roman"/>
                <w:b/>
                <w:i/>
                <w:sz w:val="18"/>
                <w:szCs w:val="18"/>
                <w:highlight w:val="yellow"/>
                <w:lang w:eastAsia="ru-RU"/>
              </w:rPr>
            </w:pPr>
            <w:r w:rsidRPr="00C77B59">
              <w:rPr>
                <w:rFonts w:ascii="Times New Roman" w:eastAsia="Times New Roman" w:hAnsi="Times New Roman" w:cs="Times New Roman"/>
                <w:b/>
                <w:i/>
                <w:sz w:val="18"/>
                <w:szCs w:val="18"/>
                <w:lang w:eastAsia="ru-RU"/>
              </w:rPr>
              <w:t>5830,7</w:t>
            </w:r>
          </w:p>
        </w:tc>
      </w:tr>
      <w:tr w:rsidR="00AE3EEB" w:rsidRPr="0034283C"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34283C" w:rsidRDefault="00DC494C" w:rsidP="00AE3EEB">
            <w:pPr>
              <w:spacing w:after="0" w:line="240" w:lineRule="auto"/>
              <w:jc w:val="center"/>
              <w:rPr>
                <w:rFonts w:ascii="Times New Roman" w:eastAsia="Times New Roman" w:hAnsi="Times New Roman" w:cs="Times New Roman"/>
                <w:b/>
                <w:i/>
                <w:sz w:val="18"/>
                <w:szCs w:val="18"/>
                <w:highlight w:val="yellow"/>
                <w:lang w:eastAsia="ru-RU"/>
              </w:rPr>
            </w:pPr>
            <w:r>
              <w:rPr>
                <w:rFonts w:ascii="Times New Roman" w:eastAsia="Times New Roman" w:hAnsi="Times New Roman" w:cs="Times New Roman"/>
                <w:b/>
                <w:i/>
                <w:sz w:val="18"/>
                <w:szCs w:val="18"/>
                <w:lang w:eastAsia="ru-RU"/>
              </w:rPr>
              <w:t>850,9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DC494C" w:rsidRDefault="00AE3EEB" w:rsidP="00AE3EEB">
            <w:pPr>
              <w:spacing w:after="0" w:line="240" w:lineRule="auto"/>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DC494C" w:rsidRDefault="00AE3EEB" w:rsidP="00AE3EEB">
            <w:pPr>
              <w:spacing w:after="0" w:line="240" w:lineRule="auto"/>
              <w:jc w:val="center"/>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DC494C" w:rsidRDefault="00AE3EEB" w:rsidP="00AE3EEB">
            <w:pPr>
              <w:spacing w:after="0" w:line="240" w:lineRule="auto"/>
              <w:jc w:val="center"/>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DC494C" w:rsidRDefault="00AE3EEB" w:rsidP="00AE3EEB">
            <w:pPr>
              <w:spacing w:after="0" w:line="240" w:lineRule="auto"/>
              <w:jc w:val="center"/>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DC494C"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DC494C" w:rsidRDefault="00AE3EEB" w:rsidP="00AE3EEB">
            <w:pPr>
              <w:spacing w:after="0" w:line="240" w:lineRule="auto"/>
              <w:jc w:val="center"/>
              <w:rPr>
                <w:rFonts w:ascii="Times New Roman" w:eastAsia="Times New Roman" w:hAnsi="Times New Roman" w:cs="Times New Roman"/>
                <w:b/>
                <w:sz w:val="24"/>
                <w:szCs w:val="24"/>
                <w:lang w:eastAsia="ru-RU"/>
              </w:rPr>
            </w:pPr>
            <w:r w:rsidRPr="00DC494C">
              <w:rPr>
                <w:rFonts w:ascii="Times New Roman" w:eastAsia="Times New Roman" w:hAnsi="Times New Roman" w:cs="Times New Roman"/>
                <w:b/>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Глава муниципального образования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DC494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3F480D" w:rsidP="00CB01D2">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w:t>
            </w:r>
          </w:p>
        </w:tc>
      </w:tr>
      <w:tr w:rsidR="00DC494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Муниципальная программа "Районный конкурс в агропромышленном комплексе муниципального образования Кривошеинский район Томской области на 2023-2025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7911000000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3F480D"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r>
      <w:tr w:rsidR="00DC494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Проведение районного конкурса в агропромышленном комплексе муниципального образования Кривошеинский район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7911100000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CB01D2">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1,6</w:t>
            </w:r>
          </w:p>
        </w:tc>
      </w:tr>
      <w:tr w:rsidR="00DC494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7911100000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r>
      <w:tr w:rsidR="00DC494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7911100000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494C" w:rsidRPr="00DC494C" w:rsidRDefault="00DC494C"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DC494C" w:rsidP="00CB01D2">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4608,9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F480D" w:rsidP="004366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4599,0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Центральный аппарат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F480D" w:rsidP="00436650">
            <w:pPr>
              <w:tabs>
                <w:tab w:val="center" w:pos="42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4599,0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26B3C"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3645,1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26B3C"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3645,1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F480D"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F480D"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53E2A"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53E2A"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3F480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3F480D">
            <w:pPr>
              <w:spacing w:after="0" w:line="240" w:lineRule="auto"/>
              <w:jc w:val="center"/>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010</w:t>
            </w:r>
            <w:r>
              <w:rPr>
                <w:rFonts w:ascii="Times New Roman" w:eastAsia="Times New Roman" w:hAnsi="Times New Roman" w:cs="Times New Roman"/>
                <w:b/>
                <w:sz w:val="18"/>
                <w:szCs w:val="18"/>
                <w:lang w:eastAsia="ru-RU"/>
              </w:rPr>
              <w:t>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b/>
                <w:sz w:val="18"/>
                <w:szCs w:val="18"/>
                <w:lang w:eastAsia="ru-RU"/>
              </w:rPr>
            </w:pPr>
            <w:r w:rsidRPr="00DC494C">
              <w:rPr>
                <w:rFonts w:ascii="Times New Roman" w:eastAsia="Times New Roman" w:hAnsi="Times New Roman" w:cs="Times New Roman"/>
                <w:b/>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w:t>
            </w:r>
          </w:p>
        </w:tc>
      </w:tr>
      <w:tr w:rsidR="003F480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Муниципальная программа "Районный конкурс в агропромышленном комплексе муниципального образования Кривошеинский район Томской области на 2023-2025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3F480D">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010</w:t>
            </w:r>
            <w:r>
              <w:rPr>
                <w:rFonts w:ascii="Times New Roman" w:eastAsia="Times New Roman" w:hAnsi="Times New Roman" w:cs="Times New Roman"/>
                <w:sz w:val="18"/>
                <w:szCs w:val="18"/>
                <w:lang w:eastAsia="ru-RU"/>
              </w:rPr>
              <w:t>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7911000000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r>
      <w:tr w:rsidR="003F480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Проведение районного конкурса в агропромышленном комплексе муниципального образования Кривошеинский район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3F480D">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010</w:t>
            </w:r>
            <w:r>
              <w:rPr>
                <w:rFonts w:ascii="Times New Roman" w:eastAsia="Times New Roman" w:hAnsi="Times New Roman" w:cs="Times New Roman"/>
                <w:sz w:val="18"/>
                <w:szCs w:val="18"/>
                <w:lang w:eastAsia="ru-RU"/>
              </w:rPr>
              <w:t>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7911100000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F480D" w:rsidRDefault="003F480D" w:rsidP="003F480D">
            <w:pPr>
              <w:jc w:val="center"/>
            </w:pPr>
            <w:r w:rsidRPr="00014A4B">
              <w:rPr>
                <w:rFonts w:ascii="Times New Roman" w:eastAsia="Times New Roman" w:hAnsi="Times New Roman" w:cs="Times New Roman"/>
                <w:sz w:val="18"/>
                <w:szCs w:val="18"/>
                <w:lang w:eastAsia="ru-RU"/>
              </w:rPr>
              <w:t>9,9</w:t>
            </w:r>
          </w:p>
        </w:tc>
      </w:tr>
      <w:tr w:rsidR="003F480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3F480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7911100000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F480D" w:rsidRDefault="003F480D" w:rsidP="003F480D">
            <w:pPr>
              <w:jc w:val="center"/>
            </w:pPr>
            <w:r w:rsidRPr="00014A4B">
              <w:rPr>
                <w:rFonts w:ascii="Times New Roman" w:eastAsia="Times New Roman" w:hAnsi="Times New Roman" w:cs="Times New Roman"/>
                <w:sz w:val="18"/>
                <w:szCs w:val="18"/>
                <w:lang w:eastAsia="ru-RU"/>
              </w:rPr>
              <w:t>9,9</w:t>
            </w:r>
          </w:p>
        </w:tc>
      </w:tr>
      <w:tr w:rsidR="003F480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3F480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7911100000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F480D" w:rsidRPr="00DC494C" w:rsidRDefault="003F480D"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F480D" w:rsidRDefault="003F480D" w:rsidP="003F480D">
            <w:pPr>
              <w:jc w:val="center"/>
            </w:pPr>
            <w:r w:rsidRPr="00014A4B">
              <w:rPr>
                <w:rFonts w:ascii="Times New Roman" w:eastAsia="Times New Roman" w:hAnsi="Times New Roman" w:cs="Times New Roman"/>
                <w:sz w:val="18"/>
                <w:szCs w:val="18"/>
                <w:lang w:eastAsia="ru-RU"/>
              </w:rPr>
              <w:t>9,9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средства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870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Другие 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Default="003F480D"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348,9</w:t>
            </w:r>
          </w:p>
          <w:p w:rsidR="00E4643C" w:rsidRPr="00AE3EEB" w:rsidRDefault="00E4643C" w:rsidP="00AE3EEB">
            <w:pPr>
              <w:spacing w:after="0" w:line="240" w:lineRule="auto"/>
              <w:jc w:val="center"/>
              <w:rPr>
                <w:rFonts w:ascii="Times New Roman" w:eastAsia="Times New Roman" w:hAnsi="Times New Roman" w:cs="Times New Roman"/>
                <w:b/>
                <w:i/>
                <w:sz w:val="18"/>
                <w:szCs w:val="18"/>
                <w:lang w:eastAsia="ru-RU"/>
              </w:rPr>
            </w:pP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F480D"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288,9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F480D" w:rsidP="00582E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288,9</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sidRPr="00E4643C">
              <w:rPr>
                <w:rFonts w:ascii="Times New Roman" w:eastAsia="Times New Roman" w:hAnsi="Times New Roman" w:cs="Times New Roman"/>
                <w:sz w:val="18"/>
                <w:szCs w:val="18"/>
                <w:lang w:eastAsia="ru-RU"/>
              </w:rPr>
              <w:t>8,2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6713F1"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Исполнение судебных решений, мировых соглашений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3A6005">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6713F1"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6713F1"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713F1" w:rsidRPr="006713F1" w:rsidRDefault="006713F1" w:rsidP="00CB01D2">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1F273D" w:rsidP="003A6005">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225,0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F480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103,2</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F480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103,2</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2917A8" w:rsidP="003F480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w:t>
            </w:r>
            <w:r w:rsidR="001F273D">
              <w:rPr>
                <w:rFonts w:ascii="Times New Roman" w:eastAsia="Times New Roman" w:hAnsi="Times New Roman" w:cs="Times New Roman"/>
                <w:sz w:val="18"/>
                <w:szCs w:val="18"/>
                <w:lang w:eastAsia="ru-RU"/>
              </w:rPr>
              <w:t>8</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2917A8" w:rsidP="001F27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w:t>
            </w:r>
            <w:r w:rsidR="001F273D">
              <w:rPr>
                <w:rFonts w:ascii="Times New Roman" w:eastAsia="Times New Roman" w:hAnsi="Times New Roman" w:cs="Times New Roman"/>
                <w:sz w:val="18"/>
                <w:szCs w:val="18"/>
                <w:lang w:eastAsia="ru-RU"/>
              </w:rPr>
              <w:t>8</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2917A8"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Муниципальная программа "Профилактика правонарушений и наркомании в Кривошеинском районе на 2023-2028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917A8"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2917A8"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Снижение уровня преступности, а также заболеваемости населения синдромом зависимости от наркомании и алкоголя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917A8"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2917A8"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917A8"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2917A8"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917A8"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713F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оборона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0200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1F273D"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236,5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Мобилизационная и вневойсковая подготовка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1F273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236,5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 xml:space="preserve">Государственная программа "Эффективное управление региональными </w:t>
            </w:r>
            <w:r w:rsidRPr="00AE3EEB">
              <w:rPr>
                <w:rFonts w:ascii="Times New Roman" w:eastAsia="Times New Roman" w:hAnsi="Times New Roman" w:cs="Times New Roman"/>
                <w:sz w:val="18"/>
                <w:szCs w:val="18"/>
                <w:lang w:eastAsia="ru-RU"/>
              </w:rPr>
              <w:lastRenderedPageBreak/>
              <w:t>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lastRenderedPageBreak/>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2100000000</w:t>
            </w:r>
          </w:p>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1F273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w:t>
            </w:r>
            <w:r w:rsidR="001F273D">
              <w:rPr>
                <w:rFonts w:ascii="Times New Roman" w:eastAsia="Times New Roman" w:hAnsi="Times New Roman" w:cs="Times New Roman"/>
                <w:sz w:val="18"/>
                <w:szCs w:val="18"/>
                <w:lang w:eastAsia="ru-RU"/>
              </w:rPr>
              <w:t>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lastRenderedPageBreak/>
              <w:t>Подпрограмма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1F273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w:t>
            </w:r>
            <w:r w:rsidR="001F273D">
              <w:rPr>
                <w:rFonts w:ascii="Times New Roman" w:eastAsia="Times New Roman" w:hAnsi="Times New Roman" w:cs="Times New Roman"/>
                <w:sz w:val="18"/>
                <w:szCs w:val="18"/>
                <w:lang w:eastAsia="ru-RU"/>
              </w:rPr>
              <w:t>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1F273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w:t>
            </w:r>
            <w:r w:rsidR="001F273D">
              <w:rPr>
                <w:rFonts w:ascii="Times New Roman" w:eastAsia="Times New Roman" w:hAnsi="Times New Roman" w:cs="Times New Roman"/>
                <w:sz w:val="18"/>
                <w:szCs w:val="18"/>
                <w:lang w:eastAsia="ru-RU"/>
              </w:rPr>
              <w:t>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1F273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w:t>
            </w:r>
            <w:r w:rsidR="001F273D">
              <w:rPr>
                <w:rFonts w:ascii="Times New Roman" w:eastAsia="Times New Roman" w:hAnsi="Times New Roman" w:cs="Times New Roman"/>
                <w:sz w:val="18"/>
                <w:szCs w:val="18"/>
                <w:lang w:eastAsia="ru-RU"/>
              </w:rPr>
              <w:t>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1F273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w:t>
            </w:r>
            <w:r w:rsidR="001F273D">
              <w:rPr>
                <w:rFonts w:ascii="Times New Roman" w:eastAsia="Times New Roman" w:hAnsi="Times New Roman" w:cs="Times New Roman"/>
                <w:sz w:val="18"/>
                <w:szCs w:val="18"/>
                <w:lang w:eastAsia="ru-RU"/>
              </w:rPr>
              <w:t>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1F273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w:t>
            </w:r>
            <w:r w:rsidR="001F273D">
              <w:rPr>
                <w:rFonts w:ascii="Times New Roman" w:eastAsia="Times New Roman" w:hAnsi="Times New Roman" w:cs="Times New Roman"/>
                <w:sz w:val="18"/>
                <w:szCs w:val="18"/>
                <w:lang w:eastAsia="ru-RU"/>
              </w:rPr>
              <w:t>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0300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77249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58,8</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AE3EEB">
            <w:pPr>
              <w:spacing w:after="0" w:line="240" w:lineRule="auto"/>
              <w:rPr>
                <w:rFonts w:ascii="Times New Roman" w:eastAsia="Times New Roman" w:hAnsi="Times New Roman" w:cs="Times New Roman"/>
                <w:sz w:val="18"/>
                <w:szCs w:val="18"/>
                <w:lang w:eastAsia="ru-RU"/>
              </w:rPr>
            </w:pPr>
            <w:r w:rsidRPr="00572F49">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2181000000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экономика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0400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5B48C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w:t>
            </w:r>
            <w:r w:rsidR="005B48CE">
              <w:rPr>
                <w:rFonts w:ascii="Times New Roman" w:eastAsia="Times New Roman" w:hAnsi="Times New Roman" w:cs="Times New Roman"/>
                <w:b/>
                <w:i/>
                <w:sz w:val="18"/>
                <w:szCs w:val="18"/>
                <w:lang w:eastAsia="ru-RU"/>
              </w:rPr>
              <w:t>416</w:t>
            </w:r>
            <w:r>
              <w:rPr>
                <w:rFonts w:ascii="Times New Roman" w:eastAsia="Times New Roman" w:hAnsi="Times New Roman" w:cs="Times New Roman"/>
                <w:b/>
                <w:i/>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Дорожное хозяйство (дорожные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3243E3" w:rsidRPr="00AE3EEB" w:rsidTr="003243E3">
        <w:trPr>
          <w:trHeight w:val="416"/>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20"/>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12"/>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55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C74AA">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AE3EEB" w:rsidRPr="00AE3EEB" w:rsidTr="00AE3EEB">
        <w:trPr>
          <w:trHeight w:val="81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907,0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Содержание дорог с регулярнымгрейдированием, очисткой снега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rPr>
                <w:rFonts w:ascii="Times New Roman" w:eastAsia="Times New Roman" w:hAnsi="Times New Roman" w:cs="Times New Roman"/>
                <w:b/>
                <w:sz w:val="18"/>
                <w:szCs w:val="18"/>
                <w:lang w:eastAsia="ru-RU"/>
              </w:rPr>
            </w:pPr>
            <w:r w:rsidRPr="009C0B36">
              <w:rPr>
                <w:rFonts w:ascii="Times New Roman" w:eastAsia="Times New Roman" w:hAnsi="Times New Roman" w:cs="Times New Roman"/>
                <w:b/>
                <w:sz w:val="18"/>
                <w:szCs w:val="18"/>
                <w:lang w:eastAsia="ru-RU"/>
              </w:rPr>
              <w:t>Связь и информатика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jc w:val="center"/>
              <w:rPr>
                <w:rFonts w:ascii="Times New Roman" w:eastAsia="Times New Roman" w:hAnsi="Times New Roman" w:cs="Times New Roman"/>
                <w:b/>
                <w:sz w:val="18"/>
                <w:szCs w:val="18"/>
                <w:lang w:eastAsia="ru-RU"/>
              </w:rPr>
            </w:pPr>
            <w:r w:rsidRPr="009C0B36">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jc w:val="center"/>
              <w:rPr>
                <w:rFonts w:ascii="Times New Roman" w:eastAsia="Times New Roman" w:hAnsi="Times New Roman" w:cs="Times New Roman"/>
                <w:b/>
                <w:sz w:val="18"/>
                <w:szCs w:val="18"/>
                <w:lang w:eastAsia="ru-RU"/>
              </w:rPr>
            </w:pPr>
            <w:r w:rsidRPr="009C0B36">
              <w:rPr>
                <w:rFonts w:ascii="Times New Roman" w:eastAsia="Times New Roman" w:hAnsi="Times New Roman" w:cs="Times New Roman"/>
                <w:b/>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jc w:val="center"/>
              <w:rPr>
                <w:rFonts w:ascii="Times New Roman" w:eastAsia="Times New Roman" w:hAnsi="Times New Roman" w:cs="Times New Roman"/>
                <w:b/>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5B48CE" w:rsidP="00AE3EEB">
            <w:pPr>
              <w:spacing w:after="0" w:line="240" w:lineRule="auto"/>
              <w:jc w:val="center"/>
              <w:rPr>
                <w:rFonts w:ascii="Times New Roman" w:eastAsia="Times New Roman" w:hAnsi="Times New Roman" w:cs="Times New Roman"/>
                <w:b/>
                <w:sz w:val="18"/>
                <w:szCs w:val="18"/>
                <w:lang w:eastAsia="ru-RU"/>
              </w:rPr>
            </w:pPr>
            <w:r w:rsidRPr="009C0B36">
              <w:rPr>
                <w:rFonts w:ascii="Times New Roman" w:eastAsia="Times New Roman" w:hAnsi="Times New Roman" w:cs="Times New Roman"/>
                <w:b/>
                <w:sz w:val="18"/>
                <w:szCs w:val="18"/>
                <w:lang w:eastAsia="ru-RU"/>
              </w:rPr>
              <w:t>9</w:t>
            </w:r>
            <w:r w:rsidR="00AE3EEB" w:rsidRPr="009C0B36">
              <w:rPr>
                <w:rFonts w:ascii="Times New Roman" w:eastAsia="Times New Roman" w:hAnsi="Times New Roman" w:cs="Times New Roman"/>
                <w:b/>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5B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835B8B" w:rsidP="00C41AA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15263,3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lastRenderedPageBreak/>
              <w:t>Жилищное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067100" w:rsidP="001E140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13750,1</w:t>
            </w:r>
          </w:p>
        </w:tc>
      </w:tr>
      <w:tr w:rsidR="00266714"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rPr>
                <w:rFonts w:ascii="Times New Roman" w:eastAsia="Times New Roman" w:hAnsi="Times New Roman" w:cs="Times New Roman"/>
                <w:sz w:val="18"/>
                <w:szCs w:val="18"/>
                <w:lang w:eastAsia="ru-RU"/>
              </w:rPr>
            </w:pPr>
            <w:r w:rsidRPr="00266714">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66714" w:rsidRDefault="00266714"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266714"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rPr>
                <w:rFonts w:ascii="Times New Roman" w:eastAsia="Times New Roman" w:hAnsi="Times New Roman" w:cs="Times New Roman"/>
                <w:sz w:val="18"/>
                <w:szCs w:val="18"/>
                <w:lang w:eastAsia="ru-RU"/>
              </w:rPr>
            </w:pPr>
            <w:r w:rsidRPr="00266714">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66714" w:rsidRDefault="00266714"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266714"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66714" w:rsidRDefault="001E1405"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266714"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66714" w:rsidRDefault="001E1405"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C16E3" w:rsidRDefault="006F3781"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022A7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7E2C7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1F273D"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2639,5</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"Управление муниципальным имуществом муниципального образования Кривошеинский район"</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Признание прав, содержание имущества, раздел помещений, зданий, строений,составляющих казну муниципального образования Кривошеинский район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9D1EC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2315,8</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9D1EC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9D1EC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9D1EC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w:t>
            </w:r>
          </w:p>
        </w:tc>
      </w:tr>
      <w:tr w:rsidR="00AE3EEB" w:rsidRPr="00E17BBE"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посления"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651933" w:rsidRDefault="00067100"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186,7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9D1ECC"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96,4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9D1ECC"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66,4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9D1ECC"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66,4</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E17BBE">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Мероприятия в области развития систем водоснабжения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9A1D1D" w:rsidP="009D1ECC">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90,</w:t>
            </w:r>
            <w:r w:rsidR="0006710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1B7B23" w:rsidP="0006710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eastAsia="ru-RU"/>
              </w:rPr>
              <w:t>90,</w:t>
            </w:r>
            <w:r w:rsidR="0006710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067100" w:rsidRDefault="001B7B23" w:rsidP="00067100">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w:t>
            </w:r>
            <w:r w:rsidR="00E17BBE">
              <w:rPr>
                <w:rFonts w:ascii="Times New Roman" w:eastAsia="Times New Roman" w:hAnsi="Times New Roman" w:cs="Times New Roman"/>
                <w:sz w:val="18"/>
                <w:szCs w:val="18"/>
                <w:lang w:val="en-US" w:eastAsia="ru-RU"/>
              </w:rPr>
              <w:t>.</w:t>
            </w:r>
            <w:r w:rsidR="0006710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067100" w:rsidP="00651933">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1448,6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вс. 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0D0D6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w:t>
            </w:r>
            <w:r w:rsidR="000D0D6D">
              <w:rPr>
                <w:rFonts w:ascii="Times New Roman" w:eastAsia="Times New Roman" w:hAnsi="Times New Roman" w:cs="Times New Roman"/>
                <w:sz w:val="18"/>
                <w:szCs w:val="18"/>
                <w:lang w:eastAsia="ru-RU"/>
              </w:rPr>
              <w:t>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067100">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00067100">
              <w:rPr>
                <w:rFonts w:ascii="Times New Roman" w:eastAsia="Times New Roman" w:hAnsi="Times New Roman" w:cs="Times New Roman"/>
                <w:sz w:val="18"/>
                <w:szCs w:val="18"/>
                <w:lang w:eastAsia="ru-RU"/>
              </w:rPr>
              <w:t>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EF6C40" w:rsidP="00067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00F43B1E">
              <w:rPr>
                <w:rFonts w:ascii="Times New Roman" w:eastAsia="Times New Roman" w:hAnsi="Times New Roman" w:cs="Times New Roman"/>
                <w:sz w:val="18"/>
                <w:szCs w:val="18"/>
                <w:lang w:eastAsia="ru-RU"/>
              </w:rPr>
              <w:t>0,</w:t>
            </w:r>
            <w:r w:rsidR="00067100">
              <w:rPr>
                <w:rFonts w:ascii="Times New Roman" w:eastAsia="Times New Roman" w:hAnsi="Times New Roman" w:cs="Times New Roman"/>
                <w:sz w:val="18"/>
                <w:szCs w:val="18"/>
                <w:lang w:eastAsia="ru-RU"/>
              </w:rPr>
              <w:t>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067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w:t>
            </w:r>
            <w:r w:rsidR="00F43B1E">
              <w:rPr>
                <w:rFonts w:ascii="Times New Roman" w:eastAsia="Times New Roman" w:hAnsi="Times New Roman" w:cs="Times New Roman"/>
                <w:sz w:val="18"/>
                <w:szCs w:val="18"/>
                <w:lang w:eastAsia="ru-RU"/>
              </w:rPr>
              <w:t>0,</w:t>
            </w:r>
            <w:r w:rsidR="00067100">
              <w:rPr>
                <w:rFonts w:ascii="Times New Roman" w:eastAsia="Times New Roman" w:hAnsi="Times New Roman" w:cs="Times New Roman"/>
                <w:sz w:val="18"/>
                <w:szCs w:val="18"/>
                <w:lang w:eastAsia="ru-RU"/>
              </w:rPr>
              <w:t>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067100">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10</w:t>
            </w:r>
            <w:r w:rsidR="00F43B1E">
              <w:rPr>
                <w:rFonts w:ascii="Times New Roman" w:eastAsia="Times New Roman" w:hAnsi="Times New Roman" w:cs="Times New Roman"/>
                <w:sz w:val="18"/>
                <w:szCs w:val="18"/>
                <w:lang w:eastAsia="ru-RU"/>
              </w:rPr>
              <w:t>0,</w:t>
            </w:r>
            <w:r w:rsidR="00067100">
              <w:rPr>
                <w:rFonts w:ascii="Times New Roman" w:eastAsia="Times New Roman" w:hAnsi="Times New Roman" w:cs="Times New Roman"/>
                <w:sz w:val="18"/>
                <w:szCs w:val="18"/>
                <w:lang w:eastAsia="ru-RU"/>
              </w:rPr>
              <w:t>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067100" w:rsidP="003719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63,1</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067100" w:rsidP="003719B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63,1</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067100" w:rsidP="003719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EF6C40" w:rsidP="00EF6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Муниципальная программа «Благоустройство территории Иштанского сельского поселения на 2024-2028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EF6C40"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CC482C" w:rsidRDefault="00CC482C" w:rsidP="00A626A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w:t>
            </w:r>
            <w:r w:rsidR="00A626A0">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EF6C40"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A626A0"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 с.Никольское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626A0" w:rsidRPr="00CC482C"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9E2204">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626A0" w:rsidRDefault="00EF6C40"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EF6C4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EF6C4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882E3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C8135B" w:rsidP="00AE3EEB">
            <w:pPr>
              <w:spacing w:after="0" w:line="240" w:lineRule="auto"/>
              <w:rPr>
                <w:rFonts w:ascii="Times New Roman" w:eastAsia="Times New Roman" w:hAnsi="Times New Roman" w:cs="Times New Roman"/>
                <w:b/>
                <w:sz w:val="18"/>
                <w:szCs w:val="18"/>
                <w:lang w:eastAsia="ru-RU"/>
              </w:rPr>
            </w:pPr>
            <w:r w:rsidRPr="00EF6C40">
              <w:rPr>
                <w:rFonts w:ascii="Times New Roman" w:eastAsia="Times New Roman" w:hAnsi="Times New Roman" w:cs="Times New Roman"/>
                <w:b/>
                <w:sz w:val="18"/>
                <w:szCs w:val="18"/>
                <w:lang w:eastAsia="ru-RU"/>
              </w:rPr>
              <w:t>СОЦИАЛЬНАЯ ПОЛИТИКА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C8135B" w:rsidP="00AE3EEB">
            <w:pPr>
              <w:spacing w:after="0" w:line="240" w:lineRule="auto"/>
              <w:jc w:val="center"/>
              <w:rPr>
                <w:rFonts w:ascii="Times New Roman" w:eastAsia="Times New Roman" w:hAnsi="Times New Roman" w:cs="Times New Roman"/>
                <w:b/>
                <w:sz w:val="18"/>
                <w:szCs w:val="18"/>
                <w:lang w:eastAsia="ru-RU"/>
              </w:rPr>
            </w:pPr>
            <w:r w:rsidRPr="00EF6C40">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C8135B" w:rsidP="00AE3EEB">
            <w:pPr>
              <w:spacing w:after="0" w:line="240" w:lineRule="auto"/>
              <w:jc w:val="center"/>
              <w:rPr>
                <w:rFonts w:ascii="Times New Roman" w:eastAsia="Times New Roman" w:hAnsi="Times New Roman" w:cs="Times New Roman"/>
                <w:b/>
                <w:sz w:val="18"/>
                <w:szCs w:val="18"/>
                <w:lang w:eastAsia="ru-RU"/>
              </w:rPr>
            </w:pPr>
            <w:r w:rsidRPr="00EF6C40">
              <w:rPr>
                <w:rFonts w:ascii="Times New Roman" w:eastAsia="Times New Roman" w:hAnsi="Times New Roman" w:cs="Times New Roman"/>
                <w:b/>
                <w:sz w:val="18"/>
                <w:szCs w:val="18"/>
                <w:lang w:eastAsia="ru-RU"/>
              </w:rPr>
              <w:t>1000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882E3C"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882E3C"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C8135B" w:rsidP="00AE3EEB">
            <w:pPr>
              <w:spacing w:after="0" w:line="240" w:lineRule="auto"/>
              <w:jc w:val="center"/>
              <w:rPr>
                <w:rFonts w:ascii="Times New Roman" w:eastAsia="Times New Roman" w:hAnsi="Times New Roman" w:cs="Times New Roman"/>
                <w:b/>
                <w:sz w:val="18"/>
                <w:szCs w:val="18"/>
                <w:lang w:eastAsia="ru-RU"/>
              </w:rPr>
            </w:pPr>
            <w:r w:rsidRPr="00EF6C40">
              <w:rPr>
                <w:rFonts w:ascii="Times New Roman" w:eastAsia="Times New Roman" w:hAnsi="Times New Roman" w:cs="Times New Roman"/>
                <w:b/>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Default="0024166E" w:rsidP="0024166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273214" w:rsidP="00EF6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252,0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273214" w:rsidP="00EF6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2732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273214"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223,4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2732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2732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3962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396214">
            <w:pPr>
              <w:tabs>
                <w:tab w:val="center" w:pos="427"/>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ab/>
            </w:r>
            <w:r w:rsidR="00396214">
              <w:rPr>
                <w:rFonts w:ascii="Times New Roman" w:eastAsia="Times New Roman" w:hAnsi="Times New Roman" w:cs="Times New Roman"/>
                <w:sz w:val="18"/>
                <w:szCs w:val="18"/>
                <w:lang w:eastAsia="ru-RU"/>
              </w:rPr>
              <w:t>213,3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A6C01"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w:t>
            </w:r>
            <w:r w:rsidR="00AA6C01">
              <w:rPr>
                <w:rFonts w:ascii="Times New Roman" w:eastAsia="Times New Roman" w:hAnsi="Times New Roman" w:cs="Times New Roman"/>
                <w:sz w:val="18"/>
                <w:szCs w:val="18"/>
                <w:lang w:val="en-US" w:eastAsia="ru-RU"/>
              </w:rPr>
              <w:t>8.</w:t>
            </w:r>
            <w:r w:rsidR="00AA6C01">
              <w:rPr>
                <w:rFonts w:ascii="Times New Roman" w:eastAsia="Times New Roman" w:hAnsi="Times New Roman" w:cs="Times New Roman"/>
                <w:sz w:val="18"/>
                <w:szCs w:val="18"/>
                <w:lang w:eastAsia="ru-RU"/>
              </w:rPr>
              <w:t>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A6C01" w:rsidRDefault="00AA6C01"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28.</w:t>
            </w:r>
            <w:r>
              <w:rPr>
                <w:rFonts w:ascii="Times New Roman" w:eastAsia="Times New Roman" w:hAnsi="Times New Roman" w:cs="Times New Roman"/>
                <w:sz w:val="18"/>
                <w:szCs w:val="18"/>
                <w:lang w:eastAsia="ru-RU"/>
              </w:rPr>
              <w:t>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A6C01" w:rsidRDefault="00AE3EEB" w:rsidP="00AA6C01">
            <w:pPr>
              <w:spacing w:after="0" w:line="240" w:lineRule="auto"/>
              <w:jc w:val="center"/>
              <w:rPr>
                <w:rFonts w:ascii="Times New Roman" w:eastAsia="Times New Roman" w:hAnsi="Times New Roman" w:cs="Times New Roman"/>
                <w:strike/>
                <w:sz w:val="18"/>
                <w:szCs w:val="18"/>
                <w:lang w:eastAsia="ru-RU"/>
              </w:rPr>
            </w:pPr>
            <w:r w:rsidRPr="00AE3EEB">
              <w:rPr>
                <w:rFonts w:ascii="Times New Roman" w:eastAsia="Times New Roman" w:hAnsi="Times New Roman" w:cs="Times New Roman"/>
                <w:sz w:val="18"/>
                <w:szCs w:val="18"/>
                <w:lang w:val="en-US" w:eastAsia="ru-RU"/>
              </w:rPr>
              <w:t>28.</w:t>
            </w:r>
            <w:r w:rsidR="00AA6C01">
              <w:rPr>
                <w:rFonts w:ascii="Times New Roman" w:eastAsia="Times New Roman" w:hAnsi="Times New Roman" w:cs="Times New Roman"/>
                <w:sz w:val="18"/>
                <w:szCs w:val="18"/>
                <w:lang w:eastAsia="ru-RU"/>
              </w:rPr>
              <w:t>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F6C40" w:rsidRDefault="00AE3EEB" w:rsidP="00EF6C40">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sidR="00EF6C40">
              <w:rPr>
                <w:rFonts w:ascii="Times New Roman" w:eastAsia="Times New Roman" w:hAnsi="Times New Roman" w:cs="Times New Roman"/>
                <w:sz w:val="18"/>
                <w:szCs w:val="18"/>
                <w:lang w:eastAsia="ru-RU"/>
              </w:rPr>
              <w:t>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F6C40" w:rsidRDefault="00AE3EEB" w:rsidP="00EF6C40">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sidR="00EF6C40">
              <w:rPr>
                <w:rFonts w:ascii="Times New Roman" w:eastAsia="Times New Roman" w:hAnsi="Times New Roman" w:cs="Times New Roman"/>
                <w:sz w:val="18"/>
                <w:szCs w:val="18"/>
                <w:lang w:eastAsia="ru-RU"/>
              </w:rPr>
              <w:t>6</w:t>
            </w:r>
          </w:p>
        </w:tc>
      </w:tr>
    </w:tbl>
    <w:p w:rsidR="00AE3EEB" w:rsidRPr="00AE3EEB" w:rsidRDefault="00AE3EEB" w:rsidP="00AE3EEB">
      <w:pPr>
        <w:spacing w:after="0" w:line="240" w:lineRule="auto"/>
        <w:jc w:val="center"/>
        <w:rPr>
          <w:rFonts w:ascii="Times New Roman" w:eastAsia="Times New Roman" w:hAnsi="Times New Roman" w:cs="Times New Roman"/>
          <w:b/>
          <w:color w:val="FF0000"/>
          <w:sz w:val="24"/>
          <w:szCs w:val="24"/>
          <w:lang w:eastAsia="ru-RU"/>
        </w:rPr>
      </w:pPr>
    </w:p>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   Приложение 6</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к  решению Совета Иштанского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rPr>
          <w:rFonts w:ascii="Times New Roman" w:eastAsia="Times New Roman" w:hAnsi="Times New Roman" w:cs="Times New Roman"/>
          <w:sz w:val="24"/>
          <w:szCs w:val="24"/>
          <w:lang w:eastAsia="ru-RU"/>
        </w:rPr>
      </w:pPr>
    </w:p>
    <w:p w:rsidR="00617649" w:rsidRDefault="0083363B" w:rsidP="00617649">
      <w:pPr>
        <w:spacing w:after="0" w:line="240" w:lineRule="auto"/>
        <w:jc w:val="center"/>
        <w:rPr>
          <w:rFonts w:ascii="Times New Roman" w:eastAsia="Times New Roman" w:hAnsi="Times New Roman" w:cs="Times New Roman"/>
          <w:b/>
          <w:lang w:eastAsia="ru-RU"/>
        </w:rPr>
      </w:pPr>
      <w:r w:rsidRPr="0083363B">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sz w:val="24"/>
          <w:szCs w:val="24"/>
          <w:lang w:eastAsia="ru-RU"/>
        </w:rPr>
      </w:pPr>
      <w:r w:rsidRPr="0083363B">
        <w:rPr>
          <w:rFonts w:ascii="Times New Roman" w:eastAsia="Times New Roman" w:hAnsi="Times New Roman" w:cs="Times New Roman"/>
          <w:b/>
          <w:sz w:val="24"/>
          <w:szCs w:val="24"/>
          <w:lang w:eastAsia="ru-RU"/>
        </w:rPr>
        <w:t>на 2024 год</w:t>
      </w:r>
    </w:p>
    <w:p w:rsidR="0083363B" w:rsidRPr="0083363B" w:rsidRDefault="0083363B" w:rsidP="0083363B">
      <w:pPr>
        <w:spacing w:after="0" w:line="240" w:lineRule="auto"/>
        <w:jc w:val="center"/>
        <w:rPr>
          <w:rFonts w:ascii="Times New Roman" w:eastAsia="Times New Roman" w:hAnsi="Times New Roman" w:cs="Times New Roman"/>
          <w:b/>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937"/>
        <w:gridCol w:w="1206"/>
        <w:gridCol w:w="1227"/>
        <w:gridCol w:w="1540"/>
      </w:tblGrid>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РзПР</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Сумма</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C77B59"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23451,0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C77B59"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23451,0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C77B59"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5830,7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C77B59" w:rsidRDefault="00C77B59"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850,9</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496303"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496303"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496303"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rPr>
                <w:rFonts w:ascii="Times New Roman" w:eastAsia="Times New Roman" w:hAnsi="Times New Roman" w:cs="Times New Roman"/>
                <w:b/>
                <w:sz w:val="18"/>
                <w:szCs w:val="18"/>
                <w:lang w:eastAsia="ru-RU"/>
              </w:rPr>
            </w:pPr>
            <w:r w:rsidRPr="00496303">
              <w:rPr>
                <w:rFonts w:ascii="Times New Roman" w:eastAsia="Times New Roman" w:hAnsi="Times New Roman" w:cs="Times New Roman"/>
                <w:b/>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96303" w:rsidRPr="00496303" w:rsidRDefault="00496303" w:rsidP="0083363B">
            <w:pPr>
              <w:spacing w:after="0" w:line="240" w:lineRule="auto"/>
              <w:jc w:val="center"/>
              <w:rPr>
                <w:rFonts w:ascii="Times New Roman" w:eastAsia="Times New Roman" w:hAnsi="Times New Roman" w:cs="Times New Roman"/>
                <w:b/>
                <w:sz w:val="18"/>
                <w:szCs w:val="18"/>
                <w:lang w:eastAsia="ru-RU"/>
              </w:rPr>
            </w:pPr>
            <w:r w:rsidRPr="00496303">
              <w:rPr>
                <w:rFonts w:ascii="Times New Roman" w:eastAsia="Times New Roman" w:hAnsi="Times New Roman" w:cs="Times New Roman"/>
                <w:b/>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96303" w:rsidRPr="00496303" w:rsidRDefault="00496303" w:rsidP="0083363B">
            <w:pPr>
              <w:spacing w:after="0" w:line="240" w:lineRule="auto"/>
              <w:jc w:val="center"/>
              <w:rPr>
                <w:rFonts w:ascii="Times New Roman" w:eastAsia="Times New Roman" w:hAnsi="Times New Roman" w:cs="Times New Roman"/>
                <w:b/>
                <w:sz w:val="18"/>
                <w:szCs w:val="18"/>
                <w:lang w:eastAsia="ru-RU"/>
              </w:rPr>
            </w:pPr>
            <w:r w:rsidRPr="00496303">
              <w:rPr>
                <w:rFonts w:ascii="Times New Roman" w:eastAsia="Times New Roman" w:hAnsi="Times New Roman" w:cs="Times New Roman"/>
                <w:b/>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96303" w:rsidRPr="00496303" w:rsidRDefault="00496303"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96303" w:rsidRPr="00496303" w:rsidRDefault="00496303"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w:t>
            </w:r>
          </w:p>
        </w:tc>
      </w:tr>
      <w:tr w:rsidR="00496303" w:rsidRPr="0083363B" w:rsidTr="00496303">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Муниципальная программа "Районный конкурс в агропромышленном комплексе муниципального образования Кривошеинский район Томской области на 2023-2025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jc w:val="center"/>
              <w:rPr>
                <w:rFonts w:ascii="Times New Roman" w:eastAsia="Times New Roman" w:hAnsi="Times New Roman" w:cs="Times New Roman"/>
                <w:sz w:val="18"/>
                <w:szCs w:val="18"/>
                <w:lang w:eastAsia="ru-RU"/>
              </w:rPr>
            </w:pPr>
            <w:r w:rsidRPr="00496303">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jc w:val="center"/>
              <w:rPr>
                <w:rFonts w:ascii="Times New Roman" w:eastAsia="Times New Roman" w:hAnsi="Times New Roman" w:cs="Times New Roman"/>
                <w:sz w:val="18"/>
                <w:szCs w:val="18"/>
                <w:lang w:eastAsia="ru-RU"/>
              </w:rPr>
            </w:pPr>
            <w:r w:rsidRPr="00496303">
              <w:rPr>
                <w:rFonts w:ascii="Times New Roman" w:eastAsia="Times New Roman" w:hAnsi="Times New Roman" w:cs="Times New Roman"/>
                <w:sz w:val="18"/>
                <w:szCs w:val="18"/>
                <w:lang w:eastAsia="ru-RU"/>
              </w:rPr>
              <w:t>79</w:t>
            </w:r>
            <w:r>
              <w:rPr>
                <w:rFonts w:ascii="Times New Roman" w:eastAsia="Times New Roman" w:hAnsi="Times New Roman" w:cs="Times New Roman"/>
                <w:sz w:val="18"/>
                <w:szCs w:val="18"/>
                <w:lang w:eastAsia="ru-RU"/>
              </w:rPr>
              <w:t>11</w:t>
            </w:r>
            <w:r w:rsidRPr="00496303">
              <w:rPr>
                <w:rFonts w:ascii="Times New Roman" w:eastAsia="Times New Roman" w:hAnsi="Times New Roman" w:cs="Times New Roman"/>
                <w:sz w:val="18"/>
                <w:szCs w:val="18"/>
                <w:lang w:eastAsia="ru-RU"/>
              </w:rPr>
              <w:t>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jc w:val="center"/>
              <w:rPr>
                <w:rFonts w:ascii="Times New Roman" w:eastAsia="Times New Roman" w:hAnsi="Times New Roman" w:cs="Times New Roman"/>
                <w:sz w:val="18"/>
                <w:szCs w:val="18"/>
                <w:lang w:eastAsia="ru-RU"/>
              </w:rPr>
            </w:pPr>
            <w:r w:rsidRPr="00496303">
              <w:rPr>
                <w:rFonts w:ascii="Times New Roman" w:eastAsia="Times New Roman" w:hAnsi="Times New Roman" w:cs="Times New Roman"/>
                <w:sz w:val="18"/>
                <w:szCs w:val="18"/>
                <w:lang w:eastAsia="ru-RU"/>
              </w:rPr>
              <w:t>1,6</w:t>
            </w:r>
          </w:p>
        </w:tc>
      </w:tr>
      <w:tr w:rsidR="00496303" w:rsidRPr="0083363B" w:rsidTr="00496303">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Проведение районного конкурса в агропромышленном комплексе муниципального образования Кривошеинский район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7911</w:t>
            </w:r>
            <w:r>
              <w:rPr>
                <w:rFonts w:ascii="Times New Roman" w:eastAsia="Times New Roman" w:hAnsi="Times New Roman" w:cs="Times New Roman"/>
                <w:sz w:val="18"/>
                <w:szCs w:val="18"/>
                <w:lang w:eastAsia="ru-RU"/>
              </w:rPr>
              <w:t>1</w:t>
            </w:r>
            <w:r w:rsidRPr="00DC494C">
              <w:rPr>
                <w:rFonts w:ascii="Times New Roman" w:eastAsia="Times New Roman" w:hAnsi="Times New Roman" w:cs="Times New Roman"/>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r>
      <w:tr w:rsidR="00496303" w:rsidRPr="0083363B" w:rsidTr="00496303">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7911100000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1,6</w:t>
            </w:r>
          </w:p>
        </w:tc>
      </w:tr>
      <w:tr w:rsidR="00496303" w:rsidRPr="0083363B" w:rsidTr="00496303">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7911100000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496303" w:rsidP="00FB662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4608,9</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496303"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4599,0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496303"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4599,0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E53E2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3645,1</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E53E2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3645,1</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496303" w:rsidP="003A6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920,4</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496303" w:rsidP="003A6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920,4</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496303"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rPr>
                <w:rFonts w:ascii="Times New Roman" w:eastAsia="Times New Roman" w:hAnsi="Times New Roman" w:cs="Times New Roman"/>
                <w:b/>
                <w:sz w:val="18"/>
                <w:szCs w:val="18"/>
                <w:lang w:eastAsia="ru-RU"/>
              </w:rPr>
            </w:pPr>
            <w:r w:rsidRPr="00496303">
              <w:rPr>
                <w:rFonts w:ascii="Times New Roman" w:eastAsia="Times New Roman" w:hAnsi="Times New Roman" w:cs="Times New Roman"/>
                <w:b/>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96303" w:rsidRPr="00496303" w:rsidRDefault="00496303" w:rsidP="00496303">
            <w:pPr>
              <w:spacing w:after="0" w:line="240" w:lineRule="auto"/>
              <w:jc w:val="center"/>
              <w:rPr>
                <w:rFonts w:ascii="Times New Roman" w:eastAsia="Times New Roman" w:hAnsi="Times New Roman" w:cs="Times New Roman"/>
                <w:b/>
                <w:sz w:val="18"/>
                <w:szCs w:val="18"/>
                <w:lang w:eastAsia="ru-RU"/>
              </w:rPr>
            </w:pPr>
            <w:r w:rsidRPr="00496303">
              <w:rPr>
                <w:rFonts w:ascii="Times New Roman" w:eastAsia="Times New Roman" w:hAnsi="Times New Roman" w:cs="Times New Roman"/>
                <w:b/>
                <w:sz w:val="18"/>
                <w:szCs w:val="18"/>
                <w:lang w:eastAsia="ru-RU"/>
              </w:rPr>
              <w:t>010</w:t>
            </w:r>
            <w:r>
              <w:rPr>
                <w:rFonts w:ascii="Times New Roman" w:eastAsia="Times New Roman" w:hAnsi="Times New Roman" w:cs="Times New Roman"/>
                <w:b/>
                <w:sz w:val="18"/>
                <w:szCs w:val="18"/>
                <w:lang w:eastAsia="ru-RU"/>
              </w:rPr>
              <w:t>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96303" w:rsidRPr="00496303" w:rsidRDefault="00496303" w:rsidP="00496303">
            <w:pPr>
              <w:spacing w:after="0" w:line="240" w:lineRule="auto"/>
              <w:jc w:val="center"/>
              <w:rPr>
                <w:rFonts w:ascii="Times New Roman" w:eastAsia="Times New Roman" w:hAnsi="Times New Roman" w:cs="Times New Roman"/>
                <w:b/>
                <w:sz w:val="18"/>
                <w:szCs w:val="18"/>
                <w:lang w:eastAsia="ru-RU"/>
              </w:rPr>
            </w:pPr>
            <w:r w:rsidRPr="00496303">
              <w:rPr>
                <w:rFonts w:ascii="Times New Roman" w:eastAsia="Times New Roman" w:hAnsi="Times New Roman" w:cs="Times New Roman"/>
                <w:b/>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96303" w:rsidRPr="00496303" w:rsidRDefault="00496303" w:rsidP="00496303">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96303" w:rsidRPr="00496303" w:rsidRDefault="00496303" w:rsidP="0049630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w:t>
            </w:r>
          </w:p>
        </w:tc>
      </w:tr>
      <w:tr w:rsidR="00496303" w:rsidRPr="0083363B" w:rsidTr="00496303">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Муниципальная программа "Районный конкурс в агропромышленном комплексе муниципального образования Кривошеинский район Томской области на 2023-2025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jc w:val="center"/>
              <w:rPr>
                <w:rFonts w:ascii="Times New Roman" w:eastAsia="Times New Roman" w:hAnsi="Times New Roman" w:cs="Times New Roman"/>
                <w:sz w:val="18"/>
                <w:szCs w:val="18"/>
                <w:lang w:eastAsia="ru-RU"/>
              </w:rPr>
            </w:pPr>
            <w:r w:rsidRPr="00496303">
              <w:rPr>
                <w:rFonts w:ascii="Times New Roman" w:eastAsia="Times New Roman" w:hAnsi="Times New Roman" w:cs="Times New Roman"/>
                <w:sz w:val="18"/>
                <w:szCs w:val="18"/>
                <w:lang w:eastAsia="ru-RU"/>
              </w:rPr>
              <w:t>010</w:t>
            </w:r>
            <w:r>
              <w:rPr>
                <w:rFonts w:ascii="Times New Roman" w:eastAsia="Times New Roman" w:hAnsi="Times New Roman" w:cs="Times New Roman"/>
                <w:sz w:val="18"/>
                <w:szCs w:val="18"/>
                <w:lang w:eastAsia="ru-RU"/>
              </w:rPr>
              <w:t>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jc w:val="center"/>
              <w:rPr>
                <w:rFonts w:ascii="Times New Roman" w:eastAsia="Times New Roman" w:hAnsi="Times New Roman" w:cs="Times New Roman"/>
                <w:sz w:val="18"/>
                <w:szCs w:val="18"/>
                <w:lang w:eastAsia="ru-RU"/>
              </w:rPr>
            </w:pPr>
            <w:r w:rsidRPr="00496303">
              <w:rPr>
                <w:rFonts w:ascii="Times New Roman" w:eastAsia="Times New Roman" w:hAnsi="Times New Roman" w:cs="Times New Roman"/>
                <w:sz w:val="18"/>
                <w:szCs w:val="18"/>
                <w:lang w:eastAsia="ru-RU"/>
              </w:rPr>
              <w:t>79</w:t>
            </w:r>
            <w:r>
              <w:rPr>
                <w:rFonts w:ascii="Times New Roman" w:eastAsia="Times New Roman" w:hAnsi="Times New Roman" w:cs="Times New Roman"/>
                <w:sz w:val="18"/>
                <w:szCs w:val="18"/>
                <w:lang w:eastAsia="ru-RU"/>
              </w:rPr>
              <w:t>11</w:t>
            </w:r>
            <w:r w:rsidRPr="00496303">
              <w:rPr>
                <w:rFonts w:ascii="Times New Roman" w:eastAsia="Times New Roman" w:hAnsi="Times New Roman" w:cs="Times New Roman"/>
                <w:sz w:val="18"/>
                <w:szCs w:val="18"/>
                <w:lang w:eastAsia="ru-RU"/>
              </w:rPr>
              <w:t>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96303" w:rsidRPr="00496303"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r>
      <w:tr w:rsidR="00496303" w:rsidRPr="0083363B" w:rsidTr="00496303">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Проведение районного конкурса в агропромышленном комплексе муниципального образования Кривошеинский район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010</w:t>
            </w:r>
            <w:r>
              <w:rPr>
                <w:rFonts w:ascii="Times New Roman" w:eastAsia="Times New Roman" w:hAnsi="Times New Roman" w:cs="Times New Roman"/>
                <w:sz w:val="18"/>
                <w:szCs w:val="18"/>
                <w:lang w:eastAsia="ru-RU"/>
              </w:rPr>
              <w:t>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7911</w:t>
            </w:r>
            <w:r>
              <w:rPr>
                <w:rFonts w:ascii="Times New Roman" w:eastAsia="Times New Roman" w:hAnsi="Times New Roman" w:cs="Times New Roman"/>
                <w:sz w:val="18"/>
                <w:szCs w:val="18"/>
                <w:lang w:eastAsia="ru-RU"/>
              </w:rPr>
              <w:t>1</w:t>
            </w:r>
            <w:r w:rsidRPr="00DC494C">
              <w:rPr>
                <w:rFonts w:ascii="Times New Roman" w:eastAsia="Times New Roman" w:hAnsi="Times New Roman" w:cs="Times New Roman"/>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r>
      <w:tr w:rsidR="00496303" w:rsidRPr="0083363B" w:rsidTr="00496303">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010</w:t>
            </w:r>
            <w:r>
              <w:rPr>
                <w:rFonts w:ascii="Times New Roman" w:eastAsia="Times New Roman" w:hAnsi="Times New Roman" w:cs="Times New Roman"/>
                <w:sz w:val="18"/>
                <w:szCs w:val="18"/>
                <w:lang w:eastAsia="ru-RU"/>
              </w:rPr>
              <w:t>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7911100000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r>
      <w:tr w:rsidR="00496303" w:rsidRPr="0083363B" w:rsidTr="00496303">
        <w:tc>
          <w:tcPr>
            <w:tcW w:w="4395"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rPr>
                <w:rFonts w:ascii="Times New Roman" w:eastAsia="Times New Roman" w:hAnsi="Times New Roman" w:cs="Times New Roman"/>
                <w:sz w:val="18"/>
                <w:szCs w:val="18"/>
                <w:lang w:eastAsia="ru-RU"/>
              </w:rPr>
            </w:pPr>
            <w:r w:rsidRPr="00DC494C">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7911100000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96303" w:rsidRPr="00DC494C" w:rsidRDefault="00496303" w:rsidP="004963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496303"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348,9</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496303"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288,9</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w:t>
            </w:r>
            <w:r w:rsidR="00E53E2A">
              <w:rPr>
                <w:rFonts w:ascii="Times New Roman" w:eastAsia="Times New Roman" w:hAnsi="Times New Roman" w:cs="Times New Roman"/>
                <w:sz w:val="18"/>
                <w:szCs w:val="18"/>
                <w:lang w:eastAsia="ru-RU"/>
              </w:rPr>
              <w:t>0</w:t>
            </w:r>
            <w:r w:rsidRPr="0083363B">
              <w:rPr>
                <w:rFonts w:ascii="Times New Roman" w:eastAsia="Times New Roman" w:hAnsi="Times New Roman" w:cs="Times New Roman"/>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496303"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288,9</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545C96" w:rsidRPr="0083363B" w:rsidTr="00545C96">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83363B" w:rsidRDefault="00545C96" w:rsidP="0083363B">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Исполнение судебных решений, мировых соглашений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545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545C96" w:rsidRPr="0083363B" w:rsidTr="00545C96">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83363B" w:rsidRDefault="00545C96" w:rsidP="0083363B">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545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545C96" w:rsidRPr="0083363B" w:rsidTr="00545C96">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83363B" w:rsidRDefault="00545C96" w:rsidP="0083363B">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545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F82015" w:rsidRDefault="00496303"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225,0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496303"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103,2</w:t>
            </w: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496303"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103,2</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545C96"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121,8</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B0497" w:rsidRDefault="00545C96"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121,8</w:t>
            </w:r>
          </w:p>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val="en-US" w:eastAsia="ru-RU"/>
              </w:rPr>
              <w:t>60.0</w:t>
            </w:r>
          </w:p>
        </w:tc>
      </w:tr>
      <w:tr w:rsidR="00545C96" w:rsidRPr="0083363B" w:rsidTr="00545C96">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lastRenderedPageBreak/>
              <w:t>Муниципальная программа "Профилактика правонарушений и наркомании в Кривошеинском районе на 2023-2028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545C96" w:rsidRPr="0083363B" w:rsidTr="00545C96">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Снижение уровня преступности, а также заболеваемости населения синдромом зависимости от наркомании и алкоголя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545C96" w:rsidRPr="0083363B" w:rsidTr="00545C96">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545C96"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AA6C01" w:rsidRPr="0083363B" w:rsidTr="00351BD3">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A6C01" w:rsidRPr="0083363B" w:rsidRDefault="00AA6C01" w:rsidP="00AA6C01">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A6C01" w:rsidRPr="0083363B" w:rsidRDefault="00AA6C01" w:rsidP="00AA6C01">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A6C01" w:rsidRPr="0083363B" w:rsidRDefault="00AA6C01" w:rsidP="00AA6C01">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A6C01" w:rsidRPr="0083363B" w:rsidRDefault="00AA6C01" w:rsidP="00AA6C01">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A6C01" w:rsidRPr="00AA6C01" w:rsidRDefault="00AA6C01" w:rsidP="00AA6C0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AA6C01">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236,</w:t>
            </w:r>
            <w:r w:rsidR="00AA6C01">
              <w:rPr>
                <w:rFonts w:ascii="Times New Roman" w:eastAsia="Times New Roman" w:hAnsi="Times New Roman" w:cs="Times New Roman"/>
                <w:b/>
                <w:i/>
                <w:sz w:val="18"/>
                <w:szCs w:val="18"/>
                <w:lang w:eastAsia="ru-RU"/>
              </w:rPr>
              <w:t>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AA6C01">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w:t>
            </w:r>
            <w:r w:rsidR="00AA6C01">
              <w:rPr>
                <w:rFonts w:ascii="Times New Roman" w:eastAsia="Times New Roman" w:hAnsi="Times New Roman" w:cs="Times New Roman"/>
                <w:sz w:val="18"/>
                <w:szCs w:val="18"/>
                <w:lang w:eastAsia="ru-RU"/>
              </w:rPr>
              <w:t>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AA6C01">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w:t>
            </w:r>
            <w:r w:rsidR="00AA6C01">
              <w:rPr>
                <w:rFonts w:ascii="Times New Roman" w:eastAsia="Times New Roman" w:hAnsi="Times New Roman" w:cs="Times New Roman"/>
                <w:sz w:val="18"/>
                <w:szCs w:val="18"/>
                <w:lang w:eastAsia="ru-RU"/>
              </w:rPr>
              <w:t>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AA6C01">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w:t>
            </w:r>
            <w:r w:rsidR="00AA6C01">
              <w:rPr>
                <w:rFonts w:ascii="Times New Roman" w:eastAsia="Times New Roman" w:hAnsi="Times New Roman" w:cs="Times New Roman"/>
                <w:sz w:val="18"/>
                <w:szCs w:val="18"/>
                <w:lang w:eastAsia="ru-RU"/>
              </w:rPr>
              <w:t>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AA6C01">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w:t>
            </w:r>
            <w:r w:rsidR="00AA6C01">
              <w:rPr>
                <w:rFonts w:ascii="Times New Roman" w:eastAsia="Times New Roman" w:hAnsi="Times New Roman" w:cs="Times New Roman"/>
                <w:sz w:val="18"/>
                <w:szCs w:val="18"/>
                <w:lang w:eastAsia="ru-RU"/>
              </w:rPr>
              <w:t>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AA6C01">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w:t>
            </w:r>
            <w:r w:rsidR="00AA6C01">
              <w:rPr>
                <w:rFonts w:ascii="Times New Roman" w:eastAsia="Times New Roman" w:hAnsi="Times New Roman" w:cs="Times New Roman"/>
                <w:sz w:val="18"/>
                <w:szCs w:val="18"/>
                <w:lang w:eastAsia="ru-RU"/>
              </w:rPr>
              <w:t>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AA6C01">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w:t>
            </w:r>
            <w:r w:rsidR="00AA6C01">
              <w:rPr>
                <w:rFonts w:ascii="Times New Roman" w:eastAsia="Times New Roman" w:hAnsi="Times New Roman" w:cs="Times New Roman"/>
                <w:sz w:val="18"/>
                <w:szCs w:val="18"/>
                <w:lang w:eastAsia="ru-RU"/>
              </w:rPr>
              <w:t>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AA6C01">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w:t>
            </w:r>
            <w:r w:rsidR="00AA6C01">
              <w:rPr>
                <w:rFonts w:ascii="Times New Roman" w:eastAsia="Times New Roman" w:hAnsi="Times New Roman" w:cs="Times New Roman"/>
                <w:sz w:val="18"/>
                <w:szCs w:val="18"/>
                <w:lang w:eastAsia="ru-RU"/>
              </w:rPr>
              <w:t>5</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58,8</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11,9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11,9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11,9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11,9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1416,0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AB0497"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 xml:space="preserve">Муниципальная программа "Развитие автомобильных </w:t>
            </w:r>
            <w:r w:rsidRPr="003243E3">
              <w:rPr>
                <w:rFonts w:ascii="Times New Roman" w:eastAsia="Times New Roman" w:hAnsi="Times New Roman" w:cs="Times New Roman"/>
                <w:sz w:val="18"/>
                <w:szCs w:val="18"/>
                <w:lang w:eastAsia="ru-RU"/>
              </w:rPr>
              <w:lastRenderedPageBreak/>
              <w:t>дорог Кривошеинского района "</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lastRenderedPageBreak/>
              <w:t>Содержание автомобильных дорог в муниципальных образованиях</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83363B" w:rsidRDefault="006C74AA"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CB2C96" w:rsidP="0083363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r w:rsidR="007C6DDB" w:rsidRPr="00AE3EEB">
              <w:rPr>
                <w:rFonts w:ascii="Times New Roman" w:eastAsia="Times New Roman" w:hAnsi="Times New Roman" w:cs="Times New Roman"/>
                <w:sz w:val="18"/>
                <w:szCs w:val="18"/>
                <w:lang w:eastAsia="ru-RU"/>
              </w:rPr>
              <w:t>поселения</w:t>
            </w:r>
            <w:r w:rsidRPr="00AE3EEB">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907,0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Содержание дорог с регулярным</w:t>
            </w:r>
            <w:r w:rsidR="007C6DDB">
              <w:rPr>
                <w:rFonts w:ascii="Times New Roman" w:eastAsia="Times New Roman" w:hAnsi="Times New Roman" w:cs="Times New Roman"/>
                <w:sz w:val="18"/>
                <w:szCs w:val="18"/>
                <w:lang w:eastAsia="ru-RU"/>
              </w:rPr>
              <w:t>грейдированием</w:t>
            </w:r>
            <w:r w:rsidRPr="00AE3EEB">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B0497" w:rsidRDefault="00CB2C96" w:rsidP="00EC6CAA">
            <w:pPr>
              <w:spacing w:after="0" w:line="240" w:lineRule="auto"/>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545C96"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w:t>
            </w:r>
            <w:r w:rsidR="00CB2C96" w:rsidRPr="00AB0497">
              <w:rPr>
                <w:rFonts w:ascii="Times New Roman" w:eastAsia="Times New Roman" w:hAnsi="Times New Roman" w:cs="Times New Roman"/>
                <w:b/>
                <w:sz w:val="18"/>
                <w:szCs w:val="18"/>
                <w:lang w:eastAsia="ru-RU"/>
              </w:rPr>
              <w:t>,0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CB2C96" w:rsidRPr="0083363B">
              <w:rPr>
                <w:rFonts w:ascii="Times New Roman" w:eastAsia="Times New Roman" w:hAnsi="Times New Roman" w:cs="Times New Roman"/>
                <w:sz w:val="18"/>
                <w:szCs w:val="18"/>
                <w:lang w:eastAsia="ru-RU"/>
              </w:rPr>
              <w:t>,0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CB2C96" w:rsidRPr="0083363B">
              <w:rPr>
                <w:rFonts w:ascii="Times New Roman" w:eastAsia="Times New Roman" w:hAnsi="Times New Roman" w:cs="Times New Roman"/>
                <w:sz w:val="18"/>
                <w:szCs w:val="18"/>
                <w:lang w:eastAsia="ru-RU"/>
              </w:rPr>
              <w:t>,0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430BD0" w:rsidRPr="0083363B">
              <w:rPr>
                <w:rFonts w:ascii="Times New Roman" w:eastAsia="Times New Roman" w:hAnsi="Times New Roman" w:cs="Times New Roman"/>
                <w:sz w:val="18"/>
                <w:szCs w:val="18"/>
                <w:lang w:eastAsia="ru-RU"/>
              </w:rPr>
              <w:t>,0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430BD0" w:rsidRPr="0083363B">
              <w:rPr>
                <w:rFonts w:ascii="Times New Roman" w:eastAsia="Times New Roman" w:hAnsi="Times New Roman" w:cs="Times New Roman"/>
                <w:sz w:val="18"/>
                <w:szCs w:val="18"/>
                <w:lang w:eastAsia="ru-RU"/>
              </w:rPr>
              <w:t>,0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430BD0" w:rsidRPr="0083363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AA6C01" w:rsidP="001D7B2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15263,3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AA6C01"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13750,1</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rPr>
                <w:rFonts w:ascii="Times New Roman" w:eastAsia="Times New Roman" w:hAnsi="Times New Roman" w:cs="Times New Roman"/>
                <w:sz w:val="18"/>
                <w:szCs w:val="18"/>
                <w:lang w:eastAsia="ru-RU"/>
              </w:rPr>
            </w:pPr>
            <w:r w:rsidRPr="00266714">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123B1B">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rPr>
                <w:rFonts w:ascii="Times New Roman" w:eastAsia="Times New Roman" w:hAnsi="Times New Roman" w:cs="Times New Roman"/>
                <w:sz w:val="18"/>
                <w:szCs w:val="18"/>
                <w:lang w:eastAsia="ru-RU"/>
              </w:rPr>
            </w:pPr>
            <w:r w:rsidRPr="00266714">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123B1B">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123B1B">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23B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123B1B">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6C16E3" w:rsidRDefault="001D7B2D" w:rsidP="00EC6CAA">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7E2C7B" w:rsidRDefault="001D7B2D"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lastRenderedPageBreak/>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582EFF" w:rsidRDefault="00AA6C01" w:rsidP="009A1D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2639,5</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"Управление муниципальным имуществом муниципального образования Кривошеинский район"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Признание прав, содержание имущества, раздел помещений, зданий, строений,составляющих казну муниципального образования Кривошеинский район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B0497" w:rsidRDefault="00AA6C01"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2315,8</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1D7B2D"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1D7B2D"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1D7B2D"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B0497" w:rsidRDefault="00AA6C01"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C54A12" w:rsidRDefault="00AA6C01"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C54A12" w:rsidRDefault="00AA6C01"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7C6DDB" w:rsidRDefault="00AA6C01"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186,7</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7C6DDB" w:rsidRDefault="00AA6C01"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96,4</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7C6DDB" w:rsidRDefault="00AA6C01"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66,4</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7C6DDB" w:rsidRDefault="00AA6C01"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66,4</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A1D1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90,3</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A1D1D" w:rsidRDefault="001D7B2D"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A1D1D" w:rsidRDefault="001D7B2D" w:rsidP="00EC6CAA">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AA6C01" w:rsidP="00B63F84">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1448,6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вс. 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AA6C01"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164,6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lastRenderedPageBreak/>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8507FB" w:rsidRDefault="00AA6C01"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100,5</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AA6C01"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100,5</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AA6C01"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100,5</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AA6C01"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63,1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AA6C01"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63,1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AA6C01"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rPr>
                <w:rFonts w:ascii="Times New Roman" w:eastAsia="Times New Roman" w:hAnsi="Times New Roman" w:cs="Times New Roman"/>
                <w:b/>
                <w:sz w:val="18"/>
                <w:szCs w:val="18"/>
                <w:lang w:eastAsia="ru-RU"/>
              </w:rPr>
            </w:pPr>
            <w:r w:rsidRPr="00FB13A8">
              <w:rPr>
                <w:rFonts w:ascii="Times New Roman" w:eastAsia="Times New Roman" w:hAnsi="Times New Roman" w:cs="Times New Roman"/>
                <w:b/>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sz w:val="18"/>
                <w:szCs w:val="18"/>
                <w:lang w:eastAsia="ru-RU"/>
              </w:rPr>
            </w:pPr>
            <w:r w:rsidRPr="00FB13A8">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sz w:val="18"/>
                <w:szCs w:val="18"/>
                <w:lang w:eastAsia="ru-RU"/>
              </w:rPr>
            </w:pPr>
            <w:r w:rsidRPr="00FB13A8">
              <w:rPr>
                <w:rFonts w:ascii="Times New Roman" w:eastAsia="Times New Roman" w:hAnsi="Times New Roman" w:cs="Times New Roman"/>
                <w:b/>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sz w:val="18"/>
                <w:szCs w:val="18"/>
                <w:lang w:eastAsia="ru-RU"/>
              </w:rPr>
            </w:pPr>
            <w:r w:rsidRPr="00FB13A8">
              <w:rPr>
                <w:rFonts w:ascii="Times New Roman" w:eastAsia="Times New Roman" w:hAnsi="Times New Roman" w:cs="Times New Roman"/>
                <w:b/>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Муниципальная программа «Благоустройство территории Иштанского сельского поселения на 2024-2028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CC482C"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 с.Никольское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CC482C"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CC482C"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CC482C"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rPr>
                <w:rFonts w:ascii="Times New Roman" w:eastAsia="Times New Roman" w:hAnsi="Times New Roman" w:cs="Times New Roman"/>
                <w:b/>
                <w:i/>
                <w:sz w:val="18"/>
                <w:szCs w:val="18"/>
                <w:lang w:eastAsia="ru-RU"/>
              </w:rPr>
            </w:pPr>
            <w:r w:rsidRPr="00FB13A8">
              <w:rPr>
                <w:rFonts w:ascii="Times New Roman" w:eastAsia="Times New Roman" w:hAnsi="Times New Roman" w:cs="Times New Roman"/>
                <w:b/>
                <w:i/>
                <w:sz w:val="18"/>
                <w:szCs w:val="18"/>
                <w:lang w:eastAsia="ru-RU"/>
              </w:rPr>
              <w:t>СОЦИАЛЬНАЯ ПОЛИТИКА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61483E">
            <w:pPr>
              <w:spacing w:after="0" w:line="240" w:lineRule="auto"/>
              <w:jc w:val="center"/>
              <w:rPr>
                <w:rFonts w:ascii="Times New Roman" w:eastAsia="Times New Roman" w:hAnsi="Times New Roman" w:cs="Times New Roman"/>
                <w:b/>
                <w:i/>
                <w:sz w:val="18"/>
                <w:szCs w:val="18"/>
                <w:lang w:eastAsia="ru-RU"/>
              </w:rPr>
            </w:pPr>
            <w:r w:rsidRPr="00FB13A8">
              <w:rPr>
                <w:rFonts w:ascii="Times New Roman" w:eastAsia="Times New Roman" w:hAnsi="Times New Roman" w:cs="Times New Roman"/>
                <w:b/>
                <w:i/>
                <w:sz w:val="18"/>
                <w:szCs w:val="18"/>
                <w:lang w:eastAsia="ru-RU"/>
              </w:rPr>
              <w:t>1000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61483E">
            <w:pPr>
              <w:spacing w:after="0" w:line="240" w:lineRule="auto"/>
              <w:jc w:val="center"/>
              <w:rPr>
                <w:rFonts w:ascii="Times New Roman" w:eastAsia="Times New Roman" w:hAnsi="Times New Roman" w:cs="Times New Roman"/>
                <w:b/>
                <w:i/>
                <w:sz w:val="18"/>
                <w:szCs w:val="18"/>
                <w:lang w:eastAsia="ru-RU"/>
              </w:rPr>
            </w:pPr>
            <w:r w:rsidRPr="00FB13A8">
              <w:rPr>
                <w:rFonts w:ascii="Times New Roman" w:eastAsia="Times New Roman" w:hAnsi="Times New Roman" w:cs="Times New Roman"/>
                <w:b/>
                <w:i/>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rPr>
                <w:rFonts w:ascii="Times New Roman" w:eastAsia="Times New Roman" w:hAnsi="Times New Roman" w:cs="Times New Roman"/>
                <w:sz w:val="18"/>
                <w:szCs w:val="18"/>
                <w:lang w:eastAsia="ru-RU"/>
              </w:rPr>
            </w:pPr>
            <w:r w:rsidRPr="00FB13A8">
              <w:rPr>
                <w:rFonts w:ascii="Times New Roman" w:eastAsia="Times New Roman" w:hAnsi="Times New Roman" w:cs="Times New Roman"/>
                <w:sz w:val="18"/>
                <w:szCs w:val="18"/>
                <w:lang w:eastAsia="ru-RU"/>
              </w:rPr>
              <w:t>Социальное обеспечение населения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61483E">
            <w:pPr>
              <w:spacing w:after="0" w:line="240" w:lineRule="auto"/>
              <w:jc w:val="center"/>
              <w:rPr>
                <w:rFonts w:ascii="Times New Roman" w:eastAsia="Times New Roman" w:hAnsi="Times New Roman" w:cs="Times New Roman"/>
                <w:sz w:val="18"/>
                <w:szCs w:val="18"/>
                <w:lang w:eastAsia="ru-RU"/>
              </w:rPr>
            </w:pPr>
            <w:r w:rsidRPr="00FB13A8">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61483E">
            <w:pPr>
              <w:spacing w:after="0" w:line="240" w:lineRule="auto"/>
              <w:jc w:val="center"/>
              <w:rPr>
                <w:rFonts w:ascii="Times New Roman" w:eastAsia="Times New Roman" w:hAnsi="Times New Roman" w:cs="Times New Roman"/>
                <w:sz w:val="18"/>
                <w:szCs w:val="18"/>
                <w:lang w:eastAsia="ru-RU"/>
              </w:rPr>
            </w:pPr>
            <w:r w:rsidRPr="00FB13A8">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AA6C01" w:rsidP="00FB13A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252,0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AA6C01" w:rsidP="00FB13A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252,0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AA6C01"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AA6C01"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AA6C01"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AA6C01"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AA6C01"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213,3</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AA6C01" w:rsidP="0061483E">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213,3</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w:t>
            </w:r>
            <w:r>
              <w:rPr>
                <w:rFonts w:ascii="Times New Roman" w:eastAsia="Times New Roman" w:hAnsi="Times New Roman" w:cs="Times New Roman"/>
                <w:sz w:val="18"/>
                <w:szCs w:val="18"/>
                <w:lang w:eastAsia="ru-RU"/>
              </w:rPr>
              <w:t>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Pr>
                <w:rFonts w:ascii="Times New Roman" w:eastAsia="Times New Roman" w:hAnsi="Times New Roman" w:cs="Times New Roman"/>
                <w:sz w:val="18"/>
                <w:szCs w:val="18"/>
                <w:lang w:eastAsia="ru-RU"/>
              </w:rPr>
              <w:t>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Софинансирование из бюджетов поселений на обеспечение на обеспечение условий для развития </w:t>
            </w:r>
            <w:r w:rsidRPr="00AE3EEB">
              <w:rPr>
                <w:rFonts w:ascii="Times New Roman" w:eastAsia="Times New Roman" w:hAnsi="Times New Roman" w:cs="Times New Roman"/>
                <w:sz w:val="18"/>
                <w:szCs w:val="18"/>
                <w:lang w:eastAsia="ru-RU"/>
              </w:rPr>
              <w:lastRenderedPageBreak/>
              <w:t>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trike/>
                <w:sz w:val="18"/>
                <w:szCs w:val="18"/>
                <w:lang w:eastAsia="ru-RU"/>
              </w:rPr>
            </w:pPr>
            <w:r w:rsidRPr="00AE3EEB">
              <w:rPr>
                <w:rFonts w:ascii="Times New Roman" w:eastAsia="Times New Roman" w:hAnsi="Times New Roman" w:cs="Times New Roman"/>
                <w:sz w:val="18"/>
                <w:szCs w:val="18"/>
                <w:lang w:val="en-US" w:eastAsia="ru-RU"/>
              </w:rPr>
              <w:t>28.</w:t>
            </w:r>
            <w:r>
              <w:rPr>
                <w:rFonts w:ascii="Times New Roman" w:eastAsia="Times New Roman" w:hAnsi="Times New Roman" w:cs="Times New Roman"/>
                <w:sz w:val="18"/>
                <w:szCs w:val="18"/>
                <w:lang w:eastAsia="ru-RU"/>
              </w:rPr>
              <w:t>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Pr>
                <w:rFonts w:ascii="Times New Roman" w:eastAsia="Times New Roman" w:hAnsi="Times New Roman" w:cs="Times New Roman"/>
                <w:sz w:val="18"/>
                <w:szCs w:val="18"/>
                <w:lang w:eastAsia="ru-RU"/>
              </w:rPr>
              <w:t>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Pr>
                <w:rFonts w:ascii="Times New Roman" w:eastAsia="Times New Roman" w:hAnsi="Times New Roman" w:cs="Times New Roman"/>
                <w:sz w:val="18"/>
                <w:szCs w:val="18"/>
                <w:lang w:eastAsia="ru-RU"/>
              </w:rPr>
              <w:t>6</w:t>
            </w:r>
          </w:p>
        </w:tc>
      </w:tr>
    </w:tbl>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                                                                                                                                                                 Приложение 7</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  решению Совета Иштанского сельского поселения</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на 2024год и плановый период 2025 и 2026 годов»</w:t>
      </w:r>
    </w:p>
    <w:p w:rsidR="007A15E1" w:rsidRPr="007A15E1" w:rsidRDefault="007A15E1" w:rsidP="007A15E1">
      <w:pPr>
        <w:spacing w:after="0" w:line="240" w:lineRule="auto"/>
        <w:jc w:val="right"/>
        <w:rPr>
          <w:rFonts w:ascii="Times New Roman" w:eastAsia="Times New Roman" w:hAnsi="Times New Roman" w:cs="Times New Roman"/>
          <w:b/>
          <w:sz w:val="24"/>
          <w:szCs w:val="24"/>
          <w:lang w:eastAsia="ru-RU"/>
        </w:rPr>
      </w:pPr>
    </w:p>
    <w:p w:rsidR="00617649" w:rsidRDefault="007A15E1" w:rsidP="00617649">
      <w:pPr>
        <w:spacing w:after="0" w:line="240" w:lineRule="auto"/>
        <w:jc w:val="center"/>
        <w:rPr>
          <w:rFonts w:ascii="Times New Roman" w:eastAsia="Times New Roman" w:hAnsi="Times New Roman" w:cs="Times New Roman"/>
          <w:b/>
          <w:lang w:eastAsia="ru-RU"/>
        </w:rPr>
      </w:pPr>
      <w:r w:rsidRPr="007A15E1">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w:t>
      </w:r>
      <w:r w:rsidR="00617649">
        <w:rPr>
          <w:rFonts w:ascii="Times New Roman" w:eastAsia="Times New Roman" w:hAnsi="Times New Roman" w:cs="Times New Roman"/>
          <w:b/>
          <w:lang w:eastAsia="ru-RU"/>
        </w:rPr>
        <w:t>Кривошеинского района Томской области</w:t>
      </w:r>
    </w:p>
    <w:p w:rsidR="007A15E1" w:rsidRPr="007A15E1" w:rsidRDefault="007A15E1" w:rsidP="007A15E1">
      <w:pPr>
        <w:spacing w:after="0" w:line="240" w:lineRule="auto"/>
        <w:jc w:val="center"/>
        <w:rPr>
          <w:rFonts w:ascii="Times New Roman" w:eastAsia="Times New Roman" w:hAnsi="Times New Roman" w:cs="Times New Roman"/>
          <w:b/>
          <w:sz w:val="24"/>
          <w:szCs w:val="24"/>
          <w:lang w:eastAsia="ru-RU"/>
        </w:rPr>
      </w:pPr>
      <w:r w:rsidRPr="007A15E1">
        <w:rPr>
          <w:rFonts w:ascii="Times New Roman" w:eastAsia="Times New Roman" w:hAnsi="Times New Roman" w:cs="Times New Roman"/>
          <w:b/>
          <w:sz w:val="24"/>
          <w:szCs w:val="24"/>
          <w:lang w:eastAsia="ru-RU"/>
        </w:rPr>
        <w:t>на 2024год и плановый период 2025 и 2026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0"/>
        <w:gridCol w:w="793"/>
        <w:gridCol w:w="1407"/>
        <w:gridCol w:w="1305"/>
        <w:gridCol w:w="1305"/>
      </w:tblGrid>
      <w:tr w:rsidR="007A15E1" w:rsidRPr="007A15E1" w:rsidTr="0034720A">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РзПР</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Сумма на 2024год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2025год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2026год</w:t>
            </w:r>
          </w:p>
        </w:tc>
      </w:tr>
      <w:tr w:rsidR="007A15E1" w:rsidRPr="007A15E1" w:rsidTr="0034720A">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8B44B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23451,0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977"/>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835B8B" w:rsidP="009A1D1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23451,0</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5830,7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5240,5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5281,2</w:t>
            </w:r>
          </w:p>
        </w:tc>
      </w:tr>
      <w:tr w:rsidR="007A15E1" w:rsidRPr="007A15E1" w:rsidTr="0034720A">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850,9</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r>
      <w:tr w:rsidR="007A15E1" w:rsidRPr="007A15E1" w:rsidTr="0034720A">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4608,9</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4106,0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4066,0</w:t>
            </w:r>
          </w:p>
        </w:tc>
      </w:tr>
      <w:tr w:rsidR="007A15E1" w:rsidRPr="007A15E1" w:rsidTr="0034720A">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FE54F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348,9</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265,2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345,8</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286,3</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236,5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286,3</w:t>
            </w:r>
          </w:p>
        </w:tc>
      </w:tr>
      <w:tr w:rsidR="007A15E1" w:rsidRPr="007A15E1" w:rsidTr="0034720A">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58,8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r>
      <w:tr w:rsidR="007A15E1" w:rsidRPr="007A15E1" w:rsidTr="0034720A">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9F7733" w:rsidP="007A15E1">
            <w:pPr>
              <w:spacing w:after="0" w:line="240" w:lineRule="auto"/>
              <w:rPr>
                <w:rFonts w:ascii="Times New Roman" w:eastAsia="Times New Roman" w:hAnsi="Times New Roman" w:cs="Times New Roman"/>
                <w:sz w:val="18"/>
                <w:szCs w:val="18"/>
                <w:lang w:eastAsia="ru-RU"/>
              </w:rPr>
            </w:pPr>
            <w:r w:rsidRPr="009F773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B44B5"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1416,0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967,0</w:t>
            </w:r>
          </w:p>
        </w:tc>
      </w:tr>
      <w:tr w:rsidR="007A15E1" w:rsidRPr="007A15E1" w:rsidTr="0034720A">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967,0</w:t>
            </w:r>
          </w:p>
        </w:tc>
      </w:tr>
      <w:tr w:rsidR="008B44B5" w:rsidRPr="007A15E1" w:rsidTr="0034720A">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8B44B5" w:rsidRPr="007A15E1" w:rsidRDefault="008B44B5" w:rsidP="007A15E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8B44B5" w:rsidRPr="007A15E1"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8B44B5"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p>
        </w:tc>
        <w:tc>
          <w:tcPr>
            <w:tcW w:w="1305" w:type="dxa"/>
            <w:tcBorders>
              <w:top w:val="single" w:sz="4" w:space="0" w:color="auto"/>
              <w:left w:val="single" w:sz="4" w:space="0" w:color="auto"/>
              <w:bottom w:val="single" w:sz="4" w:space="0" w:color="auto"/>
              <w:right w:val="single" w:sz="4" w:space="0" w:color="auto"/>
            </w:tcBorders>
          </w:tcPr>
          <w:p w:rsidR="008B44B5" w:rsidRPr="007A15E1"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8B44B5" w:rsidRPr="007A15E1"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7A15E1" w:rsidRPr="007A15E1" w:rsidTr="0034720A">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840B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15263,3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119,8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124,1</w:t>
            </w:r>
          </w:p>
        </w:tc>
      </w:tr>
      <w:tr w:rsidR="007A15E1" w:rsidRPr="007A15E1" w:rsidTr="0034720A">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r>
      <w:tr w:rsidR="007A15E1" w:rsidRPr="007A15E1" w:rsidTr="0034720A">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840B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13750,1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7A15E1" w:rsidRPr="007A15E1" w:rsidTr="0034720A">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7A15E1">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1448,6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r>
      <w:tr w:rsidR="007A15E1" w:rsidRPr="007A15E1" w:rsidTr="0034720A">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r>
      <w:tr w:rsidR="007A15E1"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C8135B" w:rsidRDefault="007A15E1" w:rsidP="007A15E1">
            <w:pPr>
              <w:spacing w:after="0" w:line="240" w:lineRule="auto"/>
              <w:rPr>
                <w:rFonts w:ascii="Times New Roman" w:eastAsia="Times New Roman" w:hAnsi="Times New Roman" w:cs="Times New Roman"/>
                <w:b/>
                <w:sz w:val="18"/>
                <w:szCs w:val="18"/>
                <w:lang w:eastAsia="ru-RU"/>
              </w:rPr>
            </w:pPr>
            <w:r w:rsidRPr="00C8135B">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r>
      <w:tr w:rsidR="00C8135B"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СОЦИАЛЬНАЯ ПОЛИТИКА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r>
      <w:tr w:rsidR="00D9132E"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Социальное обеспечение населения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1003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r>
      <w:tr w:rsidR="007A15E1"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252,0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r>
      <w:tr w:rsidR="007A15E1" w:rsidRPr="007A15E1" w:rsidTr="0034720A">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lastRenderedPageBreak/>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35B8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r>
    </w:tbl>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027687" w:rsidRPr="00465612" w:rsidRDefault="00027687" w:rsidP="00027687">
      <w:pPr>
        <w:spacing w:after="0" w:line="240" w:lineRule="auto"/>
        <w:jc w:val="right"/>
        <w:rPr>
          <w:rFonts w:ascii="Times New Roman" w:eastAsia="Times New Roman" w:hAnsi="Times New Roman" w:cs="Times New Roman"/>
          <w:b/>
          <w:sz w:val="16"/>
          <w:szCs w:val="16"/>
          <w:lang w:eastAsia="ru-RU"/>
        </w:rPr>
      </w:pPr>
    </w:p>
    <w:p w:rsidR="00027687" w:rsidRPr="00465612" w:rsidRDefault="00027687" w:rsidP="00027687">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 xml:space="preserve">                                                                                                                                                                 Приложение 8</w:t>
      </w:r>
    </w:p>
    <w:p w:rsidR="00027687" w:rsidRPr="00465612" w:rsidRDefault="00027687" w:rsidP="00027687">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к решению Совета Иштанского сельского поселения</w:t>
      </w:r>
    </w:p>
    <w:p w:rsidR="00027687" w:rsidRPr="00465612" w:rsidRDefault="00027687" w:rsidP="00027687">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 xml:space="preserve">«Об утверждении   проекта бюджета  Иштанского сельского поселения  </w:t>
      </w:r>
    </w:p>
    <w:p w:rsidR="00F66427" w:rsidRPr="00465612" w:rsidRDefault="00F66427" w:rsidP="00F66427">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Кривошеинского района Томской области</w:t>
      </w:r>
    </w:p>
    <w:p w:rsidR="00027687" w:rsidRPr="00465612" w:rsidRDefault="00027687" w:rsidP="00027687">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на 202</w:t>
      </w:r>
      <w:r w:rsidR="00F66427" w:rsidRPr="00465612">
        <w:rPr>
          <w:rFonts w:ascii="Times New Roman" w:eastAsia="Times New Roman" w:hAnsi="Times New Roman" w:cs="Times New Roman"/>
          <w:sz w:val="16"/>
          <w:szCs w:val="16"/>
          <w:lang w:eastAsia="ru-RU"/>
        </w:rPr>
        <w:t>4</w:t>
      </w:r>
      <w:r w:rsidRPr="00465612">
        <w:rPr>
          <w:rFonts w:ascii="Times New Roman" w:eastAsia="Times New Roman" w:hAnsi="Times New Roman" w:cs="Times New Roman"/>
          <w:sz w:val="16"/>
          <w:szCs w:val="16"/>
          <w:lang w:eastAsia="ru-RU"/>
        </w:rPr>
        <w:t>год и плановый период 202</w:t>
      </w:r>
      <w:r w:rsidR="00F66427" w:rsidRPr="00465612">
        <w:rPr>
          <w:rFonts w:ascii="Times New Roman" w:eastAsia="Times New Roman" w:hAnsi="Times New Roman" w:cs="Times New Roman"/>
          <w:sz w:val="16"/>
          <w:szCs w:val="16"/>
          <w:lang w:eastAsia="ru-RU"/>
        </w:rPr>
        <w:t>5</w:t>
      </w:r>
      <w:r w:rsidRPr="00465612">
        <w:rPr>
          <w:rFonts w:ascii="Times New Roman" w:eastAsia="Times New Roman" w:hAnsi="Times New Roman" w:cs="Times New Roman"/>
          <w:sz w:val="16"/>
          <w:szCs w:val="16"/>
          <w:lang w:eastAsia="ru-RU"/>
        </w:rPr>
        <w:t xml:space="preserve"> и 202</w:t>
      </w:r>
      <w:r w:rsidR="00F66427" w:rsidRPr="00465612">
        <w:rPr>
          <w:rFonts w:ascii="Times New Roman" w:eastAsia="Times New Roman" w:hAnsi="Times New Roman" w:cs="Times New Roman"/>
          <w:sz w:val="16"/>
          <w:szCs w:val="16"/>
          <w:lang w:eastAsia="ru-RU"/>
        </w:rPr>
        <w:t>6</w:t>
      </w:r>
      <w:r w:rsidRPr="00465612">
        <w:rPr>
          <w:rFonts w:ascii="Times New Roman" w:eastAsia="Times New Roman" w:hAnsi="Times New Roman" w:cs="Times New Roman"/>
          <w:sz w:val="16"/>
          <w:szCs w:val="16"/>
          <w:lang w:eastAsia="ru-RU"/>
        </w:rPr>
        <w:t xml:space="preserve"> годов»</w:t>
      </w:r>
    </w:p>
    <w:p w:rsidR="00027687" w:rsidRPr="00465612" w:rsidRDefault="00027687" w:rsidP="00027687">
      <w:pPr>
        <w:spacing w:after="0" w:line="240" w:lineRule="auto"/>
        <w:jc w:val="right"/>
        <w:rPr>
          <w:rFonts w:ascii="Times New Roman" w:eastAsia="Times New Roman" w:hAnsi="Times New Roman" w:cs="Times New Roman"/>
          <w:b/>
          <w:sz w:val="16"/>
          <w:szCs w:val="16"/>
          <w:lang w:eastAsia="ru-RU"/>
        </w:rPr>
      </w:pPr>
    </w:p>
    <w:p w:rsidR="00617649" w:rsidRPr="00465612" w:rsidRDefault="00027687" w:rsidP="00617649">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Источники внутреннего финансирования дефицита местного бюджета муниципального образования  Иштанское сельское поселение</w:t>
      </w:r>
    </w:p>
    <w:p w:rsidR="00617649" w:rsidRPr="00465612" w:rsidRDefault="00617649" w:rsidP="00617649">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Кривошеинского района Томской области</w:t>
      </w:r>
    </w:p>
    <w:p w:rsidR="00027687" w:rsidRPr="00465612" w:rsidRDefault="00027687" w:rsidP="00027687">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 xml:space="preserve"> на 202</w:t>
      </w:r>
      <w:r w:rsidR="00F66427" w:rsidRPr="00465612">
        <w:rPr>
          <w:rFonts w:ascii="Times New Roman" w:eastAsia="Times New Roman" w:hAnsi="Times New Roman" w:cs="Times New Roman"/>
          <w:b/>
          <w:sz w:val="16"/>
          <w:szCs w:val="16"/>
          <w:lang w:eastAsia="ru-RU"/>
        </w:rPr>
        <w:t>4год и плановый период 2025</w:t>
      </w:r>
      <w:r w:rsidRPr="00465612">
        <w:rPr>
          <w:rFonts w:ascii="Times New Roman" w:eastAsia="Times New Roman" w:hAnsi="Times New Roman" w:cs="Times New Roman"/>
          <w:b/>
          <w:sz w:val="16"/>
          <w:szCs w:val="16"/>
          <w:lang w:eastAsia="ru-RU"/>
        </w:rPr>
        <w:t xml:space="preserve"> и 202</w:t>
      </w:r>
      <w:r w:rsidR="00F66427" w:rsidRPr="00465612">
        <w:rPr>
          <w:rFonts w:ascii="Times New Roman" w:eastAsia="Times New Roman" w:hAnsi="Times New Roman" w:cs="Times New Roman"/>
          <w:b/>
          <w:sz w:val="16"/>
          <w:szCs w:val="16"/>
          <w:lang w:eastAsia="ru-RU"/>
        </w:rPr>
        <w:t>6</w:t>
      </w:r>
      <w:r w:rsidRPr="00465612">
        <w:rPr>
          <w:rFonts w:ascii="Times New Roman" w:eastAsia="Times New Roman" w:hAnsi="Times New Roman" w:cs="Times New Roman"/>
          <w:b/>
          <w:sz w:val="16"/>
          <w:szCs w:val="16"/>
          <w:lang w:eastAsia="ru-RU"/>
        </w:rPr>
        <w:t xml:space="preserve"> годов</w:t>
      </w:r>
    </w:p>
    <w:p w:rsidR="00027687" w:rsidRPr="00465612" w:rsidRDefault="00027687" w:rsidP="00027687">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Тыс.руб.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2780"/>
        <w:gridCol w:w="1225"/>
        <w:gridCol w:w="1047"/>
        <w:gridCol w:w="1047"/>
      </w:tblGrid>
      <w:tr w:rsidR="00027687" w:rsidRPr="00465612"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465612" w:rsidRDefault="00027687" w:rsidP="00027687">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27687" w:rsidRPr="00465612" w:rsidRDefault="00027687" w:rsidP="00027687">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bCs/>
                <w:sz w:val="16"/>
                <w:szCs w:val="16"/>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27687" w:rsidRPr="00465612" w:rsidRDefault="00027687" w:rsidP="00617649">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202</w:t>
            </w:r>
            <w:r w:rsidR="00617649" w:rsidRPr="00465612">
              <w:rPr>
                <w:rFonts w:ascii="Times New Roman" w:eastAsia="Times New Roman" w:hAnsi="Times New Roman" w:cs="Times New Roman"/>
                <w:b/>
                <w:sz w:val="16"/>
                <w:szCs w:val="16"/>
                <w:lang w:eastAsia="ru-RU"/>
              </w:rPr>
              <w:t>4</w:t>
            </w:r>
            <w:r w:rsidRPr="00465612">
              <w:rPr>
                <w:rFonts w:ascii="Times New Roman" w:eastAsia="Times New Roman" w:hAnsi="Times New Roman" w:cs="Times New Roman"/>
                <w:b/>
                <w:sz w:val="16"/>
                <w:szCs w:val="16"/>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465612" w:rsidRDefault="00027687" w:rsidP="00617649">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202</w:t>
            </w:r>
            <w:r w:rsidR="00617649" w:rsidRPr="00465612">
              <w:rPr>
                <w:rFonts w:ascii="Times New Roman" w:eastAsia="Times New Roman" w:hAnsi="Times New Roman" w:cs="Times New Roman"/>
                <w:b/>
                <w:sz w:val="16"/>
                <w:szCs w:val="16"/>
                <w:lang w:eastAsia="ru-RU"/>
              </w:rPr>
              <w:t>5</w:t>
            </w:r>
            <w:r w:rsidRPr="00465612">
              <w:rPr>
                <w:rFonts w:ascii="Times New Roman" w:eastAsia="Times New Roman" w:hAnsi="Times New Roman" w:cs="Times New Roman"/>
                <w:b/>
                <w:sz w:val="16"/>
                <w:szCs w:val="16"/>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465612" w:rsidRDefault="00027687" w:rsidP="00617649">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202</w:t>
            </w:r>
            <w:r w:rsidR="00617649" w:rsidRPr="00465612">
              <w:rPr>
                <w:rFonts w:ascii="Times New Roman" w:eastAsia="Times New Roman" w:hAnsi="Times New Roman" w:cs="Times New Roman"/>
                <w:b/>
                <w:sz w:val="16"/>
                <w:szCs w:val="16"/>
                <w:lang w:eastAsia="ru-RU"/>
              </w:rPr>
              <w:t>6</w:t>
            </w:r>
            <w:r w:rsidRPr="00465612">
              <w:rPr>
                <w:rFonts w:ascii="Times New Roman" w:eastAsia="Times New Roman" w:hAnsi="Times New Roman" w:cs="Times New Roman"/>
                <w:b/>
                <w:sz w:val="16"/>
                <w:szCs w:val="16"/>
                <w:lang w:eastAsia="ru-RU"/>
              </w:rPr>
              <w:t>год</w:t>
            </w:r>
          </w:p>
        </w:tc>
      </w:tr>
      <w:tr w:rsidR="00027687" w:rsidRPr="00465612" w:rsidTr="001248F3">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465612" w:rsidRDefault="00027687" w:rsidP="00027687">
            <w:pPr>
              <w:spacing w:after="0" w:line="240" w:lineRule="auto"/>
              <w:rPr>
                <w:rFonts w:ascii="Times New Roman" w:eastAsia="Times New Roman" w:hAnsi="Times New Roman" w:cs="Times New Roman"/>
                <w:b/>
                <w:bCs/>
                <w:sz w:val="16"/>
                <w:szCs w:val="16"/>
                <w:lang w:eastAsia="ru-RU"/>
              </w:rPr>
            </w:pPr>
            <w:r w:rsidRPr="00465612">
              <w:rPr>
                <w:rFonts w:ascii="Times New Roman" w:eastAsia="Times New Roman" w:hAnsi="Times New Roman" w:cs="Times New Roman"/>
                <w:b/>
                <w:bCs/>
                <w:sz w:val="16"/>
                <w:szCs w:val="16"/>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465612" w:rsidRDefault="00835B8B" w:rsidP="00A60046">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1001,4</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p>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p>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0,0</w:t>
            </w:r>
          </w:p>
        </w:tc>
      </w:tr>
      <w:tr w:rsidR="00027687" w:rsidRPr="00465612"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p>
        </w:tc>
      </w:tr>
      <w:tr w:rsidR="00027687" w:rsidRPr="00465612"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465612" w:rsidRDefault="00027687" w:rsidP="00027687">
            <w:pPr>
              <w:spacing w:after="0" w:line="240" w:lineRule="auto"/>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465612" w:rsidRDefault="00027687" w:rsidP="00027687">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465612" w:rsidRDefault="00CE22F2" w:rsidP="00835B8B">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w:t>
            </w:r>
            <w:r w:rsidR="00835B8B" w:rsidRPr="00465612">
              <w:rPr>
                <w:rFonts w:ascii="Times New Roman" w:eastAsia="Times New Roman" w:hAnsi="Times New Roman" w:cs="Times New Roman"/>
                <w:sz w:val="16"/>
                <w:szCs w:val="16"/>
                <w:lang w:eastAsia="ru-RU"/>
              </w:rPr>
              <w:t>22449,6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465612" w:rsidRDefault="00027687" w:rsidP="0061558A">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w:t>
            </w:r>
            <w:r w:rsidR="009F7733" w:rsidRPr="00465612">
              <w:rPr>
                <w:rFonts w:ascii="Times New Roman" w:eastAsia="Times New Roman" w:hAnsi="Times New Roman" w:cs="Times New Roman"/>
                <w:sz w:val="16"/>
                <w:szCs w:val="16"/>
                <w:lang w:eastAsia="ru-RU"/>
              </w:rPr>
              <w:t>7</w:t>
            </w:r>
            <w:r w:rsidR="0061558A" w:rsidRPr="00465612">
              <w:rPr>
                <w:rFonts w:ascii="Times New Roman" w:eastAsia="Times New Roman" w:hAnsi="Times New Roman" w:cs="Times New Roman"/>
                <w:sz w:val="16"/>
                <w:szCs w:val="16"/>
                <w:lang w:eastAsia="ru-RU"/>
              </w:rPr>
              <w:t>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465612" w:rsidRDefault="00027687" w:rsidP="0061558A">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w:t>
            </w:r>
            <w:r w:rsidR="0061558A" w:rsidRPr="00465612">
              <w:rPr>
                <w:rFonts w:ascii="Times New Roman" w:eastAsia="Times New Roman" w:hAnsi="Times New Roman" w:cs="Times New Roman"/>
                <w:sz w:val="16"/>
                <w:szCs w:val="16"/>
                <w:lang w:eastAsia="ru-RU"/>
              </w:rPr>
              <w:t>7276,8</w:t>
            </w:r>
          </w:p>
        </w:tc>
      </w:tr>
      <w:tr w:rsidR="00027687" w:rsidRPr="00465612"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465612" w:rsidRDefault="00027687" w:rsidP="00027687">
            <w:pPr>
              <w:spacing w:after="0" w:line="240" w:lineRule="auto"/>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465612" w:rsidRDefault="00027687" w:rsidP="00027687">
            <w:pPr>
              <w:spacing w:after="24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465612" w:rsidRDefault="00835B8B" w:rsidP="0061558A">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23451,0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465612" w:rsidRDefault="0061558A" w:rsidP="009F7733">
            <w:pPr>
              <w:spacing w:after="0" w:line="240" w:lineRule="auto"/>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7181,6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465612" w:rsidRDefault="0061558A" w:rsidP="00027687">
            <w:pPr>
              <w:spacing w:after="0" w:line="240" w:lineRule="auto"/>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7276,8</w:t>
            </w:r>
          </w:p>
        </w:tc>
      </w:tr>
    </w:tbl>
    <w:p w:rsidR="007A15E1" w:rsidRPr="00465612" w:rsidRDefault="007A15E1" w:rsidP="009A3D08">
      <w:pPr>
        <w:spacing w:after="0" w:line="240" w:lineRule="auto"/>
        <w:jc w:val="right"/>
        <w:rPr>
          <w:rFonts w:ascii="Times New Roman" w:eastAsia="Times New Roman" w:hAnsi="Times New Roman" w:cs="Times New Roman"/>
          <w:sz w:val="16"/>
          <w:szCs w:val="16"/>
          <w:lang w:eastAsia="ru-RU"/>
        </w:rPr>
      </w:pPr>
    </w:p>
    <w:p w:rsidR="00010887" w:rsidRPr="00465612" w:rsidRDefault="00010887" w:rsidP="009A3D08">
      <w:pPr>
        <w:spacing w:after="0" w:line="240" w:lineRule="auto"/>
        <w:jc w:val="right"/>
        <w:rPr>
          <w:rFonts w:ascii="Times New Roman" w:eastAsia="Times New Roman" w:hAnsi="Times New Roman" w:cs="Times New Roman"/>
          <w:sz w:val="16"/>
          <w:szCs w:val="16"/>
          <w:lang w:eastAsia="ru-RU"/>
        </w:rPr>
      </w:pPr>
    </w:p>
    <w:p w:rsidR="0083363B" w:rsidRPr="00465612" w:rsidRDefault="0083363B" w:rsidP="0083363B">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 xml:space="preserve">                                                                                                                                                                 Приложение 9</w:t>
      </w:r>
    </w:p>
    <w:p w:rsidR="0083363B" w:rsidRPr="00465612" w:rsidRDefault="0083363B" w:rsidP="0083363B">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к  решению Совета Иштанского сельского поселения</w:t>
      </w:r>
    </w:p>
    <w:p w:rsidR="0083363B" w:rsidRPr="00465612" w:rsidRDefault="0083363B" w:rsidP="0083363B">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 xml:space="preserve">«Об утверждении    бюджета  Иштанского сельского поселения  </w:t>
      </w:r>
    </w:p>
    <w:p w:rsidR="00F66427" w:rsidRPr="00465612" w:rsidRDefault="00F66427" w:rsidP="00F66427">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Кривошеинского района Томской области</w:t>
      </w:r>
    </w:p>
    <w:p w:rsidR="0083363B" w:rsidRPr="00465612" w:rsidRDefault="0083363B" w:rsidP="0083363B">
      <w:pPr>
        <w:spacing w:after="0" w:line="240" w:lineRule="auto"/>
        <w:jc w:val="right"/>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на 2024год и плановый период 2025 и 2026 годов»</w:t>
      </w:r>
    </w:p>
    <w:p w:rsidR="0083363B" w:rsidRPr="00465612" w:rsidRDefault="0083363B" w:rsidP="0083363B">
      <w:pPr>
        <w:spacing w:after="0" w:line="240" w:lineRule="auto"/>
        <w:jc w:val="right"/>
        <w:rPr>
          <w:rFonts w:ascii="Times New Roman" w:eastAsia="Times New Roman" w:hAnsi="Times New Roman" w:cs="Times New Roman"/>
          <w:b/>
          <w:sz w:val="16"/>
          <w:szCs w:val="16"/>
          <w:lang w:eastAsia="ru-RU"/>
        </w:rPr>
      </w:pPr>
    </w:p>
    <w:tbl>
      <w:tblPr>
        <w:tblW w:w="9160" w:type="dxa"/>
        <w:tblInd w:w="93" w:type="dxa"/>
        <w:tblLook w:val="04A0"/>
      </w:tblPr>
      <w:tblGrid>
        <w:gridCol w:w="9160"/>
      </w:tblGrid>
      <w:tr w:rsidR="0083363B" w:rsidRPr="00465612" w:rsidTr="0083363B">
        <w:trPr>
          <w:trHeight w:val="675"/>
        </w:trPr>
        <w:tc>
          <w:tcPr>
            <w:tcW w:w="9160" w:type="dxa"/>
            <w:tcBorders>
              <w:top w:val="nil"/>
              <w:left w:val="nil"/>
              <w:bottom w:val="nil"/>
              <w:right w:val="nil"/>
            </w:tcBorders>
            <w:shd w:val="clear" w:color="auto" w:fill="auto"/>
            <w:vAlign w:val="center"/>
          </w:tcPr>
          <w:p w:rsidR="00617649" w:rsidRPr="00465612" w:rsidRDefault="0083363B" w:rsidP="00617649">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bCs/>
                <w:color w:val="000000"/>
                <w:sz w:val="16"/>
                <w:szCs w:val="16"/>
                <w:lang w:eastAsia="ru-RU"/>
              </w:rPr>
              <w:t xml:space="preserve">Перечень и объёмы финансирования муниципальных программ муниципального образования Иштанское сельское поселение </w:t>
            </w:r>
            <w:r w:rsidR="00617649" w:rsidRPr="00465612">
              <w:rPr>
                <w:rFonts w:ascii="Times New Roman" w:eastAsia="Times New Roman" w:hAnsi="Times New Roman" w:cs="Times New Roman"/>
                <w:b/>
                <w:sz w:val="16"/>
                <w:szCs w:val="16"/>
                <w:lang w:eastAsia="ru-RU"/>
              </w:rPr>
              <w:t>Кривошеинского района Томской области</w:t>
            </w:r>
          </w:p>
          <w:p w:rsidR="0083363B" w:rsidRPr="00465612" w:rsidRDefault="0083363B" w:rsidP="0083363B">
            <w:pPr>
              <w:spacing w:after="0" w:line="240" w:lineRule="auto"/>
              <w:jc w:val="center"/>
              <w:rPr>
                <w:rFonts w:ascii="Times New Roman" w:eastAsia="Times New Roman" w:hAnsi="Times New Roman" w:cs="Times New Roman"/>
                <w:b/>
                <w:bCs/>
                <w:color w:val="000000"/>
                <w:sz w:val="16"/>
                <w:szCs w:val="16"/>
                <w:lang w:eastAsia="ru-RU"/>
              </w:rPr>
            </w:pPr>
            <w:r w:rsidRPr="00465612">
              <w:rPr>
                <w:rFonts w:ascii="Times New Roman" w:eastAsia="Times New Roman" w:hAnsi="Times New Roman" w:cs="Times New Roman"/>
                <w:b/>
                <w:bCs/>
                <w:color w:val="000000"/>
                <w:sz w:val="16"/>
                <w:szCs w:val="16"/>
                <w:lang w:eastAsia="ru-RU"/>
              </w:rPr>
              <w:t>на 2024 год  и плановый период 2025 и 2026 годов.</w:t>
            </w:r>
          </w:p>
        </w:tc>
      </w:tr>
    </w:tbl>
    <w:p w:rsidR="0083363B" w:rsidRPr="00465612" w:rsidRDefault="0083363B" w:rsidP="0083363B">
      <w:pPr>
        <w:spacing w:after="0" w:line="240" w:lineRule="auto"/>
        <w:rPr>
          <w:rFonts w:ascii="Times New Roman" w:eastAsia="Times New Roman" w:hAnsi="Times New Roman" w:cs="Times New Roman"/>
          <w:vanish/>
          <w:sz w:val="16"/>
          <w:szCs w:val="16"/>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276"/>
        <w:gridCol w:w="1134"/>
        <w:gridCol w:w="1559"/>
        <w:gridCol w:w="1559"/>
      </w:tblGrid>
      <w:tr w:rsidR="0083363B" w:rsidRPr="00465612" w:rsidTr="0083363B">
        <w:tc>
          <w:tcPr>
            <w:tcW w:w="3794" w:type="dxa"/>
            <w:shd w:val="clear" w:color="auto" w:fill="auto"/>
          </w:tcPr>
          <w:p w:rsidR="0083363B" w:rsidRPr="00465612" w:rsidRDefault="0083363B"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Наименование</w:t>
            </w:r>
          </w:p>
        </w:tc>
        <w:tc>
          <w:tcPr>
            <w:tcW w:w="1276" w:type="dxa"/>
            <w:shd w:val="clear" w:color="auto" w:fill="auto"/>
          </w:tcPr>
          <w:p w:rsidR="0083363B" w:rsidRPr="00465612" w:rsidRDefault="0083363B"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КЦСР</w:t>
            </w:r>
          </w:p>
        </w:tc>
        <w:tc>
          <w:tcPr>
            <w:tcW w:w="1134" w:type="dxa"/>
            <w:shd w:val="clear" w:color="auto" w:fill="auto"/>
          </w:tcPr>
          <w:p w:rsidR="0083363B" w:rsidRPr="00465612" w:rsidRDefault="0083363B"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Предусмотрено в бюджете на 2024год.</w:t>
            </w:r>
          </w:p>
        </w:tc>
        <w:tc>
          <w:tcPr>
            <w:tcW w:w="1559" w:type="dxa"/>
            <w:shd w:val="clear" w:color="auto" w:fill="auto"/>
          </w:tcPr>
          <w:p w:rsidR="0083363B" w:rsidRPr="00465612" w:rsidRDefault="0083363B" w:rsidP="0083363B">
            <w:pPr>
              <w:spacing w:after="0" w:line="240" w:lineRule="auto"/>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Предусмотрено в бюджете на 2025год.</w:t>
            </w:r>
          </w:p>
        </w:tc>
        <w:tc>
          <w:tcPr>
            <w:tcW w:w="1559" w:type="dxa"/>
            <w:shd w:val="clear" w:color="auto" w:fill="auto"/>
          </w:tcPr>
          <w:p w:rsidR="0083363B" w:rsidRPr="00465612" w:rsidRDefault="0083363B" w:rsidP="0083363B">
            <w:pPr>
              <w:spacing w:after="0" w:line="240" w:lineRule="auto"/>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Предусмотрено в бюджете на 2026год.</w:t>
            </w:r>
          </w:p>
        </w:tc>
      </w:tr>
      <w:tr w:rsidR="0083363B" w:rsidRPr="00465612" w:rsidTr="0083363B">
        <w:tc>
          <w:tcPr>
            <w:tcW w:w="3794" w:type="dxa"/>
            <w:shd w:val="clear" w:color="auto" w:fill="auto"/>
          </w:tcPr>
          <w:p w:rsidR="0083363B" w:rsidRPr="00465612" w:rsidRDefault="0083363B" w:rsidP="0083363B">
            <w:pPr>
              <w:spacing w:after="120" w:line="240" w:lineRule="auto"/>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1276" w:type="dxa"/>
            <w:shd w:val="clear" w:color="auto" w:fill="auto"/>
            <w:vAlign w:val="center"/>
          </w:tcPr>
          <w:p w:rsidR="0083363B" w:rsidRPr="00465612" w:rsidRDefault="0083363B"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797600000</w:t>
            </w:r>
          </w:p>
        </w:tc>
        <w:tc>
          <w:tcPr>
            <w:tcW w:w="1134" w:type="dxa"/>
            <w:shd w:val="clear" w:color="auto" w:fill="auto"/>
            <w:vAlign w:val="center"/>
          </w:tcPr>
          <w:p w:rsidR="0083363B" w:rsidRPr="00465612" w:rsidRDefault="0083363B"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907,0</w:t>
            </w:r>
          </w:p>
        </w:tc>
        <w:tc>
          <w:tcPr>
            <w:tcW w:w="1559" w:type="dxa"/>
            <w:shd w:val="clear" w:color="auto" w:fill="auto"/>
            <w:vAlign w:val="center"/>
          </w:tcPr>
          <w:p w:rsidR="0083363B" w:rsidRPr="00465612" w:rsidRDefault="0083363B" w:rsidP="0083363B">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942,0</w:t>
            </w:r>
          </w:p>
        </w:tc>
        <w:tc>
          <w:tcPr>
            <w:tcW w:w="1559" w:type="dxa"/>
            <w:shd w:val="clear" w:color="auto" w:fill="auto"/>
            <w:vAlign w:val="center"/>
          </w:tcPr>
          <w:p w:rsidR="0083363B" w:rsidRPr="00465612" w:rsidRDefault="0083363B" w:rsidP="0083363B">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967,0</w:t>
            </w:r>
          </w:p>
        </w:tc>
      </w:tr>
      <w:tr w:rsidR="0083363B" w:rsidRPr="00465612" w:rsidTr="0083363B">
        <w:tc>
          <w:tcPr>
            <w:tcW w:w="3794" w:type="dxa"/>
            <w:shd w:val="clear" w:color="auto" w:fill="auto"/>
          </w:tcPr>
          <w:p w:rsidR="0083363B" w:rsidRPr="00465612" w:rsidRDefault="0083363B" w:rsidP="0083363B">
            <w:pPr>
              <w:spacing w:after="120" w:line="240" w:lineRule="auto"/>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Иштанское сельское поселение"</w:t>
            </w:r>
          </w:p>
        </w:tc>
        <w:tc>
          <w:tcPr>
            <w:tcW w:w="1276" w:type="dxa"/>
            <w:shd w:val="clear" w:color="auto" w:fill="auto"/>
            <w:vAlign w:val="center"/>
          </w:tcPr>
          <w:p w:rsidR="0083363B" w:rsidRPr="00465612" w:rsidRDefault="0083363B"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798800000</w:t>
            </w:r>
          </w:p>
        </w:tc>
        <w:tc>
          <w:tcPr>
            <w:tcW w:w="1134" w:type="dxa"/>
            <w:shd w:val="clear" w:color="auto" w:fill="auto"/>
            <w:vAlign w:val="center"/>
          </w:tcPr>
          <w:p w:rsidR="0083363B" w:rsidRPr="00465612" w:rsidRDefault="00835B8B" w:rsidP="009A1D1D">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186,8</w:t>
            </w:r>
          </w:p>
        </w:tc>
        <w:tc>
          <w:tcPr>
            <w:tcW w:w="1559" w:type="dxa"/>
            <w:shd w:val="clear" w:color="auto" w:fill="auto"/>
            <w:vAlign w:val="center"/>
          </w:tcPr>
          <w:p w:rsidR="0083363B" w:rsidRPr="00465612" w:rsidRDefault="0083363B" w:rsidP="0083363B">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60,0</w:t>
            </w:r>
          </w:p>
        </w:tc>
        <w:tc>
          <w:tcPr>
            <w:tcW w:w="1559" w:type="dxa"/>
            <w:shd w:val="clear" w:color="auto" w:fill="auto"/>
            <w:vAlign w:val="center"/>
          </w:tcPr>
          <w:p w:rsidR="0083363B" w:rsidRPr="00465612" w:rsidRDefault="0083363B" w:rsidP="0083363B">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60,0</w:t>
            </w:r>
          </w:p>
        </w:tc>
      </w:tr>
      <w:tr w:rsidR="0083363B" w:rsidRPr="00465612" w:rsidTr="0083363B">
        <w:tc>
          <w:tcPr>
            <w:tcW w:w="3794" w:type="dxa"/>
            <w:shd w:val="clear" w:color="auto" w:fill="auto"/>
          </w:tcPr>
          <w:p w:rsidR="0083363B" w:rsidRPr="00465612" w:rsidRDefault="0083363B" w:rsidP="0083363B">
            <w:pPr>
              <w:spacing w:after="120" w:line="240" w:lineRule="auto"/>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1276" w:type="dxa"/>
            <w:shd w:val="clear" w:color="auto" w:fill="auto"/>
            <w:vAlign w:val="center"/>
          </w:tcPr>
          <w:p w:rsidR="0083363B" w:rsidRPr="00465612" w:rsidRDefault="0083363B"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799200000</w:t>
            </w:r>
          </w:p>
        </w:tc>
        <w:tc>
          <w:tcPr>
            <w:tcW w:w="1134" w:type="dxa"/>
            <w:shd w:val="clear" w:color="auto" w:fill="auto"/>
            <w:vAlign w:val="center"/>
          </w:tcPr>
          <w:p w:rsidR="0083363B" w:rsidRPr="00465612" w:rsidRDefault="00744B5D"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25,0</w:t>
            </w:r>
          </w:p>
        </w:tc>
        <w:tc>
          <w:tcPr>
            <w:tcW w:w="1559" w:type="dxa"/>
            <w:shd w:val="clear" w:color="auto" w:fill="auto"/>
            <w:vAlign w:val="center"/>
          </w:tcPr>
          <w:p w:rsidR="0083363B" w:rsidRPr="00465612" w:rsidRDefault="0083363B" w:rsidP="0083363B">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48,0</w:t>
            </w:r>
          </w:p>
        </w:tc>
        <w:tc>
          <w:tcPr>
            <w:tcW w:w="1559" w:type="dxa"/>
            <w:shd w:val="clear" w:color="auto" w:fill="auto"/>
            <w:vAlign w:val="center"/>
          </w:tcPr>
          <w:p w:rsidR="0083363B" w:rsidRPr="00465612" w:rsidRDefault="0083363B" w:rsidP="0083363B">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0,0</w:t>
            </w:r>
          </w:p>
        </w:tc>
      </w:tr>
      <w:tr w:rsidR="00644593" w:rsidRPr="00465612" w:rsidTr="0083363B">
        <w:tc>
          <w:tcPr>
            <w:tcW w:w="3794" w:type="dxa"/>
            <w:shd w:val="clear" w:color="auto" w:fill="auto"/>
          </w:tcPr>
          <w:p w:rsidR="00644593" w:rsidRPr="00465612" w:rsidRDefault="00644593" w:rsidP="00644593">
            <w:pPr>
              <w:rPr>
                <w:rFonts w:ascii="Times New Roman" w:hAnsi="Times New Roman"/>
                <w:bCs/>
                <w:sz w:val="16"/>
                <w:szCs w:val="16"/>
              </w:rPr>
            </w:pPr>
            <w:r w:rsidRPr="00465612">
              <w:rPr>
                <w:rFonts w:ascii="Times New Roman" w:eastAsia="Times New Roman" w:hAnsi="Times New Roman" w:cs="Times New Roman"/>
                <w:sz w:val="16"/>
                <w:szCs w:val="16"/>
                <w:lang w:eastAsia="ru-RU"/>
              </w:rPr>
              <w:t xml:space="preserve">Муниципальная программа </w:t>
            </w:r>
            <w:r w:rsidRPr="00465612">
              <w:rPr>
                <w:rFonts w:ascii="Times New Roman" w:hAnsi="Times New Roman"/>
                <w:sz w:val="16"/>
                <w:szCs w:val="16"/>
              </w:rPr>
              <w:t>«Благоустройство территории Иштанского сельского поселения Кривошеинского района Томской области на период  2024-2028   годы»</w:t>
            </w:r>
          </w:p>
          <w:p w:rsidR="00644593" w:rsidRPr="00465612" w:rsidRDefault="00644593" w:rsidP="0083363B">
            <w:pPr>
              <w:spacing w:after="12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644593" w:rsidRPr="00465612" w:rsidRDefault="008F20F9"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799400000</w:t>
            </w:r>
          </w:p>
        </w:tc>
        <w:tc>
          <w:tcPr>
            <w:tcW w:w="1134" w:type="dxa"/>
            <w:shd w:val="clear" w:color="auto" w:fill="auto"/>
            <w:vAlign w:val="center"/>
          </w:tcPr>
          <w:p w:rsidR="00644593" w:rsidRPr="00465612" w:rsidRDefault="00744B5D" w:rsidP="0083363B">
            <w:pPr>
              <w:spacing w:after="12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363,4</w:t>
            </w:r>
          </w:p>
        </w:tc>
        <w:tc>
          <w:tcPr>
            <w:tcW w:w="1559" w:type="dxa"/>
            <w:shd w:val="clear" w:color="auto" w:fill="auto"/>
            <w:vAlign w:val="center"/>
          </w:tcPr>
          <w:p w:rsidR="00644593" w:rsidRPr="00465612" w:rsidRDefault="004B54EB" w:rsidP="0083363B">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0,0</w:t>
            </w:r>
          </w:p>
        </w:tc>
        <w:tc>
          <w:tcPr>
            <w:tcW w:w="1559" w:type="dxa"/>
            <w:shd w:val="clear" w:color="auto" w:fill="auto"/>
            <w:vAlign w:val="center"/>
          </w:tcPr>
          <w:p w:rsidR="00644593" w:rsidRPr="00465612" w:rsidRDefault="004B54EB" w:rsidP="0083363B">
            <w:pPr>
              <w:spacing w:after="0" w:line="240" w:lineRule="auto"/>
              <w:jc w:val="center"/>
              <w:rPr>
                <w:rFonts w:ascii="Times New Roman" w:eastAsia="Times New Roman" w:hAnsi="Times New Roman" w:cs="Times New Roman"/>
                <w:sz w:val="16"/>
                <w:szCs w:val="16"/>
                <w:lang w:eastAsia="ru-RU"/>
              </w:rPr>
            </w:pPr>
            <w:r w:rsidRPr="00465612">
              <w:rPr>
                <w:rFonts w:ascii="Times New Roman" w:eastAsia="Times New Roman" w:hAnsi="Times New Roman" w:cs="Times New Roman"/>
                <w:sz w:val="16"/>
                <w:szCs w:val="16"/>
                <w:lang w:eastAsia="ru-RU"/>
              </w:rPr>
              <w:t>0,0</w:t>
            </w:r>
          </w:p>
        </w:tc>
      </w:tr>
      <w:tr w:rsidR="0083363B" w:rsidRPr="00465612" w:rsidTr="0083363B">
        <w:tc>
          <w:tcPr>
            <w:tcW w:w="3794" w:type="dxa"/>
            <w:shd w:val="clear" w:color="auto" w:fill="auto"/>
          </w:tcPr>
          <w:p w:rsidR="0083363B" w:rsidRPr="00465612" w:rsidRDefault="0083363B" w:rsidP="0083363B">
            <w:pPr>
              <w:spacing w:after="120" w:line="240" w:lineRule="auto"/>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Расходы бюджета, предусмотренные в проекте бюджета в муниципальных программах</w:t>
            </w:r>
          </w:p>
        </w:tc>
        <w:tc>
          <w:tcPr>
            <w:tcW w:w="1276" w:type="dxa"/>
            <w:shd w:val="clear" w:color="auto" w:fill="auto"/>
          </w:tcPr>
          <w:p w:rsidR="0083363B" w:rsidRPr="00465612" w:rsidRDefault="0083363B" w:rsidP="0083363B">
            <w:pPr>
              <w:spacing w:after="120" w:line="240" w:lineRule="auto"/>
              <w:jc w:val="center"/>
              <w:rPr>
                <w:rFonts w:ascii="Times New Roman" w:eastAsia="Times New Roman" w:hAnsi="Times New Roman" w:cs="Times New Roman"/>
                <w:b/>
                <w:sz w:val="16"/>
                <w:szCs w:val="16"/>
                <w:lang w:eastAsia="ru-RU"/>
              </w:rPr>
            </w:pPr>
          </w:p>
        </w:tc>
        <w:tc>
          <w:tcPr>
            <w:tcW w:w="1134" w:type="dxa"/>
            <w:shd w:val="clear" w:color="auto" w:fill="auto"/>
            <w:vAlign w:val="center"/>
          </w:tcPr>
          <w:p w:rsidR="0083363B" w:rsidRPr="00465612" w:rsidRDefault="00835B8B" w:rsidP="00B7757A">
            <w:pPr>
              <w:spacing w:after="12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1482,2</w:t>
            </w:r>
          </w:p>
        </w:tc>
        <w:tc>
          <w:tcPr>
            <w:tcW w:w="1559" w:type="dxa"/>
            <w:shd w:val="clear" w:color="auto" w:fill="auto"/>
            <w:vAlign w:val="center"/>
          </w:tcPr>
          <w:p w:rsidR="0083363B" w:rsidRPr="00465612" w:rsidRDefault="0083363B" w:rsidP="0083363B">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1050,0</w:t>
            </w:r>
          </w:p>
        </w:tc>
        <w:tc>
          <w:tcPr>
            <w:tcW w:w="1559" w:type="dxa"/>
            <w:shd w:val="clear" w:color="auto" w:fill="auto"/>
            <w:vAlign w:val="center"/>
          </w:tcPr>
          <w:p w:rsidR="0083363B" w:rsidRPr="00465612" w:rsidRDefault="0083363B" w:rsidP="0083363B">
            <w:pPr>
              <w:spacing w:after="0" w:line="240" w:lineRule="auto"/>
              <w:jc w:val="center"/>
              <w:rPr>
                <w:rFonts w:ascii="Times New Roman" w:eastAsia="Times New Roman" w:hAnsi="Times New Roman" w:cs="Times New Roman"/>
                <w:b/>
                <w:sz w:val="16"/>
                <w:szCs w:val="16"/>
                <w:lang w:eastAsia="ru-RU"/>
              </w:rPr>
            </w:pPr>
            <w:r w:rsidRPr="00465612">
              <w:rPr>
                <w:rFonts w:ascii="Times New Roman" w:eastAsia="Times New Roman" w:hAnsi="Times New Roman" w:cs="Times New Roman"/>
                <w:b/>
                <w:sz w:val="16"/>
                <w:szCs w:val="16"/>
                <w:lang w:eastAsia="ru-RU"/>
              </w:rPr>
              <w:t>1027,0</w:t>
            </w:r>
          </w:p>
        </w:tc>
      </w:tr>
    </w:tbl>
    <w:p w:rsidR="00010887" w:rsidRPr="00465612" w:rsidRDefault="00010887" w:rsidP="0083363B">
      <w:pPr>
        <w:spacing w:after="0" w:line="240" w:lineRule="auto"/>
        <w:jc w:val="center"/>
        <w:rPr>
          <w:rFonts w:ascii="Times New Roman" w:eastAsia="Times New Roman" w:hAnsi="Times New Roman" w:cs="Times New Roman"/>
          <w:sz w:val="16"/>
          <w:szCs w:val="16"/>
          <w:lang w:eastAsia="ru-RU"/>
        </w:rPr>
      </w:pPr>
    </w:p>
    <w:p w:rsidR="00010887" w:rsidRPr="00465612" w:rsidRDefault="00010887" w:rsidP="009A3D08">
      <w:pPr>
        <w:spacing w:after="0" w:line="240" w:lineRule="auto"/>
        <w:jc w:val="right"/>
        <w:rPr>
          <w:rFonts w:ascii="Times New Roman" w:eastAsia="Times New Roman" w:hAnsi="Times New Roman" w:cs="Times New Roman"/>
          <w:sz w:val="16"/>
          <w:szCs w:val="16"/>
          <w:lang w:eastAsia="ru-RU"/>
        </w:rPr>
      </w:pPr>
    </w:p>
    <w:p w:rsidR="00010887" w:rsidRPr="00465612" w:rsidRDefault="00010887" w:rsidP="009A3D08">
      <w:pPr>
        <w:spacing w:after="0" w:line="240" w:lineRule="auto"/>
        <w:jc w:val="right"/>
        <w:rPr>
          <w:rFonts w:ascii="Times New Roman" w:eastAsia="Times New Roman" w:hAnsi="Times New Roman" w:cs="Times New Roman"/>
          <w:sz w:val="16"/>
          <w:szCs w:val="16"/>
          <w:lang w:eastAsia="ru-RU"/>
        </w:rPr>
      </w:pPr>
    </w:p>
    <w:p w:rsidR="009A3D08" w:rsidRPr="00465612" w:rsidRDefault="009A3D08" w:rsidP="009A3D08">
      <w:pPr>
        <w:spacing w:after="0" w:line="240" w:lineRule="auto"/>
        <w:jc w:val="right"/>
        <w:rPr>
          <w:rFonts w:ascii="Times New Roman" w:eastAsia="Times New Roman" w:hAnsi="Times New Roman" w:cs="Times New Roman"/>
          <w:sz w:val="16"/>
          <w:szCs w:val="16"/>
          <w:lang w:eastAsia="ru-RU"/>
        </w:rPr>
      </w:pPr>
    </w:p>
    <w:p w:rsidR="009A3D08" w:rsidRPr="00465612" w:rsidRDefault="009A3D08" w:rsidP="009A3D08">
      <w:pPr>
        <w:spacing w:after="0" w:line="240" w:lineRule="auto"/>
        <w:jc w:val="right"/>
        <w:rPr>
          <w:rFonts w:ascii="Times New Roman" w:eastAsia="Times New Roman" w:hAnsi="Times New Roman" w:cs="Times New Roman"/>
          <w:sz w:val="16"/>
          <w:szCs w:val="16"/>
          <w:lang w:eastAsia="ru-RU"/>
        </w:rPr>
      </w:pPr>
    </w:p>
    <w:p w:rsidR="009A3D08" w:rsidRPr="00465612" w:rsidRDefault="009A3D08" w:rsidP="001C7033">
      <w:pPr>
        <w:spacing w:after="0" w:line="240" w:lineRule="auto"/>
        <w:rPr>
          <w:rFonts w:ascii="Times New Roman" w:eastAsia="Times New Roman" w:hAnsi="Times New Roman" w:cs="Times New Roman"/>
          <w:sz w:val="16"/>
          <w:szCs w:val="16"/>
          <w:lang w:eastAsia="ru-RU"/>
        </w:rPr>
      </w:pPr>
    </w:p>
    <w:p w:rsidR="009A3D08" w:rsidRPr="00465612" w:rsidRDefault="009A3D08" w:rsidP="001C7033">
      <w:pPr>
        <w:spacing w:after="0" w:line="240" w:lineRule="auto"/>
        <w:rPr>
          <w:rFonts w:ascii="Times New Roman" w:eastAsia="Times New Roman" w:hAnsi="Times New Roman" w:cs="Times New Roman"/>
          <w:sz w:val="16"/>
          <w:szCs w:val="16"/>
          <w:lang w:eastAsia="ru-RU"/>
        </w:rPr>
      </w:pPr>
    </w:p>
    <w:p w:rsidR="009A3D08" w:rsidRPr="00465612" w:rsidRDefault="009A3D08" w:rsidP="001C7033">
      <w:pPr>
        <w:spacing w:after="0" w:line="240" w:lineRule="auto"/>
        <w:rPr>
          <w:rFonts w:ascii="Times New Roman" w:eastAsia="Times New Roman" w:hAnsi="Times New Roman" w:cs="Times New Roman"/>
          <w:sz w:val="16"/>
          <w:szCs w:val="16"/>
          <w:lang w:eastAsia="ru-RU"/>
        </w:rPr>
      </w:pPr>
    </w:p>
    <w:p w:rsidR="009A3D08" w:rsidRPr="00465612" w:rsidRDefault="009A3D08" w:rsidP="001C7033">
      <w:pPr>
        <w:spacing w:after="0" w:line="240" w:lineRule="auto"/>
        <w:rPr>
          <w:rFonts w:ascii="Times New Roman" w:eastAsia="Times New Roman" w:hAnsi="Times New Roman" w:cs="Times New Roman"/>
          <w:sz w:val="16"/>
          <w:szCs w:val="16"/>
          <w:lang w:eastAsia="ru-RU"/>
        </w:rPr>
      </w:pPr>
    </w:p>
    <w:p w:rsidR="009A3D08" w:rsidRPr="00465612" w:rsidRDefault="009A3D08" w:rsidP="001C7033">
      <w:pPr>
        <w:spacing w:after="0" w:line="240" w:lineRule="auto"/>
        <w:rPr>
          <w:rFonts w:ascii="Times New Roman" w:eastAsia="Times New Roman" w:hAnsi="Times New Roman" w:cs="Times New Roman"/>
          <w:sz w:val="16"/>
          <w:szCs w:val="16"/>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sectPr w:rsidR="0018609D" w:rsidSect="00363A3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27D" w:rsidRDefault="0092527D" w:rsidP="00757280">
      <w:pPr>
        <w:spacing w:after="0" w:line="240" w:lineRule="auto"/>
      </w:pPr>
      <w:r>
        <w:separator/>
      </w:r>
    </w:p>
  </w:endnote>
  <w:endnote w:type="continuationSeparator" w:id="1">
    <w:p w:rsidR="0092527D" w:rsidRDefault="0092527D" w:rsidP="00757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27D" w:rsidRDefault="0092527D" w:rsidP="00757280">
      <w:pPr>
        <w:spacing w:after="0" w:line="240" w:lineRule="auto"/>
      </w:pPr>
      <w:r>
        <w:separator/>
      </w:r>
    </w:p>
  </w:footnote>
  <w:footnote w:type="continuationSeparator" w:id="1">
    <w:p w:rsidR="0092527D" w:rsidRDefault="0092527D" w:rsidP="00757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
  </w:num>
  <w:num w:numId="32">
    <w:abstractNumId w:val="12"/>
  </w:num>
  <w:num w:numId="33">
    <w:abstractNumId w:val="19"/>
  </w:num>
  <w:num w:numId="34">
    <w:abstractNumId w:val="15"/>
  </w:num>
  <w:num w:numId="35">
    <w:abstractNumId w:val="21"/>
  </w:num>
  <w:num w:numId="36">
    <w:abstractNumId w:val="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173B"/>
    <w:rsid w:val="00007143"/>
    <w:rsid w:val="00010887"/>
    <w:rsid w:val="00022A71"/>
    <w:rsid w:val="00022F6B"/>
    <w:rsid w:val="00027687"/>
    <w:rsid w:val="00032B7B"/>
    <w:rsid w:val="00041BC5"/>
    <w:rsid w:val="000515F2"/>
    <w:rsid w:val="00053F7A"/>
    <w:rsid w:val="000562EB"/>
    <w:rsid w:val="00061E44"/>
    <w:rsid w:val="00067100"/>
    <w:rsid w:val="0008353D"/>
    <w:rsid w:val="000B43F4"/>
    <w:rsid w:val="000B59EC"/>
    <w:rsid w:val="000B759E"/>
    <w:rsid w:val="000D0D6D"/>
    <w:rsid w:val="000E5993"/>
    <w:rsid w:val="000F19EB"/>
    <w:rsid w:val="00103255"/>
    <w:rsid w:val="00103EA7"/>
    <w:rsid w:val="00123B1B"/>
    <w:rsid w:val="001248F3"/>
    <w:rsid w:val="00152621"/>
    <w:rsid w:val="00154F14"/>
    <w:rsid w:val="0018446E"/>
    <w:rsid w:val="0018609D"/>
    <w:rsid w:val="001876C5"/>
    <w:rsid w:val="001878AE"/>
    <w:rsid w:val="00194163"/>
    <w:rsid w:val="00194565"/>
    <w:rsid w:val="00196876"/>
    <w:rsid w:val="001A4379"/>
    <w:rsid w:val="001B3554"/>
    <w:rsid w:val="001B7B23"/>
    <w:rsid w:val="001C44A7"/>
    <w:rsid w:val="001C7033"/>
    <w:rsid w:val="001D2F55"/>
    <w:rsid w:val="001D7B2D"/>
    <w:rsid w:val="001E0219"/>
    <w:rsid w:val="001E1405"/>
    <w:rsid w:val="001F1B68"/>
    <w:rsid w:val="001F273D"/>
    <w:rsid w:val="0021317A"/>
    <w:rsid w:val="002145D8"/>
    <w:rsid w:val="00217D0C"/>
    <w:rsid w:val="00234F39"/>
    <w:rsid w:val="00235915"/>
    <w:rsid w:val="0024166E"/>
    <w:rsid w:val="0024392B"/>
    <w:rsid w:val="002615FB"/>
    <w:rsid w:val="00265770"/>
    <w:rsid w:val="00266714"/>
    <w:rsid w:val="00273214"/>
    <w:rsid w:val="0028320E"/>
    <w:rsid w:val="002917A8"/>
    <w:rsid w:val="002B00F5"/>
    <w:rsid w:val="002B2083"/>
    <w:rsid w:val="002C24FE"/>
    <w:rsid w:val="002C4056"/>
    <w:rsid w:val="002C6F9A"/>
    <w:rsid w:val="002D2439"/>
    <w:rsid w:val="002E0C6A"/>
    <w:rsid w:val="002E79B4"/>
    <w:rsid w:val="002E7EC2"/>
    <w:rsid w:val="002F620A"/>
    <w:rsid w:val="002F6549"/>
    <w:rsid w:val="00306F98"/>
    <w:rsid w:val="0030778C"/>
    <w:rsid w:val="00312781"/>
    <w:rsid w:val="00321FFE"/>
    <w:rsid w:val="003243E3"/>
    <w:rsid w:val="0032473E"/>
    <w:rsid w:val="003264CC"/>
    <w:rsid w:val="003310FF"/>
    <w:rsid w:val="0034283C"/>
    <w:rsid w:val="003470F4"/>
    <w:rsid w:val="0034720A"/>
    <w:rsid w:val="003570B8"/>
    <w:rsid w:val="00363A31"/>
    <w:rsid w:val="00367665"/>
    <w:rsid w:val="003719BA"/>
    <w:rsid w:val="00377C2A"/>
    <w:rsid w:val="00381407"/>
    <w:rsid w:val="00382C79"/>
    <w:rsid w:val="00396214"/>
    <w:rsid w:val="003A5D04"/>
    <w:rsid w:val="003A6005"/>
    <w:rsid w:val="003B52B6"/>
    <w:rsid w:val="003C173B"/>
    <w:rsid w:val="003C6B6C"/>
    <w:rsid w:val="003D335F"/>
    <w:rsid w:val="003E1BFF"/>
    <w:rsid w:val="003F019B"/>
    <w:rsid w:val="003F2811"/>
    <w:rsid w:val="003F480D"/>
    <w:rsid w:val="00414180"/>
    <w:rsid w:val="00420A5D"/>
    <w:rsid w:val="00425771"/>
    <w:rsid w:val="00426B3C"/>
    <w:rsid w:val="00430BD0"/>
    <w:rsid w:val="00432EF2"/>
    <w:rsid w:val="00436650"/>
    <w:rsid w:val="00444BEF"/>
    <w:rsid w:val="00446177"/>
    <w:rsid w:val="0044794D"/>
    <w:rsid w:val="004503EF"/>
    <w:rsid w:val="00452EA9"/>
    <w:rsid w:val="004557B2"/>
    <w:rsid w:val="00460F15"/>
    <w:rsid w:val="00465612"/>
    <w:rsid w:val="00473375"/>
    <w:rsid w:val="004769C3"/>
    <w:rsid w:val="00481780"/>
    <w:rsid w:val="00496303"/>
    <w:rsid w:val="004A34A7"/>
    <w:rsid w:val="004B54EB"/>
    <w:rsid w:val="004C1FA3"/>
    <w:rsid w:val="004D3A0E"/>
    <w:rsid w:val="004E6E47"/>
    <w:rsid w:val="00502967"/>
    <w:rsid w:val="005049C2"/>
    <w:rsid w:val="00543E5C"/>
    <w:rsid w:val="00545C96"/>
    <w:rsid w:val="005649A5"/>
    <w:rsid w:val="00572163"/>
    <w:rsid w:val="00572F49"/>
    <w:rsid w:val="00582EFF"/>
    <w:rsid w:val="00590A01"/>
    <w:rsid w:val="005A4AF3"/>
    <w:rsid w:val="005A53CE"/>
    <w:rsid w:val="005B48CE"/>
    <w:rsid w:val="005E0E8C"/>
    <w:rsid w:val="0061483E"/>
    <w:rsid w:val="0061558A"/>
    <w:rsid w:val="00617649"/>
    <w:rsid w:val="00617F74"/>
    <w:rsid w:val="00621F88"/>
    <w:rsid w:val="00636A9B"/>
    <w:rsid w:val="00644593"/>
    <w:rsid w:val="00644BF2"/>
    <w:rsid w:val="00651933"/>
    <w:rsid w:val="006558E0"/>
    <w:rsid w:val="00665912"/>
    <w:rsid w:val="006713F1"/>
    <w:rsid w:val="006A27FF"/>
    <w:rsid w:val="006A5FD3"/>
    <w:rsid w:val="006C0EF9"/>
    <w:rsid w:val="006C16E3"/>
    <w:rsid w:val="006C3CC3"/>
    <w:rsid w:val="006C74AA"/>
    <w:rsid w:val="006D0117"/>
    <w:rsid w:val="006F3781"/>
    <w:rsid w:val="006F7C4E"/>
    <w:rsid w:val="00700C70"/>
    <w:rsid w:val="007038FF"/>
    <w:rsid w:val="00734BE9"/>
    <w:rsid w:val="00734C5A"/>
    <w:rsid w:val="007431FD"/>
    <w:rsid w:val="00744B5D"/>
    <w:rsid w:val="0075223A"/>
    <w:rsid w:val="00757280"/>
    <w:rsid w:val="00760557"/>
    <w:rsid w:val="00770FE3"/>
    <w:rsid w:val="0077249D"/>
    <w:rsid w:val="007A15E1"/>
    <w:rsid w:val="007A7548"/>
    <w:rsid w:val="007B0161"/>
    <w:rsid w:val="007C3A9F"/>
    <w:rsid w:val="007C6DDB"/>
    <w:rsid w:val="007D058E"/>
    <w:rsid w:val="007E1040"/>
    <w:rsid w:val="007E2C7B"/>
    <w:rsid w:val="007F3C41"/>
    <w:rsid w:val="007F4E89"/>
    <w:rsid w:val="008176A5"/>
    <w:rsid w:val="00826785"/>
    <w:rsid w:val="00832E44"/>
    <w:rsid w:val="0083363B"/>
    <w:rsid w:val="00834F32"/>
    <w:rsid w:val="00835B8B"/>
    <w:rsid w:val="00840B48"/>
    <w:rsid w:val="008507FB"/>
    <w:rsid w:val="00864AB0"/>
    <w:rsid w:val="00873779"/>
    <w:rsid w:val="0087740B"/>
    <w:rsid w:val="008815DC"/>
    <w:rsid w:val="00882E3C"/>
    <w:rsid w:val="00895CDF"/>
    <w:rsid w:val="008A1DC4"/>
    <w:rsid w:val="008A489B"/>
    <w:rsid w:val="008A59E7"/>
    <w:rsid w:val="008B44B5"/>
    <w:rsid w:val="008C2D90"/>
    <w:rsid w:val="008C2E66"/>
    <w:rsid w:val="008E0107"/>
    <w:rsid w:val="008E2D8F"/>
    <w:rsid w:val="008E7BEB"/>
    <w:rsid w:val="008F20F9"/>
    <w:rsid w:val="00903817"/>
    <w:rsid w:val="00917F53"/>
    <w:rsid w:val="0092527D"/>
    <w:rsid w:val="00936E3C"/>
    <w:rsid w:val="009370D6"/>
    <w:rsid w:val="0095170D"/>
    <w:rsid w:val="009573C1"/>
    <w:rsid w:val="00970C4D"/>
    <w:rsid w:val="009757B7"/>
    <w:rsid w:val="009924BD"/>
    <w:rsid w:val="009A1D1D"/>
    <w:rsid w:val="009A3D08"/>
    <w:rsid w:val="009A69F2"/>
    <w:rsid w:val="009B62DF"/>
    <w:rsid w:val="009B6AB4"/>
    <w:rsid w:val="009B7C06"/>
    <w:rsid w:val="009C0B36"/>
    <w:rsid w:val="009D1ECC"/>
    <w:rsid w:val="009D454C"/>
    <w:rsid w:val="009E07B5"/>
    <w:rsid w:val="009E2204"/>
    <w:rsid w:val="009F553C"/>
    <w:rsid w:val="009F7733"/>
    <w:rsid w:val="00A12C95"/>
    <w:rsid w:val="00A20414"/>
    <w:rsid w:val="00A22C40"/>
    <w:rsid w:val="00A27140"/>
    <w:rsid w:val="00A40EE0"/>
    <w:rsid w:val="00A42CD1"/>
    <w:rsid w:val="00A55F74"/>
    <w:rsid w:val="00A60046"/>
    <w:rsid w:val="00A626A0"/>
    <w:rsid w:val="00A67245"/>
    <w:rsid w:val="00A70587"/>
    <w:rsid w:val="00A74D0F"/>
    <w:rsid w:val="00A761DA"/>
    <w:rsid w:val="00A9121A"/>
    <w:rsid w:val="00A948A8"/>
    <w:rsid w:val="00AA601A"/>
    <w:rsid w:val="00AA6C01"/>
    <w:rsid w:val="00AA7A84"/>
    <w:rsid w:val="00AB0497"/>
    <w:rsid w:val="00AB27FC"/>
    <w:rsid w:val="00AE3EEB"/>
    <w:rsid w:val="00AE5FA1"/>
    <w:rsid w:val="00AF144D"/>
    <w:rsid w:val="00B134C7"/>
    <w:rsid w:val="00B60BEB"/>
    <w:rsid w:val="00B63F84"/>
    <w:rsid w:val="00B7757A"/>
    <w:rsid w:val="00B82147"/>
    <w:rsid w:val="00BA4BEA"/>
    <w:rsid w:val="00BB19A4"/>
    <w:rsid w:val="00BC3DD4"/>
    <w:rsid w:val="00BC46CC"/>
    <w:rsid w:val="00BC67A1"/>
    <w:rsid w:val="00BD1BC6"/>
    <w:rsid w:val="00BE64EE"/>
    <w:rsid w:val="00BF4E56"/>
    <w:rsid w:val="00C13F18"/>
    <w:rsid w:val="00C25D3F"/>
    <w:rsid w:val="00C25EBF"/>
    <w:rsid w:val="00C3126A"/>
    <w:rsid w:val="00C41AA8"/>
    <w:rsid w:val="00C54A12"/>
    <w:rsid w:val="00C6779B"/>
    <w:rsid w:val="00C77B59"/>
    <w:rsid w:val="00C8135B"/>
    <w:rsid w:val="00C8279A"/>
    <w:rsid w:val="00C85DE9"/>
    <w:rsid w:val="00C97F84"/>
    <w:rsid w:val="00CB01D2"/>
    <w:rsid w:val="00CB0AC5"/>
    <w:rsid w:val="00CB294B"/>
    <w:rsid w:val="00CB2C96"/>
    <w:rsid w:val="00CC482C"/>
    <w:rsid w:val="00CC4E7A"/>
    <w:rsid w:val="00CC6543"/>
    <w:rsid w:val="00CD4E58"/>
    <w:rsid w:val="00CD5206"/>
    <w:rsid w:val="00CE22F2"/>
    <w:rsid w:val="00CE7275"/>
    <w:rsid w:val="00D208AC"/>
    <w:rsid w:val="00D211EB"/>
    <w:rsid w:val="00D26DE9"/>
    <w:rsid w:val="00D33CD4"/>
    <w:rsid w:val="00D4106E"/>
    <w:rsid w:val="00D55556"/>
    <w:rsid w:val="00D55648"/>
    <w:rsid w:val="00D9132E"/>
    <w:rsid w:val="00D96F16"/>
    <w:rsid w:val="00DA04B9"/>
    <w:rsid w:val="00DA61CD"/>
    <w:rsid w:val="00DB5BED"/>
    <w:rsid w:val="00DC0920"/>
    <w:rsid w:val="00DC494C"/>
    <w:rsid w:val="00DC7D20"/>
    <w:rsid w:val="00DD7474"/>
    <w:rsid w:val="00DF46F9"/>
    <w:rsid w:val="00DF52F3"/>
    <w:rsid w:val="00E0653A"/>
    <w:rsid w:val="00E06752"/>
    <w:rsid w:val="00E142E9"/>
    <w:rsid w:val="00E15BB1"/>
    <w:rsid w:val="00E17BBE"/>
    <w:rsid w:val="00E270FB"/>
    <w:rsid w:val="00E30FE0"/>
    <w:rsid w:val="00E448BC"/>
    <w:rsid w:val="00E4643C"/>
    <w:rsid w:val="00E53E2A"/>
    <w:rsid w:val="00E566D5"/>
    <w:rsid w:val="00E66CCF"/>
    <w:rsid w:val="00E72D0E"/>
    <w:rsid w:val="00E765E1"/>
    <w:rsid w:val="00E87F39"/>
    <w:rsid w:val="00E9557B"/>
    <w:rsid w:val="00E9703C"/>
    <w:rsid w:val="00EA1D57"/>
    <w:rsid w:val="00EA24F1"/>
    <w:rsid w:val="00EA7174"/>
    <w:rsid w:val="00EB189E"/>
    <w:rsid w:val="00EB6D2E"/>
    <w:rsid w:val="00EC0C52"/>
    <w:rsid w:val="00EC4374"/>
    <w:rsid w:val="00EC6CAA"/>
    <w:rsid w:val="00EC71B3"/>
    <w:rsid w:val="00ED04F7"/>
    <w:rsid w:val="00ED2AE2"/>
    <w:rsid w:val="00ED58B2"/>
    <w:rsid w:val="00ED65FA"/>
    <w:rsid w:val="00ED72B0"/>
    <w:rsid w:val="00EF0E35"/>
    <w:rsid w:val="00EF18D8"/>
    <w:rsid w:val="00EF6C40"/>
    <w:rsid w:val="00F028A1"/>
    <w:rsid w:val="00F15EA7"/>
    <w:rsid w:val="00F209E3"/>
    <w:rsid w:val="00F23C50"/>
    <w:rsid w:val="00F26E6B"/>
    <w:rsid w:val="00F277C7"/>
    <w:rsid w:val="00F43B1E"/>
    <w:rsid w:val="00F46CF8"/>
    <w:rsid w:val="00F47CFD"/>
    <w:rsid w:val="00F6050F"/>
    <w:rsid w:val="00F66427"/>
    <w:rsid w:val="00F67D7B"/>
    <w:rsid w:val="00F7336E"/>
    <w:rsid w:val="00F82015"/>
    <w:rsid w:val="00FA05CD"/>
    <w:rsid w:val="00FB0E97"/>
    <w:rsid w:val="00FB13A8"/>
    <w:rsid w:val="00FB555A"/>
    <w:rsid w:val="00FB6621"/>
    <w:rsid w:val="00FC4C39"/>
    <w:rsid w:val="00FC6C2C"/>
    <w:rsid w:val="00FC6F49"/>
    <w:rsid w:val="00FD2256"/>
    <w:rsid w:val="00FE54FE"/>
    <w:rsid w:val="00FF4364"/>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1A"/>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webSettings.xml><?xml version="1.0" encoding="utf-8"?>
<w:webSettings xmlns:r="http://schemas.openxmlformats.org/officeDocument/2006/relationships" xmlns:w="http://schemas.openxmlformats.org/wordprocessingml/2006/main">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 w:id="15636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1EF6-F38B-4687-B706-0AB51B85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7847</Words>
  <Characters>44732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3</cp:revision>
  <cp:lastPrinted>2024-12-11T04:28:00Z</cp:lastPrinted>
  <dcterms:created xsi:type="dcterms:W3CDTF">2024-12-11T03:21:00Z</dcterms:created>
  <dcterms:modified xsi:type="dcterms:W3CDTF">2024-12-11T04:28:00Z</dcterms:modified>
</cp:coreProperties>
</file>