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0EC" w:rsidRPr="00B400EC" w:rsidRDefault="00B400EC" w:rsidP="00B400EC">
      <w:pPr>
        <w:contextualSpacing/>
        <w:jc w:val="center"/>
        <w:rPr>
          <w:rFonts w:ascii="Times New Roman" w:eastAsia="Times New Roman" w:hAnsi="Times New Roman"/>
          <w:bCs/>
          <w:sz w:val="24"/>
        </w:rPr>
      </w:pPr>
      <w:r w:rsidRPr="00B400EC">
        <w:rPr>
          <w:rFonts w:ascii="Times New Roman" w:eastAsia="Times New Roman" w:hAnsi="Times New Roman"/>
          <w:bCs/>
          <w:sz w:val="24"/>
        </w:rPr>
        <w:t>ТОМСКАЯ ОБЛАСТЬ</w:t>
      </w:r>
    </w:p>
    <w:p w:rsidR="00B400EC" w:rsidRPr="00B400EC" w:rsidRDefault="00B400EC" w:rsidP="00B400EC">
      <w:pPr>
        <w:contextualSpacing/>
        <w:jc w:val="center"/>
        <w:rPr>
          <w:rFonts w:ascii="Times New Roman" w:eastAsia="Times New Roman" w:hAnsi="Times New Roman"/>
          <w:bCs/>
          <w:sz w:val="24"/>
        </w:rPr>
      </w:pPr>
      <w:r w:rsidRPr="00B400EC">
        <w:rPr>
          <w:rFonts w:ascii="Times New Roman" w:eastAsia="Times New Roman" w:hAnsi="Times New Roman"/>
          <w:bCs/>
          <w:sz w:val="24"/>
        </w:rPr>
        <w:t>КРИВОШЕИНСКИЙ РАЙОН</w:t>
      </w:r>
    </w:p>
    <w:p w:rsidR="00B400EC" w:rsidRDefault="00B400EC" w:rsidP="00B400EC">
      <w:pPr>
        <w:contextualSpacing/>
        <w:jc w:val="center"/>
        <w:rPr>
          <w:rFonts w:ascii="Times New Roman" w:eastAsia="Times New Roman" w:hAnsi="Times New Roman"/>
          <w:bCs/>
          <w:sz w:val="24"/>
        </w:rPr>
      </w:pPr>
      <w:r w:rsidRPr="00B400EC">
        <w:rPr>
          <w:rFonts w:ascii="Times New Roman" w:eastAsia="Times New Roman" w:hAnsi="Times New Roman"/>
          <w:bCs/>
          <w:sz w:val="24"/>
        </w:rPr>
        <w:t>СОВЕТ  ИШТАНСКОГО  СЕЛЬСКОГО  ПОСЕЛЕНИЯ</w:t>
      </w:r>
    </w:p>
    <w:p w:rsidR="00B400EC" w:rsidRDefault="00B400EC" w:rsidP="00B400EC">
      <w:pPr>
        <w:contextualSpacing/>
        <w:jc w:val="center"/>
        <w:rPr>
          <w:rFonts w:ascii="Times New Roman" w:eastAsia="Times New Roman" w:hAnsi="Times New Roman"/>
          <w:bCs/>
          <w:sz w:val="24"/>
        </w:rPr>
      </w:pPr>
    </w:p>
    <w:p w:rsidR="00B400EC" w:rsidRPr="00B400EC" w:rsidRDefault="00B400EC" w:rsidP="00B400EC">
      <w:pPr>
        <w:contextualSpacing/>
        <w:jc w:val="center"/>
        <w:rPr>
          <w:rFonts w:ascii="Times New Roman" w:eastAsia="Times New Roman" w:hAnsi="Times New Roman"/>
          <w:bCs/>
          <w:sz w:val="24"/>
        </w:rPr>
      </w:pPr>
    </w:p>
    <w:p w:rsidR="003706A4" w:rsidRPr="006D0C5F" w:rsidRDefault="00B400EC" w:rsidP="00B400EC">
      <w:pPr>
        <w:jc w:val="center"/>
        <w:rPr>
          <w:rFonts w:ascii="Times New Roman" w:eastAsia="Times New Roman" w:hAnsi="Times New Roman"/>
          <w:sz w:val="24"/>
          <w:szCs w:val="24"/>
        </w:rPr>
      </w:pPr>
      <w:r w:rsidRPr="006D0C5F">
        <w:rPr>
          <w:rFonts w:ascii="Times New Roman" w:eastAsia="Times New Roman" w:hAnsi="Times New Roman"/>
          <w:sz w:val="24"/>
          <w:szCs w:val="24"/>
        </w:rPr>
        <w:t>РЕШЕНИЕ</w:t>
      </w:r>
    </w:p>
    <w:p w:rsidR="00B400EC" w:rsidRPr="006D0C5F" w:rsidRDefault="0005409E" w:rsidP="00B400EC">
      <w:pPr>
        <w:tabs>
          <w:tab w:val="left" w:pos="7920"/>
        </w:tabs>
        <w:spacing w:after="0" w:line="240" w:lineRule="exact"/>
        <w:rPr>
          <w:rFonts w:ascii="Times New Roman" w:hAnsi="Times New Roman"/>
          <w:sz w:val="24"/>
          <w:szCs w:val="24"/>
        </w:rPr>
      </w:pPr>
      <w:r>
        <w:rPr>
          <w:rFonts w:ascii="Times New Roman" w:hAnsi="Times New Roman"/>
          <w:sz w:val="24"/>
          <w:szCs w:val="24"/>
        </w:rPr>
        <w:t>27.1</w:t>
      </w:r>
      <w:r w:rsidR="006D0C5F" w:rsidRPr="006D0C5F">
        <w:rPr>
          <w:rFonts w:ascii="Times New Roman" w:hAnsi="Times New Roman"/>
          <w:sz w:val="24"/>
          <w:szCs w:val="24"/>
        </w:rPr>
        <w:t>0</w:t>
      </w:r>
      <w:r w:rsidR="00B400EC" w:rsidRPr="006D0C5F">
        <w:rPr>
          <w:rFonts w:ascii="Times New Roman" w:eastAsia="Times New Roman" w:hAnsi="Times New Roman" w:cs="Times New Roman"/>
          <w:sz w:val="24"/>
          <w:szCs w:val="24"/>
        </w:rPr>
        <w:t xml:space="preserve">.2022                                                                                                        </w:t>
      </w:r>
      <w:r>
        <w:rPr>
          <w:rFonts w:ascii="Times New Roman" w:eastAsia="Times New Roman" w:hAnsi="Times New Roman" w:cs="Times New Roman"/>
          <w:sz w:val="24"/>
          <w:szCs w:val="24"/>
        </w:rPr>
        <w:t xml:space="preserve">                       </w:t>
      </w:r>
      <w:r w:rsidR="00B400EC" w:rsidRPr="006D0C5F">
        <w:rPr>
          <w:rFonts w:ascii="Times New Roman" w:eastAsia="Times New Roman" w:hAnsi="Times New Roman" w:cs="Times New Roman"/>
          <w:sz w:val="24"/>
          <w:szCs w:val="24"/>
        </w:rPr>
        <w:t>№</w:t>
      </w:r>
      <w:r>
        <w:rPr>
          <w:rFonts w:ascii="Times New Roman" w:hAnsi="Times New Roman"/>
          <w:sz w:val="24"/>
          <w:szCs w:val="24"/>
        </w:rPr>
        <w:t xml:space="preserve"> </w:t>
      </w:r>
      <w:r w:rsidR="00066B6A">
        <w:rPr>
          <w:rFonts w:ascii="Times New Roman" w:hAnsi="Times New Roman"/>
          <w:sz w:val="24"/>
          <w:szCs w:val="24"/>
        </w:rPr>
        <w:t>2</w:t>
      </w:r>
    </w:p>
    <w:p w:rsidR="006D0C5F" w:rsidRPr="009E423F" w:rsidRDefault="0005409E" w:rsidP="006D0C5F">
      <w:pPr>
        <w:tabs>
          <w:tab w:val="left" w:pos="6555"/>
        </w:tabs>
        <w:contextualSpacing/>
        <w:jc w:val="right"/>
        <w:rPr>
          <w:rFonts w:ascii="Times New Roman" w:eastAsia="Calibri" w:hAnsi="Times New Roman"/>
        </w:rPr>
      </w:pPr>
      <w:r>
        <w:rPr>
          <w:rFonts w:ascii="Times New Roman" w:eastAsia="Calibri" w:hAnsi="Times New Roman"/>
        </w:rPr>
        <w:t>2</w:t>
      </w:r>
      <w:r w:rsidR="006D0C5F" w:rsidRPr="009E423F">
        <w:rPr>
          <w:rFonts w:ascii="Times New Roman" w:eastAsia="Calibri" w:hAnsi="Times New Roman"/>
        </w:rPr>
        <w:t xml:space="preserve">-е собрание </w:t>
      </w:r>
    </w:p>
    <w:p w:rsidR="006D0C5F" w:rsidRPr="009E423F" w:rsidRDefault="0005409E" w:rsidP="006D0C5F">
      <w:pPr>
        <w:tabs>
          <w:tab w:val="left" w:pos="6555"/>
        </w:tabs>
        <w:contextualSpacing/>
        <w:jc w:val="right"/>
        <w:rPr>
          <w:rFonts w:ascii="Times New Roman" w:eastAsia="Calibri" w:hAnsi="Times New Roman"/>
        </w:rPr>
      </w:pPr>
      <w:r>
        <w:rPr>
          <w:rFonts w:ascii="Times New Roman" w:eastAsia="Calibri" w:hAnsi="Times New Roman"/>
        </w:rPr>
        <w:t>5-ого</w:t>
      </w:r>
      <w:r w:rsidR="006D0C5F" w:rsidRPr="009E423F">
        <w:rPr>
          <w:rFonts w:ascii="Times New Roman" w:eastAsia="Calibri" w:hAnsi="Times New Roman"/>
        </w:rPr>
        <w:t xml:space="preserve"> созыва</w:t>
      </w:r>
    </w:p>
    <w:p w:rsidR="006D0C5F" w:rsidRDefault="006D0C5F" w:rsidP="00B400EC">
      <w:pPr>
        <w:tabs>
          <w:tab w:val="left" w:pos="7920"/>
        </w:tabs>
        <w:spacing w:after="0" w:line="240" w:lineRule="exact"/>
        <w:rPr>
          <w:rFonts w:ascii="Times New Roman" w:hAnsi="Times New Roman"/>
          <w:sz w:val="28"/>
          <w:szCs w:val="28"/>
        </w:rPr>
      </w:pPr>
    </w:p>
    <w:p w:rsidR="00B400EC" w:rsidRPr="00E3694D" w:rsidRDefault="00B400EC" w:rsidP="00B400EC">
      <w:pPr>
        <w:tabs>
          <w:tab w:val="left" w:pos="7920"/>
        </w:tabs>
        <w:spacing w:after="0" w:line="240" w:lineRule="exact"/>
        <w:rPr>
          <w:rFonts w:ascii="Times New Roman" w:eastAsia="Times New Roman" w:hAnsi="Times New Roman" w:cs="Times New Roman"/>
          <w:sz w:val="28"/>
          <w:szCs w:val="28"/>
        </w:rPr>
      </w:pPr>
    </w:p>
    <w:p w:rsidR="00B400EC" w:rsidRPr="00B400EC" w:rsidRDefault="00B400EC" w:rsidP="00B400EC">
      <w:pPr>
        <w:jc w:val="both"/>
        <w:rPr>
          <w:rFonts w:ascii="Times New Roman" w:hAnsi="Times New Roman"/>
          <w:color w:val="000000" w:themeColor="text1"/>
          <w:sz w:val="24"/>
          <w:szCs w:val="24"/>
        </w:rPr>
      </w:pPr>
      <w:r w:rsidRPr="00B400EC">
        <w:rPr>
          <w:rFonts w:ascii="Times New Roman" w:eastAsia="Times New Roman" w:hAnsi="Times New Roman" w:cs="Times New Roman"/>
          <w:sz w:val="24"/>
          <w:szCs w:val="24"/>
        </w:rPr>
        <w:t>О внесении изменений в решение</w:t>
      </w:r>
      <w:r w:rsidRPr="00B400EC">
        <w:rPr>
          <w:rFonts w:ascii="Times New Roman" w:hAnsi="Times New Roman"/>
          <w:sz w:val="24"/>
          <w:szCs w:val="24"/>
        </w:rPr>
        <w:t xml:space="preserve"> </w:t>
      </w:r>
      <w:r w:rsidRPr="00B400EC">
        <w:rPr>
          <w:rFonts w:ascii="Times New Roman" w:hAnsi="Times New Roman"/>
          <w:color w:val="000000" w:themeColor="text1"/>
          <w:sz w:val="24"/>
          <w:szCs w:val="24"/>
        </w:rPr>
        <w:t xml:space="preserve">от </w:t>
      </w:r>
      <w:r w:rsidRPr="00B400EC">
        <w:rPr>
          <w:rFonts w:ascii="Times New Roman" w:eastAsia="Times New Roman" w:hAnsi="Times New Roman"/>
          <w:sz w:val="24"/>
          <w:szCs w:val="24"/>
        </w:rPr>
        <w:t>05.11.2020 № 100</w:t>
      </w:r>
      <w:r w:rsidRPr="00B400EC">
        <w:rPr>
          <w:rFonts w:ascii="Times New Roman" w:hAnsi="Times New Roman"/>
          <w:sz w:val="24"/>
          <w:szCs w:val="24"/>
        </w:rPr>
        <w:t xml:space="preserve"> «Об утверждении  Регламент</w:t>
      </w:r>
      <w:r w:rsidR="00216AAC">
        <w:rPr>
          <w:rFonts w:ascii="Times New Roman" w:hAnsi="Times New Roman"/>
          <w:sz w:val="24"/>
          <w:szCs w:val="24"/>
        </w:rPr>
        <w:t>а</w:t>
      </w:r>
      <w:r w:rsidRPr="00B400EC">
        <w:rPr>
          <w:rFonts w:ascii="Times New Roman" w:hAnsi="Times New Roman"/>
          <w:sz w:val="24"/>
          <w:szCs w:val="24"/>
        </w:rPr>
        <w:t xml:space="preserve"> Совета </w:t>
      </w:r>
      <w:r w:rsidRPr="00B400EC">
        <w:rPr>
          <w:rFonts w:ascii="Times New Roman" w:hAnsi="Times New Roman"/>
          <w:color w:val="000000" w:themeColor="text1"/>
          <w:sz w:val="24"/>
          <w:szCs w:val="24"/>
        </w:rPr>
        <w:t xml:space="preserve">Иштанского сельского поселения» </w:t>
      </w:r>
    </w:p>
    <w:p w:rsidR="00B400EC" w:rsidRPr="000E2224" w:rsidRDefault="00B400EC" w:rsidP="00B400EC">
      <w:pPr>
        <w:rPr>
          <w:rFonts w:ascii="Times New Roman" w:hAnsi="Times New Roman"/>
        </w:rPr>
      </w:pPr>
      <w:r w:rsidRPr="000E2224">
        <w:rPr>
          <w:rFonts w:ascii="Times New Roman" w:hAnsi="Times New Roman"/>
        </w:rPr>
        <w:t>СОВЕТ ИШТАНСКОГО СЕЛЬСКОГО ПОСЕЛЕНИЯ РЕШИЛ:</w:t>
      </w:r>
    </w:p>
    <w:p w:rsidR="00B400EC" w:rsidRDefault="00806138" w:rsidP="00B400EC">
      <w:pPr>
        <w:spacing w:after="0" w:line="240" w:lineRule="auto"/>
        <w:ind w:firstLine="567"/>
        <w:jc w:val="both"/>
        <w:rPr>
          <w:rFonts w:ascii="Times New Roman" w:hAnsi="Times New Roman"/>
          <w:sz w:val="24"/>
          <w:szCs w:val="24"/>
        </w:rPr>
      </w:pPr>
      <w:r>
        <w:rPr>
          <w:rFonts w:ascii="Times New Roman" w:eastAsia="Times New Roman" w:hAnsi="Times New Roman" w:cs="Times New Roman"/>
          <w:sz w:val="24"/>
          <w:szCs w:val="24"/>
        </w:rPr>
        <w:t>1. Внести в Р</w:t>
      </w:r>
      <w:r w:rsidR="00B400EC" w:rsidRPr="00B400EC">
        <w:rPr>
          <w:rFonts w:ascii="Times New Roman" w:eastAsia="Times New Roman" w:hAnsi="Times New Roman" w:cs="Times New Roman"/>
          <w:sz w:val="24"/>
          <w:szCs w:val="24"/>
        </w:rPr>
        <w:t xml:space="preserve">ешение Совета Иштанского сельского поселения от </w:t>
      </w:r>
      <w:r w:rsidR="00B400EC" w:rsidRPr="00B400EC">
        <w:rPr>
          <w:rFonts w:ascii="Times New Roman" w:hAnsi="Times New Roman"/>
          <w:sz w:val="24"/>
          <w:szCs w:val="24"/>
        </w:rPr>
        <w:t>05.11.2020 № 100</w:t>
      </w:r>
      <w:r w:rsidR="00B400EC" w:rsidRPr="00B400EC">
        <w:rPr>
          <w:rFonts w:ascii="Times New Roman" w:eastAsia="Times New Roman" w:hAnsi="Times New Roman" w:cs="Times New Roman"/>
          <w:sz w:val="24"/>
          <w:szCs w:val="24"/>
        </w:rPr>
        <w:t xml:space="preserve"> «</w:t>
      </w:r>
      <w:r w:rsidR="00B400EC" w:rsidRPr="00B400EC">
        <w:rPr>
          <w:rFonts w:ascii="Times New Roman" w:hAnsi="Times New Roman"/>
          <w:sz w:val="24"/>
          <w:szCs w:val="24"/>
        </w:rPr>
        <w:t>Об утверждении  Регламент</w:t>
      </w:r>
      <w:r w:rsidR="00216AAC">
        <w:rPr>
          <w:rFonts w:ascii="Times New Roman" w:hAnsi="Times New Roman"/>
          <w:sz w:val="24"/>
          <w:szCs w:val="24"/>
        </w:rPr>
        <w:t>а</w:t>
      </w:r>
      <w:r w:rsidR="00B400EC" w:rsidRPr="00B400EC">
        <w:rPr>
          <w:rFonts w:ascii="Times New Roman" w:hAnsi="Times New Roman"/>
          <w:sz w:val="24"/>
          <w:szCs w:val="24"/>
        </w:rPr>
        <w:t xml:space="preserve"> Совета </w:t>
      </w:r>
      <w:r w:rsidR="00B400EC" w:rsidRPr="00B400EC">
        <w:rPr>
          <w:rFonts w:ascii="Times New Roman" w:hAnsi="Times New Roman"/>
          <w:color w:val="000000" w:themeColor="text1"/>
          <w:sz w:val="24"/>
          <w:szCs w:val="24"/>
        </w:rPr>
        <w:t>Иштанского сельского поселения</w:t>
      </w:r>
      <w:r w:rsidR="00B400EC" w:rsidRPr="00B400EC">
        <w:rPr>
          <w:rFonts w:ascii="Times New Roman" w:eastAsia="Times New Roman" w:hAnsi="Times New Roman" w:cs="Times New Roman"/>
          <w:sz w:val="24"/>
          <w:szCs w:val="24"/>
        </w:rPr>
        <w:t xml:space="preserve">» следующие изменения: </w:t>
      </w:r>
    </w:p>
    <w:p w:rsidR="00B400EC" w:rsidRDefault="00B400EC" w:rsidP="00B400EC">
      <w:pPr>
        <w:tabs>
          <w:tab w:val="left" w:pos="540"/>
        </w:tabs>
        <w:ind w:left="-540" w:firstLine="1080"/>
        <w:rPr>
          <w:rFonts w:ascii="Times New Roman" w:hAnsi="Times New Roman"/>
        </w:rPr>
      </w:pPr>
      <w:r>
        <w:rPr>
          <w:rFonts w:ascii="Times New Roman" w:hAnsi="Times New Roman"/>
          <w:sz w:val="24"/>
          <w:szCs w:val="24"/>
        </w:rPr>
        <w:t xml:space="preserve">дополнить </w:t>
      </w:r>
      <w:r>
        <w:rPr>
          <w:rFonts w:ascii="Times New Roman" w:hAnsi="Times New Roman"/>
          <w:b/>
        </w:rPr>
        <w:t>Главу 1.</w:t>
      </w:r>
      <w:r w:rsidRPr="000E2224">
        <w:rPr>
          <w:rFonts w:ascii="Times New Roman" w:hAnsi="Times New Roman"/>
          <w:b/>
        </w:rPr>
        <w:t xml:space="preserve"> ОБЩИЕ ПОЛОЖЕНИЯ</w:t>
      </w:r>
      <w:r>
        <w:rPr>
          <w:rFonts w:ascii="Times New Roman" w:hAnsi="Times New Roman"/>
          <w:b/>
        </w:rPr>
        <w:t xml:space="preserve"> </w:t>
      </w:r>
      <w:r w:rsidRPr="00B400EC">
        <w:rPr>
          <w:rFonts w:ascii="Times New Roman" w:hAnsi="Times New Roman"/>
        </w:rPr>
        <w:t>статьей 8.1 следующего содержания:</w:t>
      </w:r>
    </w:p>
    <w:p w:rsidR="00B400EC" w:rsidRPr="00160EFA" w:rsidRDefault="00B400EC" w:rsidP="00B400EC">
      <w:pPr>
        <w:pStyle w:val="ConsNormal"/>
        <w:widowControl/>
        <w:ind w:firstLine="540"/>
        <w:jc w:val="both"/>
        <w:rPr>
          <w:b/>
          <w:szCs w:val="24"/>
        </w:rPr>
      </w:pPr>
      <w:r>
        <w:t xml:space="preserve">Статья 8.1 </w:t>
      </w:r>
      <w:r w:rsidRPr="00160EFA">
        <w:rPr>
          <w:b/>
          <w:szCs w:val="24"/>
        </w:rPr>
        <w:t>Депутатские объединения.</w:t>
      </w:r>
      <w:r>
        <w:rPr>
          <w:b/>
          <w:szCs w:val="24"/>
        </w:rPr>
        <w:t xml:space="preserve"> </w:t>
      </w:r>
    </w:p>
    <w:p w:rsidR="00B400EC" w:rsidRPr="00160EFA" w:rsidRDefault="00B400EC" w:rsidP="00B400EC">
      <w:pPr>
        <w:pStyle w:val="ConsNormal"/>
        <w:widowControl/>
        <w:ind w:firstLine="540"/>
        <w:jc w:val="both"/>
        <w:rPr>
          <w:szCs w:val="24"/>
        </w:rPr>
      </w:pPr>
    </w:p>
    <w:p w:rsidR="00B400EC" w:rsidRPr="00160EFA" w:rsidRDefault="00B400EC" w:rsidP="00B400EC">
      <w:pPr>
        <w:pStyle w:val="ConsNormal"/>
        <w:widowControl/>
        <w:ind w:firstLine="540"/>
        <w:jc w:val="both"/>
        <w:rPr>
          <w:szCs w:val="24"/>
        </w:rPr>
      </w:pPr>
      <w:r>
        <w:rPr>
          <w:szCs w:val="24"/>
        </w:rPr>
        <w:t xml:space="preserve">1. </w:t>
      </w:r>
      <w:r w:rsidRPr="00160EFA">
        <w:rPr>
          <w:szCs w:val="24"/>
        </w:rPr>
        <w:t xml:space="preserve">Для совместной деятельности и выражения единой позиции по вопросам, рассматриваемым </w:t>
      </w:r>
      <w:r>
        <w:rPr>
          <w:szCs w:val="24"/>
        </w:rPr>
        <w:t>Советом</w:t>
      </w:r>
      <w:r w:rsidRPr="00160EFA">
        <w:rPr>
          <w:szCs w:val="24"/>
        </w:rPr>
        <w:t>, депутаты вправе образовывать депутатские объединения-фракции и депутатские группы.</w:t>
      </w:r>
    </w:p>
    <w:p w:rsidR="00B400EC" w:rsidRPr="00160EFA" w:rsidRDefault="00B400EC" w:rsidP="00B400EC">
      <w:pPr>
        <w:pStyle w:val="ConsNormal"/>
        <w:widowControl/>
        <w:ind w:firstLine="540"/>
        <w:jc w:val="both"/>
        <w:rPr>
          <w:szCs w:val="24"/>
        </w:rPr>
      </w:pPr>
      <w:r>
        <w:rPr>
          <w:szCs w:val="24"/>
        </w:rPr>
        <w:t xml:space="preserve">2. </w:t>
      </w:r>
      <w:r w:rsidRPr="00160EFA">
        <w:rPr>
          <w:szCs w:val="24"/>
        </w:rPr>
        <w:t>Фракция – депутатское объединение</w:t>
      </w:r>
      <w:r>
        <w:rPr>
          <w:szCs w:val="24"/>
        </w:rPr>
        <w:t>,</w:t>
      </w:r>
      <w:r w:rsidRPr="00160EFA">
        <w:rPr>
          <w:szCs w:val="24"/>
        </w:rPr>
        <w:t xml:space="preserve"> сформированное из депутатов избранных по одномандатным избирательным округам и пожелавших участвовать в работе данного депутатского объединения.</w:t>
      </w:r>
    </w:p>
    <w:p w:rsidR="00B400EC" w:rsidRPr="00160EFA" w:rsidRDefault="00B400EC" w:rsidP="00B400EC">
      <w:pPr>
        <w:pStyle w:val="ConsNormal"/>
        <w:widowControl/>
        <w:ind w:firstLine="540"/>
        <w:jc w:val="both"/>
        <w:rPr>
          <w:szCs w:val="24"/>
        </w:rPr>
      </w:pPr>
      <w:r>
        <w:rPr>
          <w:szCs w:val="24"/>
        </w:rPr>
        <w:t xml:space="preserve">3. </w:t>
      </w:r>
      <w:r w:rsidRPr="00160EFA">
        <w:rPr>
          <w:szCs w:val="24"/>
        </w:rPr>
        <w:t>Депутатская  группа – депутатское объединение, сформированное депутатами, не вошедшими во фракции.</w:t>
      </w:r>
    </w:p>
    <w:p w:rsidR="00B400EC" w:rsidRPr="00160EFA" w:rsidRDefault="00B400EC" w:rsidP="00B400EC">
      <w:pPr>
        <w:pStyle w:val="ConsNormal"/>
        <w:widowControl/>
        <w:ind w:firstLine="540"/>
        <w:jc w:val="both"/>
        <w:rPr>
          <w:szCs w:val="24"/>
        </w:rPr>
      </w:pPr>
      <w:r>
        <w:rPr>
          <w:szCs w:val="24"/>
        </w:rPr>
        <w:t xml:space="preserve">4. </w:t>
      </w:r>
      <w:r w:rsidRPr="00160EFA">
        <w:rPr>
          <w:szCs w:val="24"/>
        </w:rPr>
        <w:t xml:space="preserve">В состав депутатского объединения должно входить не менее трех депутатов. </w:t>
      </w:r>
    </w:p>
    <w:p w:rsidR="00B400EC" w:rsidRPr="00160EFA" w:rsidRDefault="00B400EC" w:rsidP="00B400EC">
      <w:pPr>
        <w:pStyle w:val="ConsNormal"/>
        <w:widowControl/>
        <w:ind w:firstLine="540"/>
        <w:jc w:val="both"/>
        <w:rPr>
          <w:szCs w:val="24"/>
        </w:rPr>
      </w:pPr>
      <w:r w:rsidRPr="00160EFA">
        <w:rPr>
          <w:szCs w:val="24"/>
        </w:rPr>
        <w:t>В случае, если число депутатского объединения становиться менее трех, его   деятельность считается прекращенной.</w:t>
      </w:r>
    </w:p>
    <w:p w:rsidR="00B400EC" w:rsidRDefault="00B400EC" w:rsidP="00B400EC">
      <w:pPr>
        <w:pStyle w:val="ConsNormal"/>
        <w:widowControl/>
        <w:ind w:firstLine="540"/>
        <w:jc w:val="both"/>
        <w:rPr>
          <w:szCs w:val="24"/>
        </w:rPr>
      </w:pPr>
      <w:r w:rsidRPr="00160EFA">
        <w:rPr>
          <w:szCs w:val="24"/>
        </w:rPr>
        <w:t>Депутат вправе состоять только в одном депутатском объединении.</w:t>
      </w:r>
    </w:p>
    <w:p w:rsidR="00B400EC" w:rsidRPr="00160EFA" w:rsidRDefault="00B400EC" w:rsidP="00B400EC">
      <w:pPr>
        <w:pStyle w:val="ConsNormal"/>
        <w:widowControl/>
        <w:ind w:firstLine="540"/>
        <w:jc w:val="both"/>
        <w:rPr>
          <w:szCs w:val="24"/>
        </w:rPr>
      </w:pPr>
      <w:r>
        <w:rPr>
          <w:szCs w:val="24"/>
        </w:rPr>
        <w:t xml:space="preserve">5. </w:t>
      </w:r>
      <w:r w:rsidRPr="00160EFA">
        <w:rPr>
          <w:szCs w:val="24"/>
        </w:rPr>
        <w:t>Депутаты, не вошедшие ни в одно из депутатских объединений при их образовании</w:t>
      </w:r>
      <w:r>
        <w:rPr>
          <w:szCs w:val="24"/>
        </w:rPr>
        <w:t>,</w:t>
      </w:r>
      <w:r w:rsidRPr="00160EFA">
        <w:rPr>
          <w:szCs w:val="24"/>
        </w:rPr>
        <w:t xml:space="preserve"> либо выбывшие из депутатского объединения в дальнейшем могут войти в любое из них при согласии соответствующего депутатского объединения.</w:t>
      </w:r>
    </w:p>
    <w:p w:rsidR="00B400EC" w:rsidRPr="00160EFA" w:rsidRDefault="00B400EC" w:rsidP="00B400EC">
      <w:pPr>
        <w:pStyle w:val="ConsNormal"/>
        <w:widowControl/>
        <w:ind w:firstLine="540"/>
        <w:jc w:val="both"/>
        <w:rPr>
          <w:szCs w:val="24"/>
        </w:rPr>
      </w:pPr>
      <w:r w:rsidRPr="00160EFA">
        <w:rPr>
          <w:szCs w:val="24"/>
        </w:rPr>
        <w:t>Депутатские объединения обязаны незамедлительн</w:t>
      </w:r>
      <w:r>
        <w:rPr>
          <w:szCs w:val="24"/>
        </w:rPr>
        <w:t>о представлять Председателю  Совета</w:t>
      </w:r>
      <w:r w:rsidRPr="00160EFA">
        <w:rPr>
          <w:szCs w:val="24"/>
        </w:rPr>
        <w:t xml:space="preserve"> сведения о любом изменении в своем составе.</w:t>
      </w:r>
    </w:p>
    <w:p w:rsidR="00B400EC" w:rsidRPr="00160EFA" w:rsidRDefault="00B400EC" w:rsidP="00B400EC">
      <w:pPr>
        <w:pStyle w:val="ConsNormal"/>
        <w:widowControl/>
        <w:ind w:firstLine="540"/>
        <w:jc w:val="both"/>
        <w:rPr>
          <w:szCs w:val="24"/>
        </w:rPr>
      </w:pPr>
      <w:r>
        <w:rPr>
          <w:szCs w:val="24"/>
        </w:rPr>
        <w:t xml:space="preserve">6. </w:t>
      </w:r>
      <w:r w:rsidRPr="00160EFA">
        <w:rPr>
          <w:szCs w:val="24"/>
        </w:rPr>
        <w:t xml:space="preserve">Образование депутатского объединения осуществляется на </w:t>
      </w:r>
      <w:r>
        <w:rPr>
          <w:szCs w:val="24"/>
        </w:rPr>
        <w:t>Собрании Совета</w:t>
      </w:r>
      <w:r w:rsidRPr="00160EFA">
        <w:rPr>
          <w:szCs w:val="24"/>
        </w:rPr>
        <w:t xml:space="preserve"> на основании переданного </w:t>
      </w:r>
      <w:r>
        <w:rPr>
          <w:szCs w:val="24"/>
        </w:rPr>
        <w:t>П</w:t>
      </w:r>
      <w:r w:rsidRPr="00160EFA">
        <w:rPr>
          <w:szCs w:val="24"/>
        </w:rPr>
        <w:t xml:space="preserve">редседателю </w:t>
      </w:r>
      <w:r>
        <w:rPr>
          <w:szCs w:val="24"/>
        </w:rPr>
        <w:t>Совета</w:t>
      </w:r>
      <w:r w:rsidRPr="00160EFA">
        <w:rPr>
          <w:szCs w:val="24"/>
        </w:rPr>
        <w:t xml:space="preserve"> письменного уведомления (протокола собрания депутатского объединения) об образовании депутатского объединения, его названии, списочном составе (с личной подписью каждого депутата вошедшего в депутатское объединение), целях и задачах, фамилиях депутатов – координаторов (руководителя депутатского объединения), уполномоченных представлять интересы депутатского объединения. Для информации о целях и задачах вновь образованного депутатского объединения по решению депутатов его представителю может быть предоставлено время для выступления.</w:t>
      </w:r>
    </w:p>
    <w:p w:rsidR="00B400EC" w:rsidRPr="00160EFA" w:rsidRDefault="00B400EC" w:rsidP="00B400EC">
      <w:pPr>
        <w:pStyle w:val="ConsNormal"/>
        <w:widowControl/>
        <w:ind w:firstLine="540"/>
        <w:jc w:val="both"/>
        <w:rPr>
          <w:szCs w:val="24"/>
        </w:rPr>
      </w:pPr>
      <w:r>
        <w:rPr>
          <w:szCs w:val="24"/>
        </w:rPr>
        <w:lastRenderedPageBreak/>
        <w:t xml:space="preserve">7. </w:t>
      </w:r>
      <w:r w:rsidRPr="00160EFA">
        <w:rPr>
          <w:szCs w:val="24"/>
        </w:rPr>
        <w:t xml:space="preserve">Председатель </w:t>
      </w:r>
      <w:r>
        <w:rPr>
          <w:szCs w:val="24"/>
        </w:rPr>
        <w:t>Совета</w:t>
      </w:r>
      <w:r w:rsidRPr="00160EFA">
        <w:rPr>
          <w:szCs w:val="24"/>
        </w:rPr>
        <w:t xml:space="preserve"> на собрании информирует депутатов о создании депутатского объединения, о чем делается запись в протоколе собрания. Информация о создании депутатского объединения публикуется в средствах массовой информации.</w:t>
      </w:r>
    </w:p>
    <w:p w:rsidR="00B400EC" w:rsidRPr="00160EFA" w:rsidRDefault="00B400EC" w:rsidP="00B400EC">
      <w:pPr>
        <w:pStyle w:val="ConsNormal"/>
        <w:widowControl/>
        <w:ind w:firstLine="540"/>
        <w:jc w:val="both"/>
        <w:rPr>
          <w:szCs w:val="24"/>
        </w:rPr>
      </w:pPr>
      <w:r w:rsidRPr="00160EFA">
        <w:rPr>
          <w:szCs w:val="24"/>
        </w:rPr>
        <w:t>Депутатские объединения не могут иметь одинакового названия.</w:t>
      </w:r>
    </w:p>
    <w:p w:rsidR="00B400EC" w:rsidRPr="00160EFA" w:rsidRDefault="00B400EC" w:rsidP="00B400EC">
      <w:pPr>
        <w:pStyle w:val="ConsNormal"/>
        <w:widowControl/>
        <w:ind w:firstLine="540"/>
        <w:jc w:val="both"/>
        <w:rPr>
          <w:szCs w:val="24"/>
        </w:rPr>
      </w:pPr>
      <w:r>
        <w:rPr>
          <w:szCs w:val="24"/>
        </w:rPr>
        <w:t xml:space="preserve">8. </w:t>
      </w:r>
      <w:r w:rsidRPr="00160EFA">
        <w:rPr>
          <w:szCs w:val="24"/>
        </w:rPr>
        <w:t>Внутренняя деятельность депутатских объединени</w:t>
      </w:r>
      <w:r>
        <w:rPr>
          <w:szCs w:val="24"/>
        </w:rPr>
        <w:t>й</w:t>
      </w:r>
      <w:r w:rsidRPr="00160EFA">
        <w:rPr>
          <w:szCs w:val="24"/>
        </w:rPr>
        <w:t xml:space="preserve"> организуется ими самостоятельно.</w:t>
      </w:r>
    </w:p>
    <w:p w:rsidR="00B400EC" w:rsidRPr="00160EFA" w:rsidRDefault="00B400EC" w:rsidP="00B400EC">
      <w:pPr>
        <w:pStyle w:val="ConsNormal"/>
        <w:widowControl/>
        <w:ind w:firstLine="540"/>
        <w:jc w:val="both"/>
        <w:rPr>
          <w:szCs w:val="24"/>
        </w:rPr>
      </w:pPr>
      <w:r w:rsidRPr="00160EFA">
        <w:rPr>
          <w:szCs w:val="24"/>
        </w:rPr>
        <w:t>Депутатские объединения разрабатывают и принимают Положение о депутатском объединении,  которое является внутренним документом депутатского объединения и организует взаимоотношения депутатов внутри него.</w:t>
      </w:r>
    </w:p>
    <w:p w:rsidR="00B400EC" w:rsidRPr="00160EFA" w:rsidRDefault="00B400EC" w:rsidP="00B400EC">
      <w:pPr>
        <w:pStyle w:val="ConsNormal"/>
        <w:widowControl/>
        <w:ind w:firstLine="540"/>
        <w:jc w:val="both"/>
        <w:rPr>
          <w:szCs w:val="24"/>
        </w:rPr>
      </w:pPr>
      <w:r>
        <w:rPr>
          <w:szCs w:val="24"/>
        </w:rPr>
        <w:t xml:space="preserve">9. </w:t>
      </w:r>
      <w:r w:rsidRPr="00160EFA">
        <w:rPr>
          <w:szCs w:val="24"/>
        </w:rPr>
        <w:t>Депутатские объединен</w:t>
      </w:r>
      <w:r>
        <w:rPr>
          <w:szCs w:val="24"/>
        </w:rPr>
        <w:t>ия информируют Председателя Совета</w:t>
      </w:r>
      <w:r w:rsidRPr="00160EFA">
        <w:rPr>
          <w:szCs w:val="24"/>
        </w:rPr>
        <w:t xml:space="preserve"> о своих решениях посредством направления выписок протоколов своих заседаний.</w:t>
      </w:r>
    </w:p>
    <w:p w:rsidR="00B400EC" w:rsidRPr="00160EFA" w:rsidRDefault="00B400EC" w:rsidP="00B400EC">
      <w:pPr>
        <w:pStyle w:val="ConsNormal"/>
        <w:widowControl/>
        <w:ind w:firstLine="540"/>
        <w:jc w:val="both"/>
        <w:rPr>
          <w:szCs w:val="24"/>
        </w:rPr>
      </w:pPr>
      <w:r w:rsidRPr="00160EFA">
        <w:rPr>
          <w:szCs w:val="24"/>
        </w:rPr>
        <w:t>На заседание депутатского объединения могут быть приглашены депутаты, не являющиеся членами депутатского объединения, представители органо</w:t>
      </w:r>
      <w:r>
        <w:rPr>
          <w:szCs w:val="24"/>
        </w:rPr>
        <w:t>в</w:t>
      </w:r>
      <w:r w:rsidRPr="00160EFA">
        <w:rPr>
          <w:szCs w:val="24"/>
        </w:rPr>
        <w:t xml:space="preserve"> местного самоуправления, организаций, находящихся на территории района, и другие лица.</w:t>
      </w:r>
    </w:p>
    <w:p w:rsidR="00B400EC" w:rsidRPr="00160EFA" w:rsidRDefault="00B400EC" w:rsidP="00B400EC">
      <w:pPr>
        <w:pStyle w:val="ConsNormal"/>
        <w:widowControl/>
        <w:ind w:firstLine="540"/>
        <w:jc w:val="both"/>
        <w:rPr>
          <w:szCs w:val="24"/>
        </w:rPr>
      </w:pPr>
      <w:r>
        <w:rPr>
          <w:szCs w:val="24"/>
        </w:rPr>
        <w:t xml:space="preserve">10. </w:t>
      </w:r>
      <w:r w:rsidRPr="00160EFA">
        <w:rPr>
          <w:szCs w:val="24"/>
        </w:rPr>
        <w:t>Депутатские объединения могут прекратить свое существование путем самороспус</w:t>
      </w:r>
      <w:r>
        <w:rPr>
          <w:szCs w:val="24"/>
        </w:rPr>
        <w:t>ка, о чём уведомляют письменно П</w:t>
      </w:r>
      <w:r w:rsidRPr="00160EFA">
        <w:rPr>
          <w:szCs w:val="24"/>
        </w:rPr>
        <w:t>редс</w:t>
      </w:r>
      <w:r>
        <w:rPr>
          <w:szCs w:val="24"/>
        </w:rPr>
        <w:t>едателя Совета</w:t>
      </w:r>
      <w:r w:rsidRPr="00160EFA">
        <w:rPr>
          <w:szCs w:val="24"/>
        </w:rPr>
        <w:t>.</w:t>
      </w:r>
    </w:p>
    <w:p w:rsidR="00B400EC" w:rsidRPr="00160EFA" w:rsidRDefault="00B400EC" w:rsidP="00B400EC">
      <w:pPr>
        <w:pStyle w:val="ConsNormal"/>
        <w:widowControl/>
        <w:ind w:firstLine="540"/>
        <w:jc w:val="both"/>
        <w:rPr>
          <w:szCs w:val="24"/>
        </w:rPr>
      </w:pPr>
      <w:r>
        <w:rPr>
          <w:szCs w:val="24"/>
        </w:rPr>
        <w:t xml:space="preserve">11. </w:t>
      </w:r>
      <w:r w:rsidRPr="00160EFA">
        <w:rPr>
          <w:szCs w:val="24"/>
        </w:rPr>
        <w:t>Депутатские объединения вправе:</w:t>
      </w:r>
    </w:p>
    <w:p w:rsidR="00B400EC" w:rsidRPr="00160EFA" w:rsidRDefault="00B400EC" w:rsidP="00B400EC">
      <w:pPr>
        <w:pStyle w:val="ConsNormal"/>
        <w:widowControl/>
        <w:ind w:firstLine="540"/>
        <w:jc w:val="both"/>
        <w:rPr>
          <w:szCs w:val="24"/>
        </w:rPr>
      </w:pPr>
      <w:r>
        <w:rPr>
          <w:szCs w:val="24"/>
        </w:rPr>
        <w:t xml:space="preserve">- </w:t>
      </w:r>
      <w:r w:rsidRPr="00160EFA">
        <w:rPr>
          <w:szCs w:val="24"/>
        </w:rPr>
        <w:t>предварительно обсуждать кандидатуры для избрания во все руководящие должно</w:t>
      </w:r>
      <w:r>
        <w:rPr>
          <w:szCs w:val="24"/>
        </w:rPr>
        <w:t>сти  Совета</w:t>
      </w:r>
      <w:r w:rsidRPr="00160EFA">
        <w:rPr>
          <w:szCs w:val="24"/>
        </w:rPr>
        <w:t>;</w:t>
      </w:r>
    </w:p>
    <w:p w:rsidR="00B400EC" w:rsidRPr="00160EFA" w:rsidRDefault="00B400EC" w:rsidP="00B400EC">
      <w:pPr>
        <w:pStyle w:val="ConsNormal"/>
        <w:widowControl/>
        <w:ind w:firstLine="540"/>
        <w:jc w:val="both"/>
        <w:rPr>
          <w:szCs w:val="24"/>
        </w:rPr>
      </w:pPr>
      <w:r>
        <w:rPr>
          <w:szCs w:val="24"/>
        </w:rPr>
        <w:t xml:space="preserve">- </w:t>
      </w:r>
      <w:r w:rsidRPr="00160EFA">
        <w:rPr>
          <w:szCs w:val="24"/>
        </w:rPr>
        <w:t xml:space="preserve">вносить предложения по персональному составу комитетов </w:t>
      </w:r>
      <w:r>
        <w:rPr>
          <w:szCs w:val="24"/>
        </w:rPr>
        <w:t>Совета</w:t>
      </w:r>
      <w:r w:rsidRPr="00160EFA">
        <w:rPr>
          <w:szCs w:val="24"/>
        </w:rPr>
        <w:t>;</w:t>
      </w:r>
    </w:p>
    <w:p w:rsidR="00B400EC" w:rsidRPr="00160EFA" w:rsidRDefault="00B400EC" w:rsidP="00B400EC">
      <w:pPr>
        <w:pStyle w:val="ConsNormal"/>
        <w:widowControl/>
        <w:ind w:firstLine="540"/>
        <w:jc w:val="both"/>
        <w:rPr>
          <w:szCs w:val="24"/>
        </w:rPr>
      </w:pPr>
      <w:r>
        <w:rPr>
          <w:szCs w:val="24"/>
        </w:rPr>
        <w:t xml:space="preserve">- </w:t>
      </w:r>
      <w:r w:rsidRPr="00160EFA">
        <w:rPr>
          <w:szCs w:val="24"/>
        </w:rPr>
        <w:t>предлагать кандидатуры своих представителей для включения во временные депутатские комиссии;</w:t>
      </w:r>
    </w:p>
    <w:p w:rsidR="00B400EC" w:rsidRPr="00160EFA" w:rsidRDefault="00B400EC" w:rsidP="00B400EC">
      <w:pPr>
        <w:pStyle w:val="ConsNormal"/>
        <w:widowControl/>
        <w:ind w:firstLine="540"/>
        <w:jc w:val="both"/>
        <w:rPr>
          <w:szCs w:val="24"/>
        </w:rPr>
      </w:pPr>
      <w:r>
        <w:rPr>
          <w:szCs w:val="24"/>
        </w:rPr>
        <w:t xml:space="preserve">- </w:t>
      </w:r>
      <w:r w:rsidRPr="00160EFA">
        <w:rPr>
          <w:szCs w:val="24"/>
        </w:rPr>
        <w:t>проводить согласительные мероприятия с другими депутатскими объединениями по обсуждению программ, обращений и т.д.;</w:t>
      </w:r>
    </w:p>
    <w:p w:rsidR="00B400EC" w:rsidRPr="00160EFA" w:rsidRDefault="00B400EC" w:rsidP="00B400EC">
      <w:pPr>
        <w:pStyle w:val="ConsNormal"/>
        <w:widowControl/>
        <w:ind w:firstLine="540"/>
        <w:jc w:val="both"/>
        <w:rPr>
          <w:szCs w:val="24"/>
        </w:rPr>
      </w:pPr>
      <w:r>
        <w:rPr>
          <w:szCs w:val="24"/>
        </w:rPr>
        <w:t xml:space="preserve">- </w:t>
      </w:r>
      <w:r w:rsidRPr="00160EFA">
        <w:rPr>
          <w:szCs w:val="24"/>
        </w:rPr>
        <w:t xml:space="preserve">подготавливать и вносить на рассмотрение в установленном порядке проекты решений </w:t>
      </w:r>
      <w:r>
        <w:rPr>
          <w:szCs w:val="24"/>
        </w:rPr>
        <w:t>Совета</w:t>
      </w:r>
      <w:r w:rsidRPr="00160EFA">
        <w:rPr>
          <w:szCs w:val="24"/>
        </w:rPr>
        <w:t>.</w:t>
      </w:r>
    </w:p>
    <w:p w:rsidR="00B400EC" w:rsidRPr="00B400EC" w:rsidRDefault="00B400EC" w:rsidP="00B400EC">
      <w:pPr>
        <w:pStyle w:val="ConsPlusNormal"/>
        <w:ind w:firstLine="709"/>
        <w:jc w:val="both"/>
        <w:rPr>
          <w:rFonts w:ascii="Times New Roman" w:hAnsi="Times New Roman" w:cs="Times New Roman"/>
          <w:sz w:val="24"/>
          <w:szCs w:val="24"/>
        </w:rPr>
      </w:pPr>
      <w:r w:rsidRPr="00B400EC">
        <w:rPr>
          <w:rFonts w:ascii="Times New Roman" w:hAnsi="Times New Roman" w:cs="Times New Roman"/>
          <w:sz w:val="24"/>
          <w:szCs w:val="24"/>
        </w:rPr>
        <w:t xml:space="preserve">2. </w:t>
      </w:r>
      <w:r w:rsidRPr="00B400EC">
        <w:rPr>
          <w:rFonts w:ascii="Times New Roman" w:eastAsia="Calibri" w:hAnsi="Times New Roman" w:cs="Times New Roman"/>
          <w:sz w:val="24"/>
          <w:szCs w:val="24"/>
          <w:lang w:eastAsia="en-US"/>
        </w:rPr>
        <w:t xml:space="preserve">Опубликовать настоящее решение в </w:t>
      </w:r>
      <w:r w:rsidRPr="00B400EC">
        <w:rPr>
          <w:rFonts w:ascii="Times New Roman" w:hAnsi="Times New Roman" w:cs="Times New Roman"/>
          <w:sz w:val="24"/>
          <w:szCs w:val="24"/>
        </w:rPr>
        <w:t>информационном бюллетене Иштанского сельского поселения</w:t>
      </w:r>
      <w:r w:rsidRPr="00B400EC">
        <w:rPr>
          <w:rFonts w:ascii="Times New Roman" w:eastAsia="Calibri" w:hAnsi="Times New Roman" w:cs="Times New Roman"/>
          <w:sz w:val="24"/>
          <w:szCs w:val="24"/>
          <w:lang w:eastAsia="en-US"/>
        </w:rPr>
        <w:t xml:space="preserve"> и разместить на официальном сайте</w:t>
      </w:r>
      <w:r w:rsidRPr="00B400EC">
        <w:rPr>
          <w:rFonts w:ascii="Times New Roman" w:hAnsi="Times New Roman" w:cs="Times New Roman"/>
          <w:sz w:val="24"/>
          <w:szCs w:val="24"/>
        </w:rPr>
        <w:t xml:space="preserve"> муниципального образования Иштанское сельское поселение в сети Интернет</w:t>
      </w:r>
      <w:r w:rsidRPr="00B400EC">
        <w:rPr>
          <w:rFonts w:ascii="Times New Roman" w:eastAsia="Calibri" w:hAnsi="Times New Roman" w:cs="Times New Roman"/>
          <w:sz w:val="24"/>
          <w:szCs w:val="24"/>
          <w:lang w:eastAsia="en-US"/>
        </w:rPr>
        <w:t>.</w:t>
      </w:r>
    </w:p>
    <w:p w:rsidR="00B400EC" w:rsidRPr="00B400EC" w:rsidRDefault="00B400EC" w:rsidP="00B400EC">
      <w:pPr>
        <w:tabs>
          <w:tab w:val="left" w:pos="1134"/>
          <w:tab w:val="left" w:pos="1418"/>
        </w:tabs>
        <w:ind w:firstLine="708"/>
        <w:jc w:val="both"/>
        <w:rPr>
          <w:rFonts w:ascii="Times New Roman" w:eastAsia="Calibri" w:hAnsi="Times New Roman" w:cs="Times New Roman"/>
          <w:color w:val="000000"/>
          <w:sz w:val="24"/>
          <w:szCs w:val="24"/>
        </w:rPr>
      </w:pPr>
      <w:r w:rsidRPr="00B400EC">
        <w:rPr>
          <w:rFonts w:ascii="Times New Roman" w:eastAsia="Calibri" w:hAnsi="Times New Roman" w:cs="Times New Roman"/>
          <w:color w:val="000000"/>
          <w:sz w:val="24"/>
          <w:szCs w:val="24"/>
        </w:rPr>
        <w:t>3.</w:t>
      </w:r>
      <w:r w:rsidRPr="00B400EC">
        <w:rPr>
          <w:rFonts w:ascii="Times New Roman" w:eastAsia="Calibri" w:hAnsi="Times New Roman" w:cs="Times New Roman"/>
          <w:b/>
          <w:color w:val="000000"/>
          <w:sz w:val="24"/>
          <w:szCs w:val="24"/>
        </w:rPr>
        <w:t xml:space="preserve"> </w:t>
      </w:r>
      <w:r w:rsidRPr="00B400EC">
        <w:rPr>
          <w:rFonts w:ascii="Times New Roman" w:eastAsia="Calibri" w:hAnsi="Times New Roman" w:cs="Times New Roman"/>
          <w:color w:val="000000"/>
          <w:sz w:val="24"/>
          <w:szCs w:val="24"/>
        </w:rPr>
        <w:t>Настоящее решение вступает в силу со дня его официального опубликования.</w:t>
      </w:r>
    </w:p>
    <w:p w:rsidR="00B400EC" w:rsidRPr="00B400EC" w:rsidRDefault="00B400EC" w:rsidP="00B400EC">
      <w:pPr>
        <w:autoSpaceDE w:val="0"/>
        <w:autoSpaceDN w:val="0"/>
        <w:adjustRightInd w:val="0"/>
        <w:spacing w:after="0" w:line="240" w:lineRule="auto"/>
        <w:rPr>
          <w:rFonts w:ascii="Times New Roman" w:eastAsia="Times New Roman" w:hAnsi="Times New Roman" w:cs="Times New Roman"/>
          <w:sz w:val="24"/>
          <w:szCs w:val="24"/>
        </w:rPr>
      </w:pPr>
    </w:p>
    <w:p w:rsidR="00B400EC" w:rsidRPr="00B400EC" w:rsidRDefault="00B400EC" w:rsidP="00B400EC">
      <w:pPr>
        <w:autoSpaceDE w:val="0"/>
        <w:autoSpaceDN w:val="0"/>
        <w:adjustRightInd w:val="0"/>
        <w:spacing w:after="0" w:line="240" w:lineRule="auto"/>
        <w:rPr>
          <w:rFonts w:ascii="Times New Roman" w:eastAsia="Times New Roman" w:hAnsi="Times New Roman" w:cs="Times New Roman"/>
          <w:sz w:val="24"/>
          <w:szCs w:val="24"/>
        </w:rPr>
      </w:pPr>
      <w:r w:rsidRPr="00B400EC">
        <w:rPr>
          <w:rFonts w:ascii="Times New Roman" w:eastAsia="Times New Roman" w:hAnsi="Times New Roman" w:cs="Times New Roman"/>
          <w:sz w:val="24"/>
          <w:szCs w:val="24"/>
        </w:rPr>
        <w:t xml:space="preserve">Председатель Совета </w:t>
      </w:r>
    </w:p>
    <w:p w:rsidR="00B400EC" w:rsidRPr="00B400EC" w:rsidRDefault="00B400EC" w:rsidP="00B400EC">
      <w:pPr>
        <w:autoSpaceDE w:val="0"/>
        <w:autoSpaceDN w:val="0"/>
        <w:adjustRightInd w:val="0"/>
        <w:spacing w:after="0" w:line="240" w:lineRule="auto"/>
        <w:rPr>
          <w:rFonts w:ascii="Times New Roman" w:eastAsia="Times New Roman" w:hAnsi="Times New Roman" w:cs="Times New Roman"/>
          <w:sz w:val="24"/>
          <w:szCs w:val="24"/>
        </w:rPr>
      </w:pPr>
      <w:r w:rsidRPr="00B400EC">
        <w:rPr>
          <w:rFonts w:ascii="Times New Roman" w:eastAsia="Times New Roman" w:hAnsi="Times New Roman" w:cs="Times New Roman"/>
          <w:sz w:val="24"/>
          <w:szCs w:val="24"/>
        </w:rPr>
        <w:t xml:space="preserve">Иштанского сельского поселения                                          </w:t>
      </w:r>
      <w:r w:rsidR="00766B20">
        <w:rPr>
          <w:rFonts w:ascii="Times New Roman" w:eastAsia="Times New Roman" w:hAnsi="Times New Roman" w:cs="Times New Roman"/>
          <w:sz w:val="24"/>
          <w:szCs w:val="24"/>
        </w:rPr>
        <w:t xml:space="preserve"> </w:t>
      </w:r>
      <w:r w:rsidRPr="00B400EC">
        <w:rPr>
          <w:rFonts w:ascii="Times New Roman" w:eastAsia="Times New Roman" w:hAnsi="Times New Roman" w:cs="Times New Roman"/>
          <w:sz w:val="24"/>
          <w:szCs w:val="24"/>
        </w:rPr>
        <w:t xml:space="preserve"> </w:t>
      </w:r>
      <w:r w:rsidR="00766B20">
        <w:rPr>
          <w:rFonts w:ascii="Times New Roman" w:eastAsia="Times New Roman" w:hAnsi="Times New Roman" w:cs="Times New Roman"/>
          <w:sz w:val="24"/>
          <w:szCs w:val="24"/>
        </w:rPr>
        <w:t>Г.Н. Изотова</w:t>
      </w:r>
      <w:r w:rsidRPr="00B400EC">
        <w:rPr>
          <w:rFonts w:ascii="Times New Roman" w:eastAsia="Times New Roman" w:hAnsi="Times New Roman" w:cs="Times New Roman"/>
          <w:sz w:val="24"/>
          <w:szCs w:val="24"/>
        </w:rPr>
        <w:t xml:space="preserve"> </w:t>
      </w:r>
    </w:p>
    <w:p w:rsidR="00B400EC" w:rsidRPr="00B400EC" w:rsidRDefault="00B400EC" w:rsidP="00B400EC">
      <w:pPr>
        <w:autoSpaceDE w:val="0"/>
        <w:autoSpaceDN w:val="0"/>
        <w:adjustRightInd w:val="0"/>
        <w:spacing w:after="0" w:line="240" w:lineRule="auto"/>
        <w:rPr>
          <w:rFonts w:ascii="Times New Roman" w:eastAsia="Times New Roman" w:hAnsi="Times New Roman" w:cs="Times New Roman"/>
          <w:sz w:val="24"/>
          <w:szCs w:val="24"/>
        </w:rPr>
      </w:pPr>
    </w:p>
    <w:p w:rsidR="00B400EC" w:rsidRPr="00B400EC" w:rsidRDefault="00B400EC" w:rsidP="00B400EC">
      <w:pPr>
        <w:autoSpaceDE w:val="0"/>
        <w:autoSpaceDN w:val="0"/>
        <w:adjustRightInd w:val="0"/>
        <w:spacing w:after="0" w:line="240" w:lineRule="auto"/>
        <w:rPr>
          <w:rFonts w:ascii="Times New Roman" w:eastAsia="Times New Roman" w:hAnsi="Times New Roman" w:cs="Times New Roman"/>
          <w:sz w:val="24"/>
          <w:szCs w:val="24"/>
        </w:rPr>
      </w:pPr>
      <w:r w:rsidRPr="00B400EC">
        <w:rPr>
          <w:rFonts w:ascii="Times New Roman" w:eastAsia="Times New Roman" w:hAnsi="Times New Roman" w:cs="Times New Roman"/>
          <w:sz w:val="24"/>
          <w:szCs w:val="24"/>
        </w:rPr>
        <w:t xml:space="preserve">Глава </w:t>
      </w:r>
    </w:p>
    <w:p w:rsidR="00B400EC" w:rsidRPr="00B400EC" w:rsidRDefault="00B400EC" w:rsidP="00B400EC">
      <w:pPr>
        <w:autoSpaceDE w:val="0"/>
        <w:autoSpaceDN w:val="0"/>
        <w:adjustRightInd w:val="0"/>
        <w:spacing w:after="0" w:line="240" w:lineRule="auto"/>
        <w:rPr>
          <w:rFonts w:ascii="Times New Roman" w:eastAsia="Times New Roman" w:hAnsi="Times New Roman" w:cs="Times New Roman"/>
          <w:sz w:val="24"/>
          <w:szCs w:val="24"/>
        </w:rPr>
      </w:pPr>
      <w:r w:rsidRPr="00B400EC">
        <w:rPr>
          <w:rFonts w:ascii="Times New Roman" w:eastAsia="Times New Roman" w:hAnsi="Times New Roman" w:cs="Times New Roman"/>
          <w:sz w:val="24"/>
          <w:szCs w:val="24"/>
        </w:rPr>
        <w:t>Иштанского сельского поселения                                            С.С. Филиппова</w:t>
      </w:r>
    </w:p>
    <w:p w:rsidR="00B400EC" w:rsidRPr="00B400EC" w:rsidRDefault="00B400EC" w:rsidP="00B400EC">
      <w:pPr>
        <w:jc w:val="both"/>
        <w:rPr>
          <w:sz w:val="24"/>
          <w:szCs w:val="24"/>
        </w:rPr>
      </w:pPr>
    </w:p>
    <w:p w:rsidR="00B400EC" w:rsidRDefault="00B400EC">
      <w:pPr>
        <w:jc w:val="center"/>
        <w:rPr>
          <w:sz w:val="24"/>
        </w:rPr>
      </w:pPr>
    </w:p>
    <w:p w:rsidR="00B400EC" w:rsidRDefault="00B400EC">
      <w:pPr>
        <w:jc w:val="center"/>
        <w:rPr>
          <w:sz w:val="24"/>
        </w:rPr>
      </w:pPr>
    </w:p>
    <w:p w:rsidR="00B400EC" w:rsidRDefault="00B400EC">
      <w:pPr>
        <w:jc w:val="center"/>
        <w:rPr>
          <w:sz w:val="24"/>
        </w:rPr>
      </w:pPr>
    </w:p>
    <w:p w:rsidR="00B400EC" w:rsidRDefault="00B400EC">
      <w:pPr>
        <w:jc w:val="center"/>
        <w:rPr>
          <w:sz w:val="24"/>
        </w:rPr>
      </w:pPr>
    </w:p>
    <w:p w:rsidR="00B400EC" w:rsidRDefault="00B400EC">
      <w:pPr>
        <w:jc w:val="center"/>
        <w:rPr>
          <w:sz w:val="24"/>
        </w:rPr>
      </w:pPr>
    </w:p>
    <w:p w:rsidR="00B400EC" w:rsidRDefault="00B400EC">
      <w:pPr>
        <w:jc w:val="center"/>
        <w:rPr>
          <w:sz w:val="24"/>
        </w:rPr>
      </w:pPr>
    </w:p>
    <w:p w:rsidR="00B400EC" w:rsidRDefault="00B400EC">
      <w:pPr>
        <w:jc w:val="center"/>
        <w:rPr>
          <w:sz w:val="24"/>
        </w:rPr>
      </w:pPr>
    </w:p>
    <w:p w:rsidR="00B400EC" w:rsidRPr="00216AAC" w:rsidRDefault="003B4CF6" w:rsidP="00B400EC">
      <w:pPr>
        <w:tabs>
          <w:tab w:val="left" w:pos="540"/>
        </w:tabs>
        <w:ind w:left="-540" w:firstLine="1080"/>
        <w:jc w:val="right"/>
        <w:rPr>
          <w:rFonts w:ascii="Times New Roman" w:hAnsi="Times New Roman" w:cs="Times New Roman"/>
        </w:rPr>
      </w:pPr>
      <w:r w:rsidRPr="00216AAC">
        <w:rPr>
          <w:rFonts w:ascii="Times New Roman" w:hAnsi="Times New Roman" w:cs="Times New Roman"/>
        </w:rPr>
        <w:lastRenderedPageBreak/>
        <w:t>Приложение к Решению №100</w:t>
      </w:r>
      <w:r w:rsidR="00B400EC" w:rsidRPr="00216AAC">
        <w:rPr>
          <w:rFonts w:ascii="Times New Roman" w:hAnsi="Times New Roman" w:cs="Times New Roman"/>
        </w:rPr>
        <w:t xml:space="preserve"> от 05.11.2020 года</w:t>
      </w:r>
    </w:p>
    <w:p w:rsidR="00B400EC" w:rsidRPr="00216AAC" w:rsidRDefault="00B400EC" w:rsidP="00B400EC">
      <w:pPr>
        <w:tabs>
          <w:tab w:val="left" w:pos="540"/>
        </w:tabs>
        <w:ind w:left="-540" w:firstLine="1080"/>
        <w:jc w:val="right"/>
        <w:rPr>
          <w:rFonts w:ascii="Times New Roman" w:hAnsi="Times New Roman" w:cs="Times New Roman"/>
        </w:rPr>
      </w:pPr>
      <w:r w:rsidRPr="00216AAC">
        <w:rPr>
          <w:rFonts w:ascii="Times New Roman" w:hAnsi="Times New Roman" w:cs="Times New Roman"/>
        </w:rPr>
        <w:t>Совета Иштанского сельского поселения</w:t>
      </w:r>
    </w:p>
    <w:p w:rsidR="00B400EC" w:rsidRPr="00216AAC" w:rsidRDefault="00B400EC" w:rsidP="003B4CF6">
      <w:pPr>
        <w:tabs>
          <w:tab w:val="left" w:pos="540"/>
        </w:tabs>
        <w:ind w:left="-540" w:firstLine="1080"/>
        <w:rPr>
          <w:rFonts w:ascii="Times New Roman" w:hAnsi="Times New Roman" w:cs="Times New Roman"/>
          <w:b/>
        </w:rPr>
      </w:pPr>
    </w:p>
    <w:p w:rsidR="00B400EC" w:rsidRPr="00216AAC" w:rsidRDefault="00B400EC" w:rsidP="003B4CF6">
      <w:pPr>
        <w:tabs>
          <w:tab w:val="left" w:pos="540"/>
        </w:tabs>
        <w:ind w:left="-540" w:firstLine="1080"/>
        <w:rPr>
          <w:rFonts w:ascii="Times New Roman" w:hAnsi="Times New Roman" w:cs="Times New Roman"/>
          <w:b/>
        </w:rPr>
      </w:pPr>
    </w:p>
    <w:p w:rsidR="00B400EC" w:rsidRPr="00216AAC" w:rsidRDefault="00B400EC" w:rsidP="003B4CF6">
      <w:pPr>
        <w:tabs>
          <w:tab w:val="left" w:pos="540"/>
        </w:tabs>
        <w:ind w:left="-540" w:firstLine="1080"/>
        <w:rPr>
          <w:rFonts w:ascii="Times New Roman" w:hAnsi="Times New Roman" w:cs="Times New Roman"/>
          <w:b/>
        </w:rPr>
      </w:pPr>
    </w:p>
    <w:p w:rsidR="00B400EC" w:rsidRPr="00216AAC" w:rsidRDefault="00B400EC" w:rsidP="00B400EC">
      <w:pPr>
        <w:tabs>
          <w:tab w:val="left" w:pos="540"/>
        </w:tabs>
        <w:ind w:left="-540" w:firstLine="1080"/>
        <w:jc w:val="center"/>
        <w:rPr>
          <w:rFonts w:ascii="Times New Roman" w:hAnsi="Times New Roman" w:cs="Times New Roman"/>
          <w:b/>
          <w:sz w:val="32"/>
          <w:szCs w:val="32"/>
        </w:rPr>
      </w:pPr>
      <w:r w:rsidRPr="00216AAC">
        <w:rPr>
          <w:rFonts w:ascii="Times New Roman" w:hAnsi="Times New Roman" w:cs="Times New Roman"/>
          <w:b/>
          <w:sz w:val="32"/>
          <w:szCs w:val="32"/>
        </w:rPr>
        <w:t xml:space="preserve">РЕГЛАМЕНТ </w:t>
      </w:r>
    </w:p>
    <w:p w:rsidR="00B400EC" w:rsidRPr="00216AAC" w:rsidRDefault="00B400EC" w:rsidP="00B400EC">
      <w:pPr>
        <w:tabs>
          <w:tab w:val="left" w:pos="540"/>
        </w:tabs>
        <w:ind w:left="-540" w:firstLine="1080"/>
        <w:jc w:val="center"/>
        <w:rPr>
          <w:rFonts w:ascii="Times New Roman" w:hAnsi="Times New Roman" w:cs="Times New Roman"/>
          <w:b/>
        </w:rPr>
      </w:pPr>
      <w:r w:rsidRPr="00216AAC">
        <w:rPr>
          <w:rFonts w:ascii="Times New Roman" w:hAnsi="Times New Roman" w:cs="Times New Roman"/>
          <w:b/>
        </w:rPr>
        <w:t>СОВЕТА ИШТАНСКОГО СЕЛЬСКОГО ПОСЕЛЕНИЯ</w:t>
      </w:r>
    </w:p>
    <w:p w:rsidR="00B400EC" w:rsidRPr="00216AAC" w:rsidRDefault="00B400EC" w:rsidP="00B400EC">
      <w:pPr>
        <w:tabs>
          <w:tab w:val="left" w:pos="540"/>
        </w:tabs>
        <w:ind w:left="-540" w:firstLine="1080"/>
        <w:jc w:val="center"/>
        <w:rPr>
          <w:rFonts w:ascii="Times New Roman" w:hAnsi="Times New Roman" w:cs="Times New Roman"/>
        </w:rPr>
      </w:pPr>
      <w:r w:rsidRPr="00216AAC">
        <w:rPr>
          <w:rFonts w:ascii="Times New Roman" w:hAnsi="Times New Roman" w:cs="Times New Roman"/>
        </w:rPr>
        <w:t>(актуальная редакция)</w:t>
      </w:r>
    </w:p>
    <w:p w:rsidR="00B400EC" w:rsidRPr="00216AAC" w:rsidRDefault="00B400EC" w:rsidP="00B400EC">
      <w:pPr>
        <w:tabs>
          <w:tab w:val="left" w:pos="540"/>
        </w:tabs>
        <w:rPr>
          <w:rFonts w:ascii="Times New Roman" w:hAnsi="Times New Roman" w:cs="Times New Roman"/>
          <w:b/>
        </w:rPr>
      </w:pPr>
    </w:p>
    <w:p w:rsidR="00B400EC" w:rsidRPr="00216AAC" w:rsidRDefault="00B400EC" w:rsidP="00216AAC">
      <w:pPr>
        <w:tabs>
          <w:tab w:val="left" w:pos="540"/>
        </w:tabs>
        <w:ind w:left="-540" w:firstLine="1080"/>
        <w:jc w:val="center"/>
        <w:rPr>
          <w:rFonts w:ascii="Times New Roman" w:hAnsi="Times New Roman" w:cs="Times New Roman"/>
          <w:b/>
        </w:rPr>
      </w:pPr>
      <w:r w:rsidRPr="00216AAC">
        <w:rPr>
          <w:rFonts w:ascii="Times New Roman" w:hAnsi="Times New Roman" w:cs="Times New Roman"/>
          <w:b/>
        </w:rPr>
        <w:t>ГЛАВА 1. ОБЩИЕ ПОЛОЖЕНИЯ</w:t>
      </w:r>
    </w:p>
    <w:p w:rsidR="00B400EC" w:rsidRPr="00216AAC" w:rsidRDefault="00B400EC" w:rsidP="00C47B65">
      <w:pPr>
        <w:ind w:left="-284" w:firstLine="710"/>
        <w:jc w:val="both"/>
        <w:rPr>
          <w:rFonts w:ascii="Times New Roman" w:hAnsi="Times New Roman" w:cs="Times New Roman"/>
          <w:b/>
          <w:sz w:val="24"/>
          <w:szCs w:val="24"/>
        </w:rPr>
      </w:pPr>
      <w:r w:rsidRPr="00216AAC">
        <w:rPr>
          <w:rFonts w:ascii="Times New Roman" w:hAnsi="Times New Roman" w:cs="Times New Roman"/>
          <w:sz w:val="24"/>
          <w:szCs w:val="24"/>
        </w:rPr>
        <w:t>Статья 1</w:t>
      </w:r>
      <w:r w:rsidRPr="00216AAC">
        <w:rPr>
          <w:rFonts w:ascii="Times New Roman" w:hAnsi="Times New Roman" w:cs="Times New Roman"/>
          <w:b/>
          <w:sz w:val="24"/>
          <w:szCs w:val="24"/>
        </w:rPr>
        <w:t>. Регламент Совета Иштанского сельского поселения</w:t>
      </w:r>
    </w:p>
    <w:p w:rsidR="00B400EC" w:rsidRPr="00216AAC" w:rsidRDefault="00B400EC" w:rsidP="00216AA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Регламент Совета Иштанского сельского поселения (далее Совет) - нормативный правовой акт, регулирующий вопросы внутриорганизационный деятельности Совета и определяющий порядок подготовки, созыва и проведения заседаний Совета, подготовки, принятия и исполнения его решений, создания и работы постоянных депутатских комиссий, а также иные организационные вопросы внутренней деятельности Совета, его комитетов.</w:t>
      </w:r>
    </w:p>
    <w:p w:rsidR="00B400EC" w:rsidRPr="00216AAC" w:rsidRDefault="00B400EC" w:rsidP="00C47B65">
      <w:pPr>
        <w:ind w:left="-284" w:firstLine="710"/>
        <w:jc w:val="both"/>
        <w:rPr>
          <w:rFonts w:ascii="Times New Roman" w:hAnsi="Times New Roman" w:cs="Times New Roman"/>
          <w:b/>
          <w:sz w:val="24"/>
          <w:szCs w:val="24"/>
        </w:rPr>
      </w:pPr>
      <w:r w:rsidRPr="00216AAC">
        <w:rPr>
          <w:rFonts w:ascii="Times New Roman" w:hAnsi="Times New Roman" w:cs="Times New Roman"/>
          <w:sz w:val="24"/>
          <w:szCs w:val="24"/>
        </w:rPr>
        <w:t>Статья 2</w:t>
      </w:r>
      <w:r w:rsidRPr="00216AAC">
        <w:rPr>
          <w:rFonts w:ascii="Times New Roman" w:hAnsi="Times New Roman" w:cs="Times New Roman"/>
          <w:b/>
          <w:sz w:val="24"/>
          <w:szCs w:val="24"/>
        </w:rPr>
        <w:t>. Принципы деятельности Совета</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1.Деятельность Совета основывается на принципах:</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1) гласности;</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2) свободного обсуждения и коллегионального решения вопросов;</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3) защиты прав и интересов населения поселения;</w:t>
      </w:r>
    </w:p>
    <w:p w:rsidR="00B400EC" w:rsidRPr="00216AAC" w:rsidRDefault="00B400EC" w:rsidP="00216AA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4) ответственности перед населением поселения.</w:t>
      </w:r>
    </w:p>
    <w:p w:rsidR="00B400EC" w:rsidRPr="00216AAC" w:rsidRDefault="00B400EC" w:rsidP="00C47B65">
      <w:pPr>
        <w:ind w:left="-180" w:firstLine="606"/>
        <w:jc w:val="both"/>
        <w:rPr>
          <w:rFonts w:ascii="Times New Roman" w:hAnsi="Times New Roman" w:cs="Times New Roman"/>
          <w:b/>
          <w:sz w:val="24"/>
          <w:szCs w:val="24"/>
        </w:rPr>
      </w:pPr>
      <w:r w:rsidRPr="00216AAC">
        <w:rPr>
          <w:rFonts w:ascii="Times New Roman" w:hAnsi="Times New Roman" w:cs="Times New Roman"/>
          <w:sz w:val="24"/>
          <w:szCs w:val="24"/>
        </w:rPr>
        <w:t>Статья 3</w:t>
      </w:r>
      <w:r w:rsidRPr="00216AAC">
        <w:rPr>
          <w:rFonts w:ascii="Times New Roman" w:hAnsi="Times New Roman" w:cs="Times New Roman"/>
          <w:b/>
          <w:sz w:val="24"/>
          <w:szCs w:val="24"/>
        </w:rPr>
        <w:t>. Основы деятельности Совета</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1.Совет поселения осуществляет свою деятельность исходя из интересов населения в соответствии с Конституцией Российской Федерации, Федеральными законами, Уставом и законами Томской области, Уставом муниципального образования «Иштанское сельское поселение», настоящим Регламентом, иными нормативно - правовыми актами органов государственной власти и правомочен рассматривать любые вопросы, отнесенные к его компетенции законодательством.</w:t>
      </w:r>
    </w:p>
    <w:p w:rsidR="00B400EC" w:rsidRPr="00216AAC" w:rsidRDefault="00B400EC" w:rsidP="00216AA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2. В настоящем Регламенте понятия «Совет Иштанского сельского поселения», «Совет поселения», «Совет» используются как равнозначные.</w:t>
      </w:r>
    </w:p>
    <w:p w:rsidR="00B400EC" w:rsidRPr="00216AAC" w:rsidRDefault="00B400EC" w:rsidP="00C47B65">
      <w:pPr>
        <w:ind w:left="-180" w:firstLine="606"/>
        <w:jc w:val="both"/>
        <w:rPr>
          <w:rFonts w:ascii="Times New Roman" w:hAnsi="Times New Roman" w:cs="Times New Roman"/>
          <w:b/>
          <w:sz w:val="24"/>
          <w:szCs w:val="24"/>
        </w:rPr>
      </w:pPr>
      <w:r w:rsidRPr="00216AAC">
        <w:rPr>
          <w:rFonts w:ascii="Times New Roman" w:hAnsi="Times New Roman" w:cs="Times New Roman"/>
          <w:sz w:val="24"/>
          <w:szCs w:val="24"/>
        </w:rPr>
        <w:t>Статья 4</w:t>
      </w:r>
      <w:r w:rsidRPr="00216AAC">
        <w:rPr>
          <w:rFonts w:ascii="Times New Roman" w:hAnsi="Times New Roman" w:cs="Times New Roman"/>
          <w:b/>
          <w:sz w:val="24"/>
          <w:szCs w:val="24"/>
        </w:rPr>
        <w:t>. Формы работы Совета</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lastRenderedPageBreak/>
        <w:t>1. Совет осуществляет свою работу в следующих формах:</w:t>
      </w:r>
    </w:p>
    <w:p w:rsidR="00B400EC" w:rsidRPr="00216AAC" w:rsidRDefault="00B400EC" w:rsidP="00B400EC">
      <w:pPr>
        <w:tabs>
          <w:tab w:val="left" w:pos="1230"/>
        </w:tabs>
        <w:ind w:left="-180" w:firstLine="540"/>
        <w:jc w:val="both"/>
        <w:rPr>
          <w:rFonts w:ascii="Times New Roman" w:hAnsi="Times New Roman" w:cs="Times New Roman"/>
          <w:sz w:val="24"/>
          <w:szCs w:val="24"/>
        </w:rPr>
      </w:pPr>
      <w:r w:rsidRPr="00216AAC">
        <w:rPr>
          <w:rFonts w:ascii="Times New Roman" w:hAnsi="Times New Roman" w:cs="Times New Roman"/>
          <w:sz w:val="24"/>
          <w:szCs w:val="24"/>
        </w:rPr>
        <w:t>1) заседание Совета;</w:t>
      </w:r>
    </w:p>
    <w:p w:rsidR="00B400EC" w:rsidRPr="00216AAC" w:rsidRDefault="00B400EC" w:rsidP="00B400EC">
      <w:pPr>
        <w:tabs>
          <w:tab w:val="left" w:pos="1230"/>
        </w:tabs>
        <w:ind w:left="-180" w:firstLine="540"/>
        <w:jc w:val="both"/>
        <w:rPr>
          <w:rFonts w:ascii="Times New Roman" w:hAnsi="Times New Roman" w:cs="Times New Roman"/>
          <w:sz w:val="24"/>
          <w:szCs w:val="24"/>
        </w:rPr>
      </w:pPr>
      <w:r w:rsidRPr="00216AAC">
        <w:rPr>
          <w:rFonts w:ascii="Times New Roman" w:hAnsi="Times New Roman" w:cs="Times New Roman"/>
          <w:sz w:val="24"/>
          <w:szCs w:val="24"/>
        </w:rPr>
        <w:t>2) постоянные и временные депутатские комиссии и рабочие группы;</w:t>
      </w:r>
    </w:p>
    <w:p w:rsidR="00B400EC" w:rsidRPr="00216AAC" w:rsidRDefault="00B400EC" w:rsidP="00B400EC">
      <w:pPr>
        <w:tabs>
          <w:tab w:val="left" w:pos="1230"/>
        </w:tabs>
        <w:ind w:left="-180" w:firstLine="540"/>
        <w:jc w:val="both"/>
        <w:rPr>
          <w:rFonts w:ascii="Times New Roman" w:hAnsi="Times New Roman" w:cs="Times New Roman"/>
          <w:sz w:val="24"/>
          <w:szCs w:val="24"/>
        </w:rPr>
      </w:pPr>
      <w:r w:rsidRPr="00216AAC">
        <w:rPr>
          <w:rFonts w:ascii="Times New Roman" w:hAnsi="Times New Roman" w:cs="Times New Roman"/>
          <w:sz w:val="24"/>
          <w:szCs w:val="24"/>
        </w:rPr>
        <w:t>3) работа депутатов с избирателями.</w:t>
      </w:r>
    </w:p>
    <w:p w:rsidR="00B400EC" w:rsidRPr="00216AAC" w:rsidRDefault="00B400EC" w:rsidP="00216AA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2. Основной формой работы Совета является заседание, на котором депутаты принимают решения в пределах своей компетенции.</w:t>
      </w:r>
    </w:p>
    <w:p w:rsidR="00B400EC" w:rsidRPr="00216AAC" w:rsidRDefault="00B400EC" w:rsidP="00C47B65">
      <w:pPr>
        <w:ind w:left="-180" w:firstLine="606"/>
        <w:jc w:val="both"/>
        <w:rPr>
          <w:rFonts w:ascii="Times New Roman" w:hAnsi="Times New Roman" w:cs="Times New Roman"/>
          <w:b/>
          <w:sz w:val="24"/>
          <w:szCs w:val="24"/>
        </w:rPr>
      </w:pPr>
      <w:r w:rsidRPr="00216AAC">
        <w:rPr>
          <w:rFonts w:ascii="Times New Roman" w:hAnsi="Times New Roman" w:cs="Times New Roman"/>
          <w:sz w:val="24"/>
          <w:szCs w:val="24"/>
        </w:rPr>
        <w:t>Статья 5.</w:t>
      </w:r>
      <w:r w:rsidRPr="00216AAC">
        <w:rPr>
          <w:rFonts w:ascii="Times New Roman" w:hAnsi="Times New Roman" w:cs="Times New Roman"/>
          <w:b/>
          <w:sz w:val="24"/>
          <w:szCs w:val="24"/>
        </w:rPr>
        <w:t xml:space="preserve"> Обеспечение деятельности Совета</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Организационное, правовое, информационное и материально-техническое обеспечение деятельности Совета осуществляется за счет средств бюджета поселения.</w:t>
      </w:r>
    </w:p>
    <w:p w:rsidR="00B400EC" w:rsidRPr="00216AAC" w:rsidRDefault="00B400EC" w:rsidP="00B400EC">
      <w:pPr>
        <w:ind w:left="-180" w:firstLine="540"/>
        <w:jc w:val="both"/>
        <w:rPr>
          <w:rFonts w:ascii="Times New Roman" w:hAnsi="Times New Roman" w:cs="Times New Roman"/>
        </w:rPr>
      </w:pPr>
    </w:p>
    <w:p w:rsidR="00B400EC" w:rsidRPr="00216AAC" w:rsidRDefault="00B400EC" w:rsidP="00216AAC">
      <w:pPr>
        <w:tabs>
          <w:tab w:val="left" w:pos="2370"/>
        </w:tabs>
        <w:ind w:left="-180"/>
        <w:jc w:val="center"/>
        <w:rPr>
          <w:rFonts w:ascii="Times New Roman" w:hAnsi="Times New Roman" w:cs="Times New Roman"/>
          <w:b/>
        </w:rPr>
      </w:pPr>
      <w:r w:rsidRPr="00216AAC">
        <w:rPr>
          <w:rFonts w:ascii="Times New Roman" w:hAnsi="Times New Roman" w:cs="Times New Roman"/>
          <w:b/>
        </w:rPr>
        <w:t>ГЛАВА 2. СТРУКТУРА СОВЕТА</w:t>
      </w:r>
    </w:p>
    <w:p w:rsidR="00B400EC" w:rsidRPr="00216AAC" w:rsidRDefault="00B400EC" w:rsidP="00B400EC">
      <w:pPr>
        <w:ind w:left="-180" w:firstLine="540"/>
        <w:jc w:val="both"/>
        <w:rPr>
          <w:rFonts w:ascii="Times New Roman" w:hAnsi="Times New Roman" w:cs="Times New Roman"/>
          <w:b/>
          <w:sz w:val="24"/>
          <w:szCs w:val="24"/>
        </w:rPr>
      </w:pPr>
      <w:r w:rsidRPr="00216AAC">
        <w:rPr>
          <w:rFonts w:ascii="Times New Roman" w:hAnsi="Times New Roman" w:cs="Times New Roman"/>
          <w:sz w:val="24"/>
          <w:szCs w:val="24"/>
        </w:rPr>
        <w:t>Статья 6.</w:t>
      </w:r>
      <w:r w:rsidRPr="00216AAC">
        <w:rPr>
          <w:rFonts w:ascii="Times New Roman" w:hAnsi="Times New Roman" w:cs="Times New Roman"/>
          <w:b/>
          <w:sz w:val="24"/>
          <w:szCs w:val="24"/>
        </w:rPr>
        <w:t xml:space="preserve"> Председатель Совета</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1. Совет поселения состоит из 7 депутатов, избранных в соответствии с действующим законодательством на 5 лет.</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2.Председателем Совета является Глава Иштанского  сельского поселения, согласно структуры администрации Иштанского сельского поселения, принятой Советом поселения.</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Председатель:</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1) организует работу Совета поселения;</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2) представляет Совет поселения в отношениях с населением, органами государственной власти, органами местного самоуправления, юридическими лицами всех форм собственности;</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3) созывает заседания Совета поселения, доводит до сведения депутатов время и место их проведения, а также повестки заседаний;</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4) осуществляет подготовку заседаний Совета поселения и вопросов, вносимых на его рассмотрение;</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5) ведет заседания, обеспечивает соблюдение внутреннего распорядка Совета поселения в соответствии с Регламентом Совета поселения;</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6) готовит проекты планов работы и представляет на утверждение Совета поселения;</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7) координирует деятельность депутатских комиссий Совета поселения;</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8) дает поручения депутатским комиссиям Совета поселения;</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9) оказывает содействие депутатам Совета Иштанского поселения в осуществлении ими своих полномочий;</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lastRenderedPageBreak/>
        <w:t>10) подписывает протоколы заседаний, другие документы Совета Иштанского  поселения;</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11) обеспечивает связь Совета поселения с общественностью;</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12) организует приём граждан, рассматривает заявления и жалобы граждан, принимает по ним решения;</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13) решает иные вопросы, которые могут быть ему поручены Советом поселения.</w:t>
      </w:r>
    </w:p>
    <w:p w:rsidR="00B400EC" w:rsidRPr="00216AAC" w:rsidRDefault="00B400EC" w:rsidP="00216AA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В случае отсутствия председателя Совета поселения, председательствует на заседании Совета один из депутатов Совета по решению Совета, принятым простым большинством голосов.</w:t>
      </w:r>
    </w:p>
    <w:p w:rsidR="00B400EC" w:rsidRPr="00216AAC" w:rsidRDefault="00B400EC" w:rsidP="00B400EC">
      <w:pPr>
        <w:ind w:left="-180" w:firstLine="540"/>
        <w:jc w:val="both"/>
        <w:rPr>
          <w:rFonts w:ascii="Times New Roman" w:hAnsi="Times New Roman" w:cs="Times New Roman"/>
          <w:b/>
          <w:sz w:val="24"/>
          <w:szCs w:val="24"/>
        </w:rPr>
      </w:pPr>
      <w:r w:rsidRPr="00216AAC">
        <w:rPr>
          <w:rFonts w:ascii="Times New Roman" w:hAnsi="Times New Roman" w:cs="Times New Roman"/>
          <w:sz w:val="24"/>
          <w:szCs w:val="24"/>
        </w:rPr>
        <w:t>Статья 7</w:t>
      </w:r>
      <w:r w:rsidRPr="00216AAC">
        <w:rPr>
          <w:rFonts w:ascii="Times New Roman" w:hAnsi="Times New Roman" w:cs="Times New Roman"/>
          <w:b/>
          <w:sz w:val="24"/>
          <w:szCs w:val="24"/>
        </w:rPr>
        <w:t>. Секретариат Совета</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1. На первом заседании Совет избирает из числа депутатов постоянно действующего секретаря.</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2. Секретарь Совета избирается большинством голосов от установленного числа депутатов.</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3. Секретарь Совета:</w:t>
      </w:r>
    </w:p>
    <w:p w:rsidR="00B400EC" w:rsidRPr="00216AAC" w:rsidRDefault="00B400EC" w:rsidP="00B400EC">
      <w:pPr>
        <w:tabs>
          <w:tab w:val="left" w:pos="1050"/>
        </w:tabs>
        <w:ind w:left="-180" w:firstLine="540"/>
        <w:jc w:val="both"/>
        <w:rPr>
          <w:rFonts w:ascii="Times New Roman" w:hAnsi="Times New Roman" w:cs="Times New Roman"/>
          <w:sz w:val="24"/>
          <w:szCs w:val="24"/>
        </w:rPr>
      </w:pPr>
      <w:r w:rsidRPr="00216AAC">
        <w:rPr>
          <w:rFonts w:ascii="Times New Roman" w:hAnsi="Times New Roman" w:cs="Times New Roman"/>
          <w:sz w:val="24"/>
          <w:szCs w:val="24"/>
        </w:rPr>
        <w:t>1) ведет протокол заседания;</w:t>
      </w:r>
    </w:p>
    <w:p w:rsidR="00B400EC" w:rsidRPr="00216AAC" w:rsidRDefault="00B400EC" w:rsidP="00B400EC">
      <w:pPr>
        <w:tabs>
          <w:tab w:val="left" w:pos="1050"/>
        </w:tabs>
        <w:ind w:left="-180" w:firstLine="540"/>
        <w:jc w:val="both"/>
        <w:rPr>
          <w:rFonts w:ascii="Times New Roman" w:hAnsi="Times New Roman" w:cs="Times New Roman"/>
          <w:sz w:val="24"/>
          <w:szCs w:val="24"/>
        </w:rPr>
      </w:pPr>
      <w:r w:rsidRPr="00216AAC">
        <w:rPr>
          <w:rFonts w:ascii="Times New Roman" w:hAnsi="Times New Roman" w:cs="Times New Roman"/>
          <w:sz w:val="24"/>
          <w:szCs w:val="24"/>
        </w:rPr>
        <w:t>2) проверяет правильность оформления решений перед их подписанием;</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3) подписывает протокол заседания.</w:t>
      </w:r>
    </w:p>
    <w:p w:rsidR="00B400EC" w:rsidRPr="00216AAC" w:rsidRDefault="00B400EC" w:rsidP="00216AA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4. В случае отсутствия секретаря на заседании, секретарем данного заседания избирается один из депутатов по решению Совета, принятым большинством голосов.</w:t>
      </w:r>
    </w:p>
    <w:p w:rsidR="00B400EC" w:rsidRPr="00216AAC" w:rsidRDefault="00B400EC" w:rsidP="00B400EC">
      <w:pPr>
        <w:ind w:left="-180" w:firstLine="540"/>
        <w:jc w:val="both"/>
        <w:rPr>
          <w:rFonts w:ascii="Times New Roman" w:hAnsi="Times New Roman" w:cs="Times New Roman"/>
          <w:b/>
          <w:sz w:val="24"/>
          <w:szCs w:val="24"/>
        </w:rPr>
      </w:pPr>
      <w:r w:rsidRPr="00216AAC">
        <w:rPr>
          <w:rFonts w:ascii="Times New Roman" w:hAnsi="Times New Roman" w:cs="Times New Roman"/>
          <w:sz w:val="24"/>
          <w:szCs w:val="24"/>
        </w:rPr>
        <w:t>Статья 8.</w:t>
      </w:r>
      <w:r w:rsidRPr="00216AAC">
        <w:rPr>
          <w:rFonts w:ascii="Times New Roman" w:hAnsi="Times New Roman" w:cs="Times New Roman"/>
          <w:b/>
          <w:sz w:val="24"/>
          <w:szCs w:val="24"/>
        </w:rPr>
        <w:t xml:space="preserve"> Депутатские комиссии</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1. Совет поселения из своего состава образует постоянные депутатские комиссии:</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1) социально-экономическая;</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2) контрольно-правовая.</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2. В случае необходимости по решению Совета могут образовываться и другие постоянные и временные депутатские комиссии и изменяться их состав. Срок деятельности временных депутатских комиссий определяется при их создании. Постоянные депутатские комиссии образуются на срок полномочий Совета. Состав постоянных депутатских комиссий утверждается Советом поселения.</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3. Основными задачами депутатских комиссий Совета являются:</w:t>
      </w:r>
    </w:p>
    <w:p w:rsidR="00B400EC" w:rsidRPr="00216AAC" w:rsidRDefault="00B400EC" w:rsidP="00B400EC">
      <w:pPr>
        <w:tabs>
          <w:tab w:val="left" w:pos="1065"/>
        </w:tabs>
        <w:ind w:left="-180"/>
        <w:jc w:val="both"/>
        <w:rPr>
          <w:rFonts w:ascii="Times New Roman" w:hAnsi="Times New Roman" w:cs="Times New Roman"/>
          <w:sz w:val="24"/>
          <w:szCs w:val="24"/>
        </w:rPr>
      </w:pPr>
      <w:r w:rsidRPr="00216AAC">
        <w:rPr>
          <w:rFonts w:ascii="Times New Roman" w:hAnsi="Times New Roman" w:cs="Times New Roman"/>
          <w:sz w:val="24"/>
          <w:szCs w:val="24"/>
        </w:rPr>
        <w:t>1) подготовка проектов решений на заседание Совета;</w:t>
      </w:r>
    </w:p>
    <w:p w:rsidR="00B400EC" w:rsidRPr="00216AAC" w:rsidRDefault="00B400EC" w:rsidP="00B400EC">
      <w:pPr>
        <w:tabs>
          <w:tab w:val="left" w:pos="1065"/>
        </w:tabs>
        <w:ind w:left="-180"/>
        <w:jc w:val="both"/>
        <w:rPr>
          <w:rFonts w:ascii="Times New Roman" w:hAnsi="Times New Roman" w:cs="Times New Roman"/>
          <w:sz w:val="24"/>
          <w:szCs w:val="24"/>
        </w:rPr>
      </w:pPr>
      <w:r w:rsidRPr="00216AAC">
        <w:rPr>
          <w:rFonts w:ascii="Times New Roman" w:hAnsi="Times New Roman" w:cs="Times New Roman"/>
          <w:sz w:val="24"/>
          <w:szCs w:val="24"/>
        </w:rPr>
        <w:t>2) разработка предложений для заседания Совета;</w:t>
      </w:r>
    </w:p>
    <w:p w:rsidR="00B400EC" w:rsidRPr="00216AAC" w:rsidRDefault="00B400EC" w:rsidP="00B400EC">
      <w:pPr>
        <w:ind w:left="-180"/>
        <w:jc w:val="both"/>
        <w:rPr>
          <w:rFonts w:ascii="Times New Roman" w:hAnsi="Times New Roman" w:cs="Times New Roman"/>
          <w:sz w:val="24"/>
          <w:szCs w:val="24"/>
        </w:rPr>
      </w:pPr>
      <w:r w:rsidRPr="00216AAC">
        <w:rPr>
          <w:rFonts w:ascii="Times New Roman" w:hAnsi="Times New Roman" w:cs="Times New Roman"/>
          <w:sz w:val="24"/>
          <w:szCs w:val="24"/>
        </w:rPr>
        <w:lastRenderedPageBreak/>
        <w:t>3) подготовка заключений по вопросам, внесенным на рассмотрение заседания Совета;</w:t>
      </w:r>
    </w:p>
    <w:p w:rsidR="00B400EC" w:rsidRPr="00216AAC" w:rsidRDefault="00B400EC" w:rsidP="00B400EC">
      <w:pPr>
        <w:ind w:left="-180"/>
        <w:jc w:val="both"/>
        <w:rPr>
          <w:rFonts w:ascii="Times New Roman" w:hAnsi="Times New Roman" w:cs="Times New Roman"/>
          <w:sz w:val="24"/>
          <w:szCs w:val="24"/>
        </w:rPr>
      </w:pPr>
      <w:r w:rsidRPr="00216AAC">
        <w:rPr>
          <w:rFonts w:ascii="Times New Roman" w:hAnsi="Times New Roman" w:cs="Times New Roman"/>
          <w:sz w:val="24"/>
          <w:szCs w:val="24"/>
        </w:rPr>
        <w:t>4) контроль исполнения решений Совета;</w:t>
      </w:r>
    </w:p>
    <w:p w:rsidR="00B400EC" w:rsidRPr="00216AAC" w:rsidRDefault="00B400EC" w:rsidP="00B400EC">
      <w:pPr>
        <w:ind w:left="-180"/>
        <w:jc w:val="both"/>
        <w:rPr>
          <w:rFonts w:ascii="Times New Roman" w:hAnsi="Times New Roman" w:cs="Times New Roman"/>
          <w:sz w:val="24"/>
          <w:szCs w:val="24"/>
        </w:rPr>
      </w:pPr>
      <w:r w:rsidRPr="00216AAC">
        <w:rPr>
          <w:rFonts w:ascii="Times New Roman" w:hAnsi="Times New Roman" w:cs="Times New Roman"/>
          <w:sz w:val="24"/>
          <w:szCs w:val="24"/>
        </w:rPr>
        <w:t>5) рассмотрение поступивших обращений граждан и организаций.</w:t>
      </w:r>
    </w:p>
    <w:p w:rsidR="00B400EC" w:rsidRPr="00216AAC" w:rsidRDefault="00B400EC" w:rsidP="00B400EC">
      <w:pPr>
        <w:tabs>
          <w:tab w:val="left" w:pos="915"/>
        </w:tabs>
        <w:ind w:left="-180" w:firstLine="540"/>
        <w:jc w:val="both"/>
        <w:rPr>
          <w:rFonts w:ascii="Times New Roman" w:hAnsi="Times New Roman" w:cs="Times New Roman"/>
          <w:sz w:val="24"/>
          <w:szCs w:val="24"/>
        </w:rPr>
      </w:pPr>
      <w:r w:rsidRPr="00216AAC">
        <w:rPr>
          <w:rFonts w:ascii="Times New Roman" w:hAnsi="Times New Roman" w:cs="Times New Roman"/>
          <w:sz w:val="24"/>
          <w:szCs w:val="24"/>
        </w:rPr>
        <w:t>4. Депутатские комиссии ответственны и подотчетны Совету.</w:t>
      </w:r>
    </w:p>
    <w:p w:rsidR="00B400EC" w:rsidRPr="00216AAC" w:rsidRDefault="00B400EC" w:rsidP="00B400EC">
      <w:pPr>
        <w:tabs>
          <w:tab w:val="left" w:pos="915"/>
        </w:tabs>
        <w:ind w:left="-180" w:firstLine="540"/>
        <w:jc w:val="both"/>
        <w:rPr>
          <w:rFonts w:ascii="Times New Roman" w:hAnsi="Times New Roman" w:cs="Times New Roman"/>
          <w:sz w:val="24"/>
          <w:szCs w:val="24"/>
        </w:rPr>
      </w:pPr>
      <w:r w:rsidRPr="00216AAC">
        <w:rPr>
          <w:rFonts w:ascii="Times New Roman" w:hAnsi="Times New Roman" w:cs="Times New Roman"/>
          <w:sz w:val="24"/>
          <w:szCs w:val="24"/>
        </w:rPr>
        <w:t>5. При рассмотрении и обсуждении вопросов депутатскими комиссиями ведется протокол. По результатам рассмотрения вопросов депутатские комиссии принимают решения.</w:t>
      </w:r>
    </w:p>
    <w:p w:rsidR="00B400EC" w:rsidRPr="00216AAC" w:rsidRDefault="00B400EC" w:rsidP="00B400EC">
      <w:pPr>
        <w:tabs>
          <w:tab w:val="left" w:pos="915"/>
        </w:tabs>
        <w:ind w:left="-180"/>
        <w:jc w:val="both"/>
        <w:rPr>
          <w:rFonts w:ascii="Times New Roman" w:hAnsi="Times New Roman" w:cs="Times New Roman"/>
        </w:rPr>
      </w:pPr>
    </w:p>
    <w:p w:rsidR="00B400EC" w:rsidRPr="00216AAC" w:rsidRDefault="00B400EC" w:rsidP="00216AAC">
      <w:pPr>
        <w:ind w:left="-180"/>
        <w:jc w:val="center"/>
        <w:rPr>
          <w:rFonts w:ascii="Times New Roman" w:hAnsi="Times New Roman" w:cs="Times New Roman"/>
          <w:b/>
        </w:rPr>
      </w:pPr>
      <w:r w:rsidRPr="00216AAC">
        <w:rPr>
          <w:rFonts w:ascii="Times New Roman" w:hAnsi="Times New Roman" w:cs="Times New Roman"/>
          <w:b/>
        </w:rPr>
        <w:t>ГЛАВА 3. ЗАСЕДАНИЕ СОВЕТА</w:t>
      </w:r>
    </w:p>
    <w:p w:rsidR="00B400EC" w:rsidRPr="00216AAC" w:rsidRDefault="00B400EC" w:rsidP="00B400EC">
      <w:pPr>
        <w:ind w:left="-180"/>
        <w:jc w:val="both"/>
        <w:rPr>
          <w:rFonts w:ascii="Times New Roman" w:hAnsi="Times New Roman" w:cs="Times New Roman"/>
          <w:b/>
          <w:sz w:val="24"/>
          <w:szCs w:val="24"/>
        </w:rPr>
      </w:pPr>
      <w:r w:rsidRPr="00216AAC">
        <w:rPr>
          <w:rFonts w:ascii="Times New Roman" w:hAnsi="Times New Roman" w:cs="Times New Roman"/>
          <w:sz w:val="24"/>
          <w:szCs w:val="24"/>
        </w:rPr>
        <w:t>Статья 9</w:t>
      </w:r>
      <w:r w:rsidRPr="00216AAC">
        <w:rPr>
          <w:rFonts w:ascii="Times New Roman" w:hAnsi="Times New Roman" w:cs="Times New Roman"/>
          <w:b/>
          <w:sz w:val="24"/>
          <w:szCs w:val="24"/>
        </w:rPr>
        <w:t>. Первое заседание</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1. Первое заседание Совета производится не позднее тридцати дней со дня избрания Совета.</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2. Первое заседание Совета открывает и ведет Глава поселения.</w:t>
      </w:r>
    </w:p>
    <w:p w:rsidR="00B400EC" w:rsidRPr="00216AAC" w:rsidRDefault="00B400EC" w:rsidP="00216AA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3. Вновь избранным депутатам вручаются необходимые нормативные правовые акты, определяющие работу органов местного самоуправления.</w:t>
      </w:r>
    </w:p>
    <w:p w:rsidR="00B400EC" w:rsidRPr="00216AAC" w:rsidRDefault="00B400EC" w:rsidP="00B400EC">
      <w:pPr>
        <w:ind w:left="-180"/>
        <w:jc w:val="both"/>
        <w:rPr>
          <w:rFonts w:ascii="Times New Roman" w:hAnsi="Times New Roman" w:cs="Times New Roman"/>
          <w:b/>
          <w:sz w:val="24"/>
          <w:szCs w:val="24"/>
        </w:rPr>
      </w:pPr>
      <w:r w:rsidRPr="00216AAC">
        <w:rPr>
          <w:rFonts w:ascii="Times New Roman" w:hAnsi="Times New Roman" w:cs="Times New Roman"/>
          <w:sz w:val="24"/>
          <w:szCs w:val="24"/>
        </w:rPr>
        <w:t>Статья 10</w:t>
      </w:r>
      <w:r w:rsidRPr="00216AAC">
        <w:rPr>
          <w:rFonts w:ascii="Times New Roman" w:hAnsi="Times New Roman" w:cs="Times New Roman"/>
          <w:b/>
          <w:sz w:val="24"/>
          <w:szCs w:val="24"/>
        </w:rPr>
        <w:t>. Заседание Совета</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1. Заседание Совета проводиться не реже одного раза в три месяца.</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2. Заседание Совета созывается председателем Совета или не менее 1/3 избранных депутатов. Председатель Совета принимает решение о созыве заседания Совета не позднее 3-х дней с момента поступления письменного требования о созыве.</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3. Заседания Совета проводятся согласно сводному плану работы Совета, утвержденному на заседании Совета по представлению председателя Совета.</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4. Заседания, созываемые в иные сроки, кроме, установленных настоящим Регламентом, являются вне очередными. Внеочередное заседание созывается в обязательном порядке по инициативе Председателя Совета поселения, не менее одной трети депутатов от установленной численности депутатов Совета поселения.</w:t>
      </w:r>
    </w:p>
    <w:p w:rsidR="00B400EC" w:rsidRPr="00216AAC" w:rsidRDefault="00B400EC" w:rsidP="00216AAC">
      <w:pPr>
        <w:tabs>
          <w:tab w:val="left" w:pos="930"/>
        </w:tabs>
        <w:ind w:left="-180" w:firstLine="540"/>
        <w:jc w:val="both"/>
        <w:rPr>
          <w:rFonts w:ascii="Times New Roman" w:hAnsi="Times New Roman" w:cs="Times New Roman"/>
          <w:sz w:val="24"/>
          <w:szCs w:val="24"/>
        </w:rPr>
      </w:pPr>
      <w:r w:rsidRPr="00216AAC">
        <w:rPr>
          <w:rFonts w:ascii="Times New Roman" w:hAnsi="Times New Roman" w:cs="Times New Roman"/>
          <w:sz w:val="24"/>
          <w:szCs w:val="24"/>
        </w:rPr>
        <w:t>5. Проекты решений и справочные материалы предоставляются депутатам Совета, прокурору, приглашенным лицам не позднее, чем за 3 дня до их рассмотрения на заседании Совета.</w:t>
      </w:r>
    </w:p>
    <w:p w:rsidR="00B400EC" w:rsidRPr="00216AAC" w:rsidRDefault="00B400EC" w:rsidP="00B400EC">
      <w:pPr>
        <w:ind w:left="-180"/>
        <w:jc w:val="both"/>
        <w:rPr>
          <w:rFonts w:ascii="Times New Roman" w:hAnsi="Times New Roman" w:cs="Times New Roman"/>
          <w:b/>
          <w:sz w:val="24"/>
          <w:szCs w:val="24"/>
        </w:rPr>
      </w:pPr>
      <w:r w:rsidRPr="00216AAC">
        <w:rPr>
          <w:rFonts w:ascii="Times New Roman" w:hAnsi="Times New Roman" w:cs="Times New Roman"/>
          <w:sz w:val="24"/>
          <w:szCs w:val="24"/>
        </w:rPr>
        <w:t>Статья 11</w:t>
      </w:r>
      <w:r w:rsidRPr="00216AAC">
        <w:rPr>
          <w:rFonts w:ascii="Times New Roman" w:hAnsi="Times New Roman" w:cs="Times New Roman"/>
          <w:b/>
          <w:sz w:val="24"/>
          <w:szCs w:val="24"/>
        </w:rPr>
        <w:t>. Открытое и закрытое заседание</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1. Заседание Совета может быть открытым и закрытым. В открытых заседаниях участвуют депутаты, представители администрации  Иштанского сельского поселения, прокурор, приглашенные лица.</w:t>
      </w:r>
    </w:p>
    <w:p w:rsidR="00B400EC" w:rsidRPr="00216AAC" w:rsidRDefault="00B400EC" w:rsidP="00216AA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lastRenderedPageBreak/>
        <w:t>2. Закрытые заседания проводятся по решению Совета. Решение о проведении закрытого заседания принимаются простым большинством голосов от числа депутатов, присутствующих на заседании.</w:t>
      </w:r>
    </w:p>
    <w:p w:rsidR="00B400EC" w:rsidRPr="00216AAC" w:rsidRDefault="00B400EC" w:rsidP="00B400EC">
      <w:pPr>
        <w:ind w:left="-180" w:firstLine="540"/>
        <w:jc w:val="both"/>
        <w:rPr>
          <w:rFonts w:ascii="Times New Roman" w:hAnsi="Times New Roman" w:cs="Times New Roman"/>
          <w:b/>
          <w:sz w:val="24"/>
          <w:szCs w:val="24"/>
        </w:rPr>
      </w:pPr>
      <w:r w:rsidRPr="00216AAC">
        <w:rPr>
          <w:rFonts w:ascii="Times New Roman" w:hAnsi="Times New Roman" w:cs="Times New Roman"/>
          <w:sz w:val="24"/>
          <w:szCs w:val="24"/>
        </w:rPr>
        <w:t>Статья 12</w:t>
      </w:r>
      <w:r w:rsidRPr="00216AAC">
        <w:rPr>
          <w:rFonts w:ascii="Times New Roman" w:hAnsi="Times New Roman" w:cs="Times New Roman"/>
          <w:b/>
          <w:sz w:val="24"/>
          <w:szCs w:val="24"/>
        </w:rPr>
        <w:t>. Порядок подготовки заседания Совета</w:t>
      </w:r>
    </w:p>
    <w:p w:rsidR="00B400EC" w:rsidRPr="00216AAC" w:rsidRDefault="00B400EC" w:rsidP="00B400EC">
      <w:pPr>
        <w:tabs>
          <w:tab w:val="left" w:pos="990"/>
        </w:tabs>
        <w:ind w:left="-180" w:firstLine="540"/>
        <w:jc w:val="both"/>
        <w:rPr>
          <w:rFonts w:ascii="Times New Roman" w:hAnsi="Times New Roman" w:cs="Times New Roman"/>
          <w:sz w:val="24"/>
          <w:szCs w:val="24"/>
        </w:rPr>
      </w:pPr>
      <w:r w:rsidRPr="00216AAC">
        <w:rPr>
          <w:rFonts w:ascii="Times New Roman" w:hAnsi="Times New Roman" w:cs="Times New Roman"/>
          <w:sz w:val="24"/>
          <w:szCs w:val="24"/>
        </w:rPr>
        <w:t>1. Организует подготовку заседания Совета председатель Совета совместно постоянными депутатскими комиссиями.</w:t>
      </w:r>
    </w:p>
    <w:p w:rsidR="00B400EC" w:rsidRPr="00216AAC" w:rsidRDefault="00B400EC" w:rsidP="00B400EC">
      <w:pPr>
        <w:tabs>
          <w:tab w:val="left" w:pos="990"/>
        </w:tabs>
        <w:ind w:left="-180" w:firstLine="540"/>
        <w:jc w:val="both"/>
        <w:rPr>
          <w:rFonts w:ascii="Times New Roman" w:hAnsi="Times New Roman" w:cs="Times New Roman"/>
          <w:sz w:val="24"/>
          <w:szCs w:val="24"/>
        </w:rPr>
      </w:pPr>
      <w:r w:rsidRPr="00216AAC">
        <w:rPr>
          <w:rFonts w:ascii="Times New Roman" w:hAnsi="Times New Roman" w:cs="Times New Roman"/>
          <w:sz w:val="24"/>
          <w:szCs w:val="24"/>
        </w:rPr>
        <w:t xml:space="preserve">2. Подготовка заседания включает: </w:t>
      </w:r>
    </w:p>
    <w:p w:rsidR="00B400EC" w:rsidRPr="00216AAC" w:rsidRDefault="00B400EC" w:rsidP="00B400EC">
      <w:pPr>
        <w:tabs>
          <w:tab w:val="left" w:pos="990"/>
        </w:tabs>
        <w:ind w:left="-180" w:firstLine="540"/>
        <w:jc w:val="both"/>
        <w:rPr>
          <w:rFonts w:ascii="Times New Roman" w:hAnsi="Times New Roman" w:cs="Times New Roman"/>
          <w:sz w:val="24"/>
          <w:szCs w:val="24"/>
        </w:rPr>
      </w:pPr>
      <w:r w:rsidRPr="00216AAC">
        <w:rPr>
          <w:rFonts w:ascii="Times New Roman" w:hAnsi="Times New Roman" w:cs="Times New Roman"/>
          <w:sz w:val="24"/>
          <w:szCs w:val="24"/>
        </w:rPr>
        <w:t>1) определение проекта повестки дня заседания и докладчиков по вопросам повестки;</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2) подготовку проектов решений и иных документов по вопросам дня заседания;</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3) своевременное оповещение всех депутатов и приглашенных на заседание и ознакомление их с проектами повестки дня, решений  и иными документами по рассматриваемым вопросам;</w:t>
      </w:r>
    </w:p>
    <w:p w:rsidR="00B400EC" w:rsidRPr="00216AAC" w:rsidRDefault="00B400EC" w:rsidP="00216AA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4) подготовка помещения и решение иных организационных и материально-технических вопросов.</w:t>
      </w:r>
    </w:p>
    <w:p w:rsidR="00B400EC" w:rsidRPr="00216AAC" w:rsidRDefault="00B400EC" w:rsidP="00B400EC">
      <w:pPr>
        <w:ind w:left="-180"/>
        <w:jc w:val="both"/>
        <w:rPr>
          <w:rFonts w:ascii="Times New Roman" w:hAnsi="Times New Roman" w:cs="Times New Roman"/>
          <w:b/>
          <w:sz w:val="24"/>
          <w:szCs w:val="24"/>
        </w:rPr>
      </w:pPr>
      <w:r w:rsidRPr="00216AAC">
        <w:rPr>
          <w:rFonts w:ascii="Times New Roman" w:hAnsi="Times New Roman" w:cs="Times New Roman"/>
          <w:sz w:val="24"/>
          <w:szCs w:val="24"/>
        </w:rPr>
        <w:t>Статья 13</w:t>
      </w:r>
      <w:r w:rsidRPr="00216AAC">
        <w:rPr>
          <w:rFonts w:ascii="Times New Roman" w:hAnsi="Times New Roman" w:cs="Times New Roman"/>
          <w:b/>
          <w:sz w:val="24"/>
          <w:szCs w:val="24"/>
        </w:rPr>
        <w:t>. Обязательность участия депутатов в заседании Совета</w:t>
      </w:r>
    </w:p>
    <w:p w:rsidR="00B400EC" w:rsidRPr="00216AAC" w:rsidRDefault="00B400EC" w:rsidP="00B400EC">
      <w:pPr>
        <w:ind w:left="-180"/>
        <w:jc w:val="both"/>
        <w:rPr>
          <w:rFonts w:ascii="Times New Roman" w:hAnsi="Times New Roman" w:cs="Times New Roman"/>
          <w:sz w:val="24"/>
          <w:szCs w:val="24"/>
        </w:rPr>
      </w:pPr>
      <w:r w:rsidRPr="00216AAC">
        <w:rPr>
          <w:rFonts w:ascii="Times New Roman" w:hAnsi="Times New Roman" w:cs="Times New Roman"/>
          <w:sz w:val="24"/>
          <w:szCs w:val="24"/>
        </w:rPr>
        <w:t>1. Депутаты обязаны участвовать в каждом заседании Совета.</w:t>
      </w:r>
    </w:p>
    <w:p w:rsidR="00B400EC" w:rsidRPr="00216AAC" w:rsidRDefault="00B400EC" w:rsidP="00216AA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2. В случае невозможности прибыть на заседании депутат заблаговременно информирует об этом председателя Совета и сообщает причину неявки.</w:t>
      </w:r>
    </w:p>
    <w:p w:rsidR="00B400EC" w:rsidRPr="00216AAC" w:rsidRDefault="00B400EC" w:rsidP="00B400EC">
      <w:pPr>
        <w:ind w:left="-180"/>
        <w:jc w:val="both"/>
        <w:rPr>
          <w:rFonts w:ascii="Times New Roman" w:hAnsi="Times New Roman" w:cs="Times New Roman"/>
          <w:b/>
          <w:sz w:val="24"/>
          <w:szCs w:val="24"/>
        </w:rPr>
      </w:pPr>
      <w:r w:rsidRPr="00216AAC">
        <w:rPr>
          <w:rFonts w:ascii="Times New Roman" w:hAnsi="Times New Roman" w:cs="Times New Roman"/>
          <w:sz w:val="24"/>
          <w:szCs w:val="24"/>
        </w:rPr>
        <w:t>Статья 14</w:t>
      </w:r>
      <w:r w:rsidRPr="00216AAC">
        <w:rPr>
          <w:rFonts w:ascii="Times New Roman" w:hAnsi="Times New Roman" w:cs="Times New Roman"/>
          <w:b/>
          <w:sz w:val="24"/>
          <w:szCs w:val="24"/>
        </w:rPr>
        <w:t>. Правомочность заседания Совета</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 xml:space="preserve">1. </w:t>
      </w:r>
      <w:bookmarkStart w:id="0" w:name="_GoBack"/>
      <w:r w:rsidRPr="00216AAC">
        <w:rPr>
          <w:rFonts w:ascii="Times New Roman" w:hAnsi="Times New Roman" w:cs="Times New Roman"/>
          <w:sz w:val="24"/>
          <w:szCs w:val="24"/>
        </w:rPr>
        <w:t>Заседание Совета считается правомочным, если на нем присутствует не менее 50% от установленного числа депутатов</w:t>
      </w:r>
      <w:bookmarkEnd w:id="0"/>
      <w:r w:rsidRPr="00216AAC">
        <w:rPr>
          <w:rFonts w:ascii="Times New Roman" w:hAnsi="Times New Roman" w:cs="Times New Roman"/>
          <w:sz w:val="24"/>
          <w:szCs w:val="24"/>
        </w:rPr>
        <w:t>.</w:t>
      </w:r>
    </w:p>
    <w:p w:rsidR="00B400EC" w:rsidRPr="00216AAC" w:rsidRDefault="00B400EC" w:rsidP="00216AA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2. При отсутствии кворума на заседании решение о переносе заседания и обеспечении явки депутатов принимается простым большинством голосов от числа депутатов, присутствующих на заседании.</w:t>
      </w:r>
    </w:p>
    <w:p w:rsidR="00B400EC" w:rsidRPr="00216AAC" w:rsidRDefault="00B400EC" w:rsidP="00B400EC">
      <w:pPr>
        <w:ind w:left="-180"/>
        <w:jc w:val="both"/>
        <w:rPr>
          <w:rFonts w:ascii="Times New Roman" w:hAnsi="Times New Roman" w:cs="Times New Roman"/>
          <w:b/>
          <w:sz w:val="24"/>
          <w:szCs w:val="24"/>
        </w:rPr>
      </w:pPr>
      <w:r w:rsidRPr="00216AAC">
        <w:rPr>
          <w:rFonts w:ascii="Times New Roman" w:hAnsi="Times New Roman" w:cs="Times New Roman"/>
          <w:sz w:val="24"/>
          <w:szCs w:val="24"/>
        </w:rPr>
        <w:t>Статья 15</w:t>
      </w:r>
      <w:r w:rsidRPr="00216AAC">
        <w:rPr>
          <w:rFonts w:ascii="Times New Roman" w:hAnsi="Times New Roman" w:cs="Times New Roman"/>
          <w:b/>
          <w:sz w:val="24"/>
          <w:szCs w:val="24"/>
        </w:rPr>
        <w:t>. Регистрация депутатов Совета</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1. В начале каждого заседания Совета, для определения кворума, председательствующий проводит регистрацию депутатов, присутствующих на заседании.</w:t>
      </w:r>
    </w:p>
    <w:p w:rsidR="00B400EC" w:rsidRPr="00216AAC" w:rsidRDefault="00B400EC" w:rsidP="00216AA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2. Председательствующий на заседании Совета информирует депутатов о количестве присутствующих и отсутствующих депутатов, причинах их отсутствия, составе и числе лиц, приглашенных на заседание.</w:t>
      </w:r>
    </w:p>
    <w:p w:rsidR="00B400EC" w:rsidRPr="00216AAC" w:rsidRDefault="00B400EC" w:rsidP="00B400EC">
      <w:pPr>
        <w:ind w:left="-180"/>
        <w:jc w:val="both"/>
        <w:rPr>
          <w:rFonts w:ascii="Times New Roman" w:hAnsi="Times New Roman" w:cs="Times New Roman"/>
          <w:b/>
          <w:sz w:val="24"/>
          <w:szCs w:val="24"/>
        </w:rPr>
      </w:pPr>
      <w:r w:rsidRPr="00216AAC">
        <w:rPr>
          <w:rFonts w:ascii="Times New Roman" w:hAnsi="Times New Roman" w:cs="Times New Roman"/>
          <w:sz w:val="24"/>
          <w:szCs w:val="24"/>
        </w:rPr>
        <w:t>Статья 16</w:t>
      </w:r>
      <w:r w:rsidRPr="00216AAC">
        <w:rPr>
          <w:rFonts w:ascii="Times New Roman" w:hAnsi="Times New Roman" w:cs="Times New Roman"/>
          <w:b/>
          <w:sz w:val="24"/>
          <w:szCs w:val="24"/>
        </w:rPr>
        <w:t>. Приглашенные лица</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1. На заседании Совета присутствуют приглашенные лица, представители средств массовой информации.</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lastRenderedPageBreak/>
        <w:t>2. Для обсуждения вопросов, затрагивающих интересы администрации поселения, муниципальных предприятий и учреждений их представители приглашаются на заседание Совета с правом совещательного голоса.</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3. Количество и персональный состав приглашенных лиц на заседание Совета определяется председателем Совета по представлению депутатской комиссии, депутатов.</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Приглашенные лица должны соблюдать порядок, установленный  настоящим Регламентом.</w:t>
      </w:r>
    </w:p>
    <w:p w:rsidR="00B400EC" w:rsidRPr="00216AAC" w:rsidRDefault="00B400EC" w:rsidP="00216AA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4. В случае нарушения требований настоящего Регламента председательствующий имеет право по собственной инициативе или по требованию 1/3 от установленного числа депутатов удалить приглашенного из зала заседания.</w:t>
      </w:r>
    </w:p>
    <w:p w:rsidR="00B400EC" w:rsidRPr="00216AAC" w:rsidRDefault="00B400EC" w:rsidP="00B400EC">
      <w:pPr>
        <w:ind w:left="-180"/>
        <w:jc w:val="both"/>
        <w:rPr>
          <w:rFonts w:ascii="Times New Roman" w:hAnsi="Times New Roman" w:cs="Times New Roman"/>
          <w:b/>
          <w:sz w:val="24"/>
          <w:szCs w:val="24"/>
        </w:rPr>
      </w:pPr>
      <w:r w:rsidRPr="00216AAC">
        <w:rPr>
          <w:rFonts w:ascii="Times New Roman" w:hAnsi="Times New Roman" w:cs="Times New Roman"/>
          <w:sz w:val="24"/>
          <w:szCs w:val="24"/>
        </w:rPr>
        <w:t>Статья 17.</w:t>
      </w:r>
      <w:r w:rsidRPr="00216AAC">
        <w:rPr>
          <w:rFonts w:ascii="Times New Roman" w:hAnsi="Times New Roman" w:cs="Times New Roman"/>
          <w:b/>
          <w:sz w:val="24"/>
          <w:szCs w:val="24"/>
        </w:rPr>
        <w:t xml:space="preserve"> Утверждение повестки дня заседания Совета</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1. Председательствующий на заседании Совета представляет проект повестки дня.</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2. Представленный проект повестки дня принимается за основу, если за него проголосовало большинство от числа присутствующих депутатов.</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3. При формировании повестки дня учитываются предложения депутатских комиссий, депутатов.</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4. Предложения Главы поселения и акты прокурорского реагирования подлежат обязательному включению в повестку дня и рассмотрению на этом заседании Совета.</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5. В соответствии с утвержденной повесткой дня определяется порядок рассмотрения вопросов. Порядок рассмотрения вопросов, включенных в повестку, может уточняться в ходе заседания.</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6. Вопросы, требующие безотлагательного рассмотрения, могут включаться в повестку и отклоняться непосредственно на заседаниях с указанием мотивов.</w:t>
      </w:r>
    </w:p>
    <w:p w:rsidR="00B400EC" w:rsidRPr="00216AAC" w:rsidRDefault="00B400EC" w:rsidP="00216AA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7. Вопрос снимается по решению Совета с повестки заседания, если об этом сделано заявление лицом или органом, внесшим этот вопрос на рассмотрение.</w:t>
      </w:r>
    </w:p>
    <w:p w:rsidR="00B400EC" w:rsidRPr="00216AAC" w:rsidRDefault="00B400EC" w:rsidP="00B400EC">
      <w:pPr>
        <w:ind w:left="-180"/>
        <w:jc w:val="both"/>
        <w:rPr>
          <w:rFonts w:ascii="Times New Roman" w:hAnsi="Times New Roman" w:cs="Times New Roman"/>
          <w:b/>
          <w:sz w:val="24"/>
          <w:szCs w:val="24"/>
        </w:rPr>
      </w:pPr>
      <w:r w:rsidRPr="00216AAC">
        <w:rPr>
          <w:rFonts w:ascii="Times New Roman" w:hAnsi="Times New Roman" w:cs="Times New Roman"/>
          <w:sz w:val="24"/>
          <w:szCs w:val="24"/>
        </w:rPr>
        <w:t>Статья 18.</w:t>
      </w:r>
      <w:r w:rsidRPr="00216AAC">
        <w:rPr>
          <w:rFonts w:ascii="Times New Roman" w:hAnsi="Times New Roman" w:cs="Times New Roman"/>
          <w:b/>
          <w:sz w:val="24"/>
          <w:szCs w:val="24"/>
        </w:rPr>
        <w:t xml:space="preserve"> Порядок рассмотрения вопросов, включенных в повестку дня заседания Совета</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1. Рассмотрение вопроса, повестки дня заседания Совета начинается, как правило, с доклада. Если по данному вопросу имеется содоклад, то председательствующий предоставляет слово и содокладчику.</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После выступления докладчика и содокладчика депутаты, председательствующий, прокурор и приглашенные лица вправе задавать вопросы.</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2. После доклада и ответов на вопросы могут проводиться прения.</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3. Выступления депутатов в прениях допускаются только после предоставления им слова председательствующим на заседании Совета.</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lastRenderedPageBreak/>
        <w:t>4. Просьбы о предоставлении слова для выступления в прениях  подаются председательствующему на заседании Совета поселения, как в письменной форме, так и в устном виде.</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 xml:space="preserve">5. Председательствующий на заседании Совета предоставляет слово в порядке поступления  обращений, с согласия депутатов очередность выступлений может быть изменена. </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6. Председательствующий на заседании Совета может предоставить слово в прениях по рассматриваемому вопросу также лицам, приглашенным на заседание после выступлений депутатов.</w:t>
      </w:r>
    </w:p>
    <w:p w:rsidR="00B400EC" w:rsidRPr="00216AAC" w:rsidRDefault="00B400EC" w:rsidP="00B400EC">
      <w:pPr>
        <w:tabs>
          <w:tab w:val="left" w:pos="705"/>
          <w:tab w:val="left" w:pos="900"/>
        </w:tabs>
        <w:ind w:left="-180" w:firstLine="540"/>
        <w:jc w:val="both"/>
        <w:rPr>
          <w:rFonts w:ascii="Times New Roman" w:hAnsi="Times New Roman" w:cs="Times New Roman"/>
          <w:sz w:val="24"/>
          <w:szCs w:val="24"/>
        </w:rPr>
      </w:pPr>
      <w:r w:rsidRPr="00216AAC">
        <w:rPr>
          <w:rFonts w:ascii="Times New Roman" w:hAnsi="Times New Roman" w:cs="Times New Roman"/>
          <w:sz w:val="24"/>
          <w:szCs w:val="24"/>
        </w:rPr>
        <w:t>7. Председательствующий, прокурор имеют право на внеочередное выступление.</w:t>
      </w:r>
    </w:p>
    <w:p w:rsidR="00B400EC" w:rsidRPr="00216AAC" w:rsidRDefault="00B400EC" w:rsidP="00B400EC">
      <w:pPr>
        <w:tabs>
          <w:tab w:val="left" w:pos="900"/>
        </w:tabs>
        <w:ind w:left="-180" w:firstLine="540"/>
        <w:jc w:val="both"/>
        <w:rPr>
          <w:rFonts w:ascii="Times New Roman" w:hAnsi="Times New Roman" w:cs="Times New Roman"/>
          <w:sz w:val="24"/>
          <w:szCs w:val="24"/>
        </w:rPr>
      </w:pPr>
      <w:r w:rsidRPr="00216AAC">
        <w:rPr>
          <w:rFonts w:ascii="Times New Roman" w:hAnsi="Times New Roman" w:cs="Times New Roman"/>
          <w:sz w:val="24"/>
          <w:szCs w:val="24"/>
        </w:rPr>
        <w:t>8. Депутат может выступить в прениях по одному и тому же вопросу не более двух раз. Слово по вопросу соблюдения настоящего Регламента, порядку ведения заседания Совета, по процедурным вопросам, мотивам голосования и для справки предоставляется депутату вне очереди.</w:t>
      </w:r>
    </w:p>
    <w:p w:rsidR="00B400EC" w:rsidRPr="00216AAC" w:rsidRDefault="00B400EC" w:rsidP="00B400EC">
      <w:pPr>
        <w:tabs>
          <w:tab w:val="left" w:pos="900"/>
        </w:tabs>
        <w:ind w:left="-180" w:firstLine="540"/>
        <w:jc w:val="both"/>
        <w:rPr>
          <w:rFonts w:ascii="Times New Roman" w:hAnsi="Times New Roman" w:cs="Times New Roman"/>
          <w:sz w:val="24"/>
          <w:szCs w:val="24"/>
        </w:rPr>
      </w:pPr>
      <w:r w:rsidRPr="00216AAC">
        <w:rPr>
          <w:rFonts w:ascii="Times New Roman" w:hAnsi="Times New Roman" w:cs="Times New Roman"/>
          <w:sz w:val="24"/>
          <w:szCs w:val="24"/>
        </w:rPr>
        <w:t>9. Вопросы докладчикам направляются в письменной форме или задаются с места. Письменные вопросы оглашает председательствующий.</w:t>
      </w:r>
    </w:p>
    <w:p w:rsidR="00B400EC" w:rsidRPr="00216AAC" w:rsidRDefault="00B400EC" w:rsidP="00B400EC">
      <w:pPr>
        <w:tabs>
          <w:tab w:val="left" w:pos="900"/>
        </w:tabs>
        <w:ind w:left="-180" w:firstLine="540"/>
        <w:jc w:val="both"/>
        <w:rPr>
          <w:rFonts w:ascii="Times New Roman" w:hAnsi="Times New Roman" w:cs="Times New Roman"/>
          <w:sz w:val="24"/>
          <w:szCs w:val="24"/>
        </w:rPr>
      </w:pPr>
      <w:r w:rsidRPr="00216AAC">
        <w:rPr>
          <w:rFonts w:ascii="Times New Roman" w:hAnsi="Times New Roman" w:cs="Times New Roman"/>
          <w:sz w:val="24"/>
          <w:szCs w:val="24"/>
        </w:rPr>
        <w:t>10. Прения прекращаются ввиду отсутствия желающих выступить либо по решению, принятому простым большинством голосов от числа депутатов, присутствующих на заседании.</w:t>
      </w:r>
    </w:p>
    <w:p w:rsidR="00B400EC" w:rsidRPr="00216AAC" w:rsidRDefault="00B400EC" w:rsidP="00216AAC">
      <w:pPr>
        <w:tabs>
          <w:tab w:val="left" w:pos="900"/>
        </w:tabs>
        <w:ind w:left="-180" w:firstLine="540"/>
        <w:jc w:val="both"/>
        <w:rPr>
          <w:rFonts w:ascii="Times New Roman" w:hAnsi="Times New Roman" w:cs="Times New Roman"/>
          <w:sz w:val="24"/>
          <w:szCs w:val="24"/>
        </w:rPr>
      </w:pPr>
      <w:r w:rsidRPr="00216AAC">
        <w:rPr>
          <w:rFonts w:ascii="Times New Roman" w:hAnsi="Times New Roman" w:cs="Times New Roman"/>
          <w:sz w:val="24"/>
          <w:szCs w:val="24"/>
        </w:rPr>
        <w:t>11. После прекращения прений докладчик и содокладчик, председатель Совета имеют право выступить с заключительным словом. Если депутаты не имели возможности выступить в связи с прекращением прений, по их просьбе тексты выступлений должны быть включены в протокол заседания Совета.</w:t>
      </w:r>
    </w:p>
    <w:p w:rsidR="00B400EC" w:rsidRPr="00216AAC" w:rsidRDefault="00B400EC" w:rsidP="00B400EC">
      <w:pPr>
        <w:ind w:left="-180" w:firstLine="540"/>
        <w:jc w:val="both"/>
        <w:rPr>
          <w:rFonts w:ascii="Times New Roman" w:hAnsi="Times New Roman" w:cs="Times New Roman"/>
          <w:b/>
          <w:sz w:val="24"/>
          <w:szCs w:val="24"/>
        </w:rPr>
      </w:pPr>
      <w:r w:rsidRPr="00216AAC">
        <w:rPr>
          <w:rFonts w:ascii="Times New Roman" w:hAnsi="Times New Roman" w:cs="Times New Roman"/>
          <w:sz w:val="24"/>
          <w:szCs w:val="24"/>
        </w:rPr>
        <w:t>Статья 19.</w:t>
      </w:r>
      <w:r w:rsidRPr="00216AAC">
        <w:rPr>
          <w:rFonts w:ascii="Times New Roman" w:hAnsi="Times New Roman" w:cs="Times New Roman"/>
          <w:b/>
          <w:sz w:val="24"/>
          <w:szCs w:val="24"/>
        </w:rPr>
        <w:t xml:space="preserve"> Время для выступлений депутатов и иных лиц, участвующих в заседании Совета</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1. Время для докладов, содокладов по вопросам повестки дня устанавливается  председательствующим по согласованию с докладчиками, содокладчиками, 30 минут для доклада, 15 минут для содоклада, 10 минут для ответов на вопросы и 3 минуты для заключительного слова. Для выступлений в прениях отводится до 7 минут.</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2. Председательствующий и прокурор вправе взять слово для выступления и информации в любое время, но не более чем за 5 минут по каждому из рассматриваемых вопросов, не считая основного выступления.</w:t>
      </w:r>
    </w:p>
    <w:p w:rsidR="00B400EC" w:rsidRPr="00216AAC" w:rsidRDefault="00B400EC" w:rsidP="00216AA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3. В необходимых случаях председательствующий может с согласия большинства присутствующих депутатов продлить регламентированное время.</w:t>
      </w:r>
    </w:p>
    <w:p w:rsidR="00B400EC" w:rsidRPr="00216AAC" w:rsidRDefault="00B400EC" w:rsidP="00B400EC">
      <w:pPr>
        <w:ind w:left="-180" w:firstLine="540"/>
        <w:jc w:val="both"/>
        <w:rPr>
          <w:rFonts w:ascii="Times New Roman" w:hAnsi="Times New Roman" w:cs="Times New Roman"/>
          <w:b/>
          <w:sz w:val="24"/>
          <w:szCs w:val="24"/>
        </w:rPr>
      </w:pPr>
      <w:r w:rsidRPr="00216AAC">
        <w:rPr>
          <w:rFonts w:ascii="Times New Roman" w:hAnsi="Times New Roman" w:cs="Times New Roman"/>
          <w:sz w:val="24"/>
          <w:szCs w:val="24"/>
        </w:rPr>
        <w:t>Статья 20.</w:t>
      </w:r>
      <w:r w:rsidRPr="00216AAC">
        <w:rPr>
          <w:rFonts w:ascii="Times New Roman" w:hAnsi="Times New Roman" w:cs="Times New Roman"/>
          <w:b/>
          <w:sz w:val="24"/>
          <w:szCs w:val="24"/>
        </w:rPr>
        <w:t xml:space="preserve"> Протокол заседания Совета</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1. На каждом заседании Совета ведется протокол.</w:t>
      </w:r>
      <w:r w:rsidRPr="00216AAC">
        <w:rPr>
          <w:rFonts w:ascii="Times New Roman" w:hAnsi="Times New Roman" w:cs="Times New Roman"/>
          <w:sz w:val="24"/>
          <w:szCs w:val="24"/>
        </w:rPr>
        <w:tab/>
      </w:r>
    </w:p>
    <w:p w:rsidR="00B400EC" w:rsidRPr="00216AAC" w:rsidRDefault="00B400EC" w:rsidP="00B400EC">
      <w:pPr>
        <w:tabs>
          <w:tab w:val="left" w:pos="1020"/>
        </w:tabs>
        <w:ind w:left="-180" w:firstLine="540"/>
        <w:jc w:val="both"/>
        <w:rPr>
          <w:rFonts w:ascii="Times New Roman" w:hAnsi="Times New Roman" w:cs="Times New Roman"/>
          <w:sz w:val="24"/>
          <w:szCs w:val="24"/>
        </w:rPr>
      </w:pPr>
      <w:r w:rsidRPr="00216AAC">
        <w:rPr>
          <w:rFonts w:ascii="Times New Roman" w:hAnsi="Times New Roman" w:cs="Times New Roman"/>
          <w:sz w:val="24"/>
          <w:szCs w:val="24"/>
        </w:rPr>
        <w:t>Протокол заседания Совета ведет секретарь.</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lastRenderedPageBreak/>
        <w:t>2.В протоколе заседании Совета указывается:</w:t>
      </w:r>
    </w:p>
    <w:p w:rsidR="00B400EC" w:rsidRPr="00216AAC" w:rsidRDefault="00B400EC" w:rsidP="00B400EC">
      <w:pPr>
        <w:tabs>
          <w:tab w:val="left" w:pos="990"/>
        </w:tabs>
        <w:ind w:left="-180" w:firstLine="540"/>
        <w:jc w:val="both"/>
        <w:rPr>
          <w:rFonts w:ascii="Times New Roman" w:hAnsi="Times New Roman" w:cs="Times New Roman"/>
          <w:sz w:val="24"/>
          <w:szCs w:val="24"/>
        </w:rPr>
      </w:pPr>
      <w:r w:rsidRPr="00216AAC">
        <w:rPr>
          <w:rFonts w:ascii="Times New Roman" w:hAnsi="Times New Roman" w:cs="Times New Roman"/>
          <w:sz w:val="24"/>
          <w:szCs w:val="24"/>
        </w:rPr>
        <w:t>1)наименование представительного органа, порядковый номер заседаний Совета, дата и место его проведения;</w:t>
      </w:r>
    </w:p>
    <w:p w:rsidR="00B400EC" w:rsidRPr="00216AAC" w:rsidRDefault="00B400EC" w:rsidP="00B400EC">
      <w:pPr>
        <w:ind w:left="-180"/>
        <w:jc w:val="both"/>
        <w:rPr>
          <w:rFonts w:ascii="Times New Roman" w:hAnsi="Times New Roman" w:cs="Times New Roman"/>
          <w:sz w:val="24"/>
          <w:szCs w:val="24"/>
        </w:rPr>
      </w:pPr>
      <w:r w:rsidRPr="00216AAC">
        <w:rPr>
          <w:rFonts w:ascii="Times New Roman" w:hAnsi="Times New Roman" w:cs="Times New Roman"/>
          <w:sz w:val="24"/>
          <w:szCs w:val="24"/>
        </w:rPr>
        <w:t xml:space="preserve">         2) Ф.И.О. председательствующего на заседании Совета;</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3) Ф.И.О. депутатов, присутствующих на заседании Совета;</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4) утвержденная повестка дня заседания Совета ( наименование вопросов, фамилии и инициалы докладчиков и содокладчиков, кем вносятся вопросы на рассмотрение заседании Совета);</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5) ход обсуждения вопросов, включенных в повестку дня заседания Совета (наименование каждого вопроса, фамилии, инициалы и должности докладчиков и содокладчиков);</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6) выступления в прениях по вопросам повестки дня заседаний Совета с кратким изложением выступлений (фамилии, инициалы депутатов, а также фамилии, инициалы и должности выступающих в прениях лиц, не являющихся депутатами);</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7) поступившие в ходе заседания Совета запросы, обращения;</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8) принятые решения по обсуждаемым вопросам, а также результаты голосования, в том числе по обращениям и запросам депутатов;</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9) по требованию депутатов, не согласных с принятыми решениями (решением), в протоколе указываются их фамилии, инициалы с изложением их особого мнения.</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3. К протоколу прилагаются тексты докладов, содокладов, письменные запросы депутатов, рассмотренные на заседании Совета, письменные предложения и замечания депутатов, переданные председательствующему; сведения о составе приглашенных лиц, присутствующих на заседании Совета.</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4. Протокол заседания оформляется в двухнедельный срок. Протокол заседания Совета подписывается председателем Совета и секретарем заседания.</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5. Подлинные экземпляры протоколов заседаний хранятся в течение срока полномочий Совета и по истечении установленного срока сдаются в архив на постоянное хранение.</w:t>
      </w:r>
    </w:p>
    <w:p w:rsidR="00B400EC" w:rsidRPr="00216AAC" w:rsidRDefault="00B400EC" w:rsidP="00216AA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6. Протокол и иные материалы заседания Совета представляются для ознакомления депутатам и прокурору по их требованию; иным лицам с разрешения председателя Совета.</w:t>
      </w:r>
    </w:p>
    <w:p w:rsidR="00B400EC" w:rsidRPr="00216AAC" w:rsidRDefault="00B400EC" w:rsidP="00B400EC">
      <w:pPr>
        <w:ind w:left="-180" w:firstLine="540"/>
        <w:jc w:val="both"/>
        <w:rPr>
          <w:rFonts w:ascii="Times New Roman" w:hAnsi="Times New Roman" w:cs="Times New Roman"/>
          <w:b/>
          <w:sz w:val="24"/>
          <w:szCs w:val="24"/>
        </w:rPr>
      </w:pPr>
      <w:r w:rsidRPr="00216AAC">
        <w:rPr>
          <w:rFonts w:ascii="Times New Roman" w:hAnsi="Times New Roman" w:cs="Times New Roman"/>
          <w:sz w:val="24"/>
          <w:szCs w:val="24"/>
        </w:rPr>
        <w:t>Статья 21</w:t>
      </w:r>
      <w:r w:rsidRPr="00216AAC">
        <w:rPr>
          <w:rFonts w:ascii="Times New Roman" w:hAnsi="Times New Roman" w:cs="Times New Roman"/>
          <w:b/>
          <w:sz w:val="24"/>
          <w:szCs w:val="24"/>
        </w:rPr>
        <w:t>. Полномочия председательствующего на заседании Совета</w:t>
      </w:r>
    </w:p>
    <w:p w:rsidR="00B400EC" w:rsidRPr="00216AAC" w:rsidRDefault="00B400EC" w:rsidP="00B400EC">
      <w:pPr>
        <w:ind w:left="-180"/>
        <w:jc w:val="both"/>
        <w:rPr>
          <w:rFonts w:ascii="Times New Roman" w:hAnsi="Times New Roman" w:cs="Times New Roman"/>
          <w:sz w:val="24"/>
          <w:szCs w:val="24"/>
        </w:rPr>
      </w:pPr>
      <w:r w:rsidRPr="00216AAC">
        <w:rPr>
          <w:rFonts w:ascii="Times New Roman" w:hAnsi="Times New Roman" w:cs="Times New Roman"/>
          <w:sz w:val="24"/>
          <w:szCs w:val="24"/>
        </w:rPr>
        <w:t>1. Председательствующий на заседании Совета:</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1)руководит общим ходом заседания, следит за кворумом и порядком работы заседания;</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2) предоставляет всем участникам, в том числе приглашенным, слово для выступления в порядке, определенным настоящим Регламентом;</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lastRenderedPageBreak/>
        <w:t>3) в случае использования выступающим в своей речи грубых и оскорбительных выражений или призывов к незаконным, насильственным действиям лишает его после одного предупреждения права продолжать выступление и может лишить его права на повторное выступление;</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4) имеет право внеочередного выступления на заседании Совета, оглашает перед голосованием все предложения, которые будут поставлены на голосование;</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5) проводит голосование в соответствии с настоящим Регламентом;</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6) контролирует ведение протокола заседания Совета, проверяет его достоверность и подписывает протокол;</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7) следит за соблюдением настоящего Регламента и за порядком в зале заседания;</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8) в праве удалить из зала заседания из числа присутствующих, лиц, нарушающих настоящий Регламент;</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9) в праве определять порядок проведения видеосъемки представителями средств массовой информации;</w:t>
      </w:r>
    </w:p>
    <w:p w:rsidR="00B400EC" w:rsidRPr="00216AAC" w:rsidRDefault="00B400EC" w:rsidP="00216AA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10) пользуется другими правами, установленными настоящим Регламентом.</w:t>
      </w:r>
    </w:p>
    <w:p w:rsidR="00B400EC" w:rsidRPr="00216AAC" w:rsidRDefault="00B400EC" w:rsidP="00B400EC">
      <w:pPr>
        <w:tabs>
          <w:tab w:val="center" w:pos="4677"/>
        </w:tabs>
        <w:ind w:left="-180"/>
        <w:jc w:val="both"/>
        <w:rPr>
          <w:rFonts w:ascii="Times New Roman" w:hAnsi="Times New Roman" w:cs="Times New Roman"/>
          <w:b/>
          <w:sz w:val="24"/>
          <w:szCs w:val="24"/>
        </w:rPr>
      </w:pPr>
      <w:r w:rsidRPr="00216AAC">
        <w:rPr>
          <w:rFonts w:ascii="Times New Roman" w:hAnsi="Times New Roman" w:cs="Times New Roman"/>
          <w:sz w:val="24"/>
          <w:szCs w:val="24"/>
        </w:rPr>
        <w:t>Статья 22.</w:t>
      </w:r>
      <w:r w:rsidRPr="00216AAC">
        <w:rPr>
          <w:rFonts w:ascii="Times New Roman" w:hAnsi="Times New Roman" w:cs="Times New Roman"/>
          <w:b/>
          <w:sz w:val="24"/>
          <w:szCs w:val="24"/>
        </w:rPr>
        <w:t xml:space="preserve"> Работа депутата на заседании Совета</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Депутат Совета на заседании:</w:t>
      </w:r>
    </w:p>
    <w:p w:rsidR="00B400EC" w:rsidRPr="00216AAC" w:rsidRDefault="00B400EC" w:rsidP="00B400EC">
      <w:pPr>
        <w:tabs>
          <w:tab w:val="left" w:pos="1050"/>
        </w:tabs>
        <w:ind w:left="-180" w:firstLine="540"/>
        <w:jc w:val="both"/>
        <w:rPr>
          <w:rFonts w:ascii="Times New Roman" w:hAnsi="Times New Roman" w:cs="Times New Roman"/>
          <w:sz w:val="24"/>
          <w:szCs w:val="24"/>
        </w:rPr>
      </w:pPr>
      <w:r w:rsidRPr="00216AAC">
        <w:rPr>
          <w:rFonts w:ascii="Times New Roman" w:hAnsi="Times New Roman" w:cs="Times New Roman"/>
          <w:sz w:val="24"/>
          <w:szCs w:val="24"/>
        </w:rPr>
        <w:t>1) подает председательствующему Совета письменное заявление о предоставлении слова;</w:t>
      </w:r>
    </w:p>
    <w:p w:rsidR="00B400EC" w:rsidRPr="00216AAC" w:rsidRDefault="00B400EC" w:rsidP="00B400EC">
      <w:pPr>
        <w:tabs>
          <w:tab w:val="left" w:pos="1650"/>
        </w:tabs>
        <w:ind w:left="-180" w:firstLine="540"/>
        <w:jc w:val="both"/>
        <w:rPr>
          <w:rFonts w:ascii="Times New Roman" w:hAnsi="Times New Roman" w:cs="Times New Roman"/>
          <w:sz w:val="24"/>
          <w:szCs w:val="24"/>
        </w:rPr>
      </w:pPr>
      <w:r w:rsidRPr="00216AAC">
        <w:rPr>
          <w:rFonts w:ascii="Times New Roman" w:hAnsi="Times New Roman" w:cs="Times New Roman"/>
          <w:sz w:val="24"/>
          <w:szCs w:val="24"/>
        </w:rPr>
        <w:t>2) делает устные заявления о предоставлении слова;</w:t>
      </w:r>
    </w:p>
    <w:p w:rsidR="00B400EC" w:rsidRPr="00216AAC" w:rsidRDefault="00B400EC" w:rsidP="00B400EC">
      <w:pPr>
        <w:tabs>
          <w:tab w:val="left" w:pos="1650"/>
        </w:tabs>
        <w:ind w:left="-180" w:firstLine="540"/>
        <w:jc w:val="both"/>
        <w:rPr>
          <w:rFonts w:ascii="Times New Roman" w:hAnsi="Times New Roman" w:cs="Times New Roman"/>
          <w:sz w:val="24"/>
          <w:szCs w:val="24"/>
        </w:rPr>
      </w:pPr>
      <w:r w:rsidRPr="00216AAC">
        <w:rPr>
          <w:rFonts w:ascii="Times New Roman" w:hAnsi="Times New Roman" w:cs="Times New Roman"/>
          <w:sz w:val="24"/>
          <w:szCs w:val="24"/>
        </w:rPr>
        <w:t>3) задает вопросы в письменной и устной формах;</w:t>
      </w:r>
    </w:p>
    <w:p w:rsidR="00B400EC" w:rsidRPr="00216AAC" w:rsidRDefault="00B400EC" w:rsidP="00B400EC">
      <w:pPr>
        <w:tabs>
          <w:tab w:val="left" w:pos="1650"/>
        </w:tabs>
        <w:ind w:left="-180" w:firstLine="540"/>
        <w:jc w:val="both"/>
        <w:rPr>
          <w:rFonts w:ascii="Times New Roman" w:hAnsi="Times New Roman" w:cs="Times New Roman"/>
          <w:sz w:val="24"/>
          <w:szCs w:val="24"/>
        </w:rPr>
      </w:pPr>
      <w:r w:rsidRPr="00216AAC">
        <w:rPr>
          <w:rFonts w:ascii="Times New Roman" w:hAnsi="Times New Roman" w:cs="Times New Roman"/>
          <w:sz w:val="24"/>
          <w:szCs w:val="24"/>
        </w:rPr>
        <w:t>4) выступает по обсуждаемым вопросам;</w:t>
      </w:r>
    </w:p>
    <w:p w:rsidR="00B400EC" w:rsidRPr="00216AAC" w:rsidRDefault="00B400EC" w:rsidP="00B400EC">
      <w:pPr>
        <w:tabs>
          <w:tab w:val="left" w:pos="1650"/>
        </w:tabs>
        <w:ind w:left="-180" w:firstLine="540"/>
        <w:jc w:val="both"/>
        <w:rPr>
          <w:rFonts w:ascii="Times New Roman" w:hAnsi="Times New Roman" w:cs="Times New Roman"/>
          <w:sz w:val="24"/>
          <w:szCs w:val="24"/>
        </w:rPr>
      </w:pPr>
      <w:r w:rsidRPr="00216AAC">
        <w:rPr>
          <w:rFonts w:ascii="Times New Roman" w:hAnsi="Times New Roman" w:cs="Times New Roman"/>
          <w:sz w:val="24"/>
          <w:szCs w:val="24"/>
        </w:rPr>
        <w:t>5) вносит на рассмотрение Совета депутатское обращение;</w:t>
      </w:r>
    </w:p>
    <w:p w:rsidR="00B400EC" w:rsidRPr="00216AAC" w:rsidRDefault="00B400EC" w:rsidP="00B400EC">
      <w:pPr>
        <w:tabs>
          <w:tab w:val="left" w:pos="1650"/>
        </w:tabs>
        <w:ind w:left="-180" w:firstLine="540"/>
        <w:jc w:val="both"/>
        <w:rPr>
          <w:rFonts w:ascii="Times New Roman" w:hAnsi="Times New Roman" w:cs="Times New Roman"/>
          <w:sz w:val="24"/>
          <w:szCs w:val="24"/>
        </w:rPr>
      </w:pPr>
      <w:r w:rsidRPr="00216AAC">
        <w:rPr>
          <w:rFonts w:ascii="Times New Roman" w:hAnsi="Times New Roman" w:cs="Times New Roman"/>
          <w:sz w:val="24"/>
          <w:szCs w:val="24"/>
        </w:rPr>
        <w:t>6) обращается с предложением о принятии решения по внесению депутатского запроса;</w:t>
      </w:r>
    </w:p>
    <w:p w:rsidR="00B400EC" w:rsidRPr="00216AAC" w:rsidRDefault="00B400EC" w:rsidP="00B400EC">
      <w:pPr>
        <w:tabs>
          <w:tab w:val="left" w:pos="1650"/>
        </w:tabs>
        <w:ind w:left="-180" w:firstLine="540"/>
        <w:jc w:val="both"/>
        <w:rPr>
          <w:rFonts w:ascii="Times New Roman" w:hAnsi="Times New Roman" w:cs="Times New Roman"/>
          <w:sz w:val="24"/>
          <w:szCs w:val="24"/>
        </w:rPr>
      </w:pPr>
      <w:r w:rsidRPr="00216AAC">
        <w:rPr>
          <w:rFonts w:ascii="Times New Roman" w:hAnsi="Times New Roman" w:cs="Times New Roman"/>
          <w:sz w:val="24"/>
          <w:szCs w:val="24"/>
        </w:rPr>
        <w:t>7) передает в письменной форме председательствующему Совета все предложения и замечания по существу обсуждаемого проекта решения;</w:t>
      </w:r>
    </w:p>
    <w:p w:rsidR="00B400EC" w:rsidRPr="00216AAC" w:rsidRDefault="00B400EC" w:rsidP="00B400EC">
      <w:pPr>
        <w:tabs>
          <w:tab w:val="left" w:pos="1290"/>
        </w:tabs>
        <w:ind w:left="-180" w:firstLine="540"/>
        <w:jc w:val="both"/>
        <w:rPr>
          <w:rFonts w:ascii="Times New Roman" w:hAnsi="Times New Roman" w:cs="Times New Roman"/>
          <w:sz w:val="24"/>
          <w:szCs w:val="24"/>
        </w:rPr>
      </w:pPr>
      <w:r w:rsidRPr="00216AAC">
        <w:rPr>
          <w:rFonts w:ascii="Times New Roman" w:hAnsi="Times New Roman" w:cs="Times New Roman"/>
          <w:sz w:val="24"/>
          <w:szCs w:val="24"/>
        </w:rPr>
        <w:t>8) пользуется иными правами, предусмотренными законодательством Российской Федерации, Томской области и Уставом Иштанского  сельского поселения.</w:t>
      </w:r>
    </w:p>
    <w:p w:rsidR="00B400EC" w:rsidRPr="00216AAC" w:rsidRDefault="00B400EC" w:rsidP="00B400EC">
      <w:pPr>
        <w:ind w:left="-180" w:firstLine="540"/>
        <w:jc w:val="both"/>
        <w:rPr>
          <w:rFonts w:ascii="Times New Roman" w:hAnsi="Times New Roman" w:cs="Times New Roman"/>
        </w:rPr>
      </w:pPr>
    </w:p>
    <w:p w:rsidR="00B400EC" w:rsidRPr="00216AAC" w:rsidRDefault="00B400EC" w:rsidP="00216AAC">
      <w:pPr>
        <w:tabs>
          <w:tab w:val="left" w:pos="990"/>
        </w:tabs>
        <w:ind w:left="-180"/>
        <w:jc w:val="center"/>
        <w:rPr>
          <w:rFonts w:ascii="Times New Roman" w:hAnsi="Times New Roman" w:cs="Times New Roman"/>
        </w:rPr>
      </w:pPr>
      <w:r w:rsidRPr="00216AAC">
        <w:rPr>
          <w:rFonts w:ascii="Times New Roman" w:hAnsi="Times New Roman" w:cs="Times New Roman"/>
          <w:b/>
        </w:rPr>
        <w:t>ГЛАВА 4. РЕШЕНИЯ СОВЕТА И ПОРЯДОК ИХ ПРИНЯТИЯ</w:t>
      </w:r>
    </w:p>
    <w:p w:rsidR="00B400EC" w:rsidRPr="00216AAC" w:rsidRDefault="00B400EC" w:rsidP="00B400EC">
      <w:pPr>
        <w:ind w:left="-180" w:firstLine="540"/>
        <w:jc w:val="both"/>
        <w:rPr>
          <w:rFonts w:ascii="Times New Roman" w:hAnsi="Times New Roman" w:cs="Times New Roman"/>
          <w:b/>
          <w:sz w:val="24"/>
          <w:szCs w:val="24"/>
        </w:rPr>
      </w:pPr>
      <w:r w:rsidRPr="00216AAC">
        <w:rPr>
          <w:rFonts w:ascii="Times New Roman" w:hAnsi="Times New Roman" w:cs="Times New Roman"/>
          <w:sz w:val="24"/>
          <w:szCs w:val="24"/>
        </w:rPr>
        <w:t>Статья 23.</w:t>
      </w:r>
      <w:r w:rsidRPr="00216AAC">
        <w:rPr>
          <w:rFonts w:ascii="Times New Roman" w:hAnsi="Times New Roman" w:cs="Times New Roman"/>
          <w:b/>
          <w:sz w:val="24"/>
          <w:szCs w:val="24"/>
        </w:rPr>
        <w:t xml:space="preserve"> Требования, предъявляемые к проектам решений, подлежащих рассмотрению на заседании Совета</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lastRenderedPageBreak/>
        <w:t>1. Проект решения, подлежащего рассмотрению на заседании Совета, представляется с обоснованием необходимости его принятия и перечнем правовых актов, которые с принятием предлагаемого решения должны быть изменены, отменены, признаны утратившими силу или вновь разработаны.</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2. Проект решения проходит обязательную процедуру согласования в соответствующих структурных подразделениях администрации поселения.</w:t>
      </w:r>
    </w:p>
    <w:p w:rsidR="00B400EC" w:rsidRPr="00216AAC" w:rsidRDefault="00B400EC" w:rsidP="00216AA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3. К представляемым проектам прилагаются заключения соответствующих структурных подразделений администрации поселения, прокурора, депутатских комиссий. В случаях необходимости к проектам прилагаются заключения специалистов, а также заинтересованных лиц. К проектам также прилагаются оформленные в письменной форме доклады докладчиков и содокладчиков и необходимые справочные материалы.</w:t>
      </w:r>
    </w:p>
    <w:p w:rsidR="00B400EC" w:rsidRPr="00216AAC" w:rsidRDefault="00B400EC" w:rsidP="00B400EC">
      <w:pPr>
        <w:ind w:left="-180"/>
        <w:jc w:val="both"/>
        <w:rPr>
          <w:rFonts w:ascii="Times New Roman" w:hAnsi="Times New Roman" w:cs="Times New Roman"/>
          <w:b/>
          <w:sz w:val="24"/>
          <w:szCs w:val="24"/>
        </w:rPr>
      </w:pPr>
      <w:r w:rsidRPr="00216AAC">
        <w:rPr>
          <w:rFonts w:ascii="Times New Roman" w:hAnsi="Times New Roman" w:cs="Times New Roman"/>
          <w:sz w:val="24"/>
          <w:szCs w:val="24"/>
        </w:rPr>
        <w:t>Статья 24</w:t>
      </w:r>
      <w:r w:rsidRPr="00216AAC">
        <w:rPr>
          <w:rFonts w:ascii="Times New Roman" w:hAnsi="Times New Roman" w:cs="Times New Roman"/>
          <w:b/>
          <w:sz w:val="24"/>
          <w:szCs w:val="24"/>
        </w:rPr>
        <w:t>. Порядок принятия решений Совета</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 xml:space="preserve">1. По вопросам, выносимым на заседание, Совет принимает решения открытым или тайным голосованием. </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2. Решения Совета принимаются коллегиально на его заседаниях, как правило, большинством голосов от числа присутствующих на заседании депутатов, если иное не определено законодательством, Уставом Иштанского сельского поселения, настоящим Регламентом или решением Совета.</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3. Решение о проведении тайного голосования принимается квалифицированным большинством голосов (2/3 числа от депутатов, присутствующих на заседании).</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4. Решения по вопросам:</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1) утверждения Положений, предусмотренных Уставом;</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2) установления и отмены налогов и сборов, принятия налоговых льгот;</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3) утверждения программ развития муниципального образования принимаются большинством голосов (более половины) голосов от установленного числа депутатов.</w:t>
      </w:r>
    </w:p>
    <w:p w:rsidR="00B400EC" w:rsidRPr="00216AAC" w:rsidRDefault="00B400EC" w:rsidP="00B400EC">
      <w:pPr>
        <w:tabs>
          <w:tab w:val="left" w:pos="1428"/>
        </w:tabs>
        <w:ind w:left="-180" w:firstLine="540"/>
        <w:jc w:val="both"/>
        <w:rPr>
          <w:rFonts w:ascii="Times New Roman" w:hAnsi="Times New Roman" w:cs="Times New Roman"/>
          <w:sz w:val="24"/>
          <w:szCs w:val="24"/>
        </w:rPr>
      </w:pPr>
      <w:r w:rsidRPr="00216AAC">
        <w:rPr>
          <w:rFonts w:ascii="Times New Roman" w:hAnsi="Times New Roman" w:cs="Times New Roman"/>
          <w:sz w:val="24"/>
          <w:szCs w:val="24"/>
        </w:rPr>
        <w:t>5. Решения по вопросам:</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1) принятия Устава муниципального образования, его отдельных положений, внесения в него изменений и дополнений;</w:t>
      </w:r>
    </w:p>
    <w:p w:rsidR="00B400EC" w:rsidRPr="00216AAC" w:rsidRDefault="00B400EC" w:rsidP="00B400EC">
      <w:pPr>
        <w:tabs>
          <w:tab w:val="left" w:pos="1650"/>
        </w:tabs>
        <w:ind w:left="-180" w:firstLine="540"/>
        <w:jc w:val="both"/>
        <w:rPr>
          <w:rFonts w:ascii="Times New Roman" w:hAnsi="Times New Roman" w:cs="Times New Roman"/>
          <w:sz w:val="24"/>
          <w:szCs w:val="24"/>
        </w:rPr>
      </w:pPr>
      <w:r w:rsidRPr="00216AAC">
        <w:rPr>
          <w:rFonts w:ascii="Times New Roman" w:hAnsi="Times New Roman" w:cs="Times New Roman"/>
          <w:sz w:val="24"/>
          <w:szCs w:val="24"/>
        </w:rPr>
        <w:t>2) утверждения Положения о бюджетном устройстве и бюджетном процессе в муниципальном образовании;</w:t>
      </w:r>
    </w:p>
    <w:p w:rsidR="00B400EC" w:rsidRPr="00216AAC" w:rsidRDefault="00B400EC" w:rsidP="00B400EC">
      <w:pPr>
        <w:tabs>
          <w:tab w:val="left" w:pos="1650"/>
        </w:tabs>
        <w:ind w:left="-180" w:firstLine="540"/>
        <w:jc w:val="both"/>
        <w:rPr>
          <w:rFonts w:ascii="Times New Roman" w:hAnsi="Times New Roman" w:cs="Times New Roman"/>
          <w:sz w:val="24"/>
          <w:szCs w:val="24"/>
        </w:rPr>
      </w:pPr>
      <w:r w:rsidRPr="00216AAC">
        <w:rPr>
          <w:rFonts w:ascii="Times New Roman" w:hAnsi="Times New Roman" w:cs="Times New Roman"/>
          <w:sz w:val="24"/>
          <w:szCs w:val="24"/>
        </w:rPr>
        <w:t>3) принятие бюджета поселения, внесения в него изменений и дополнений;</w:t>
      </w:r>
    </w:p>
    <w:p w:rsidR="00B400EC" w:rsidRPr="00216AAC" w:rsidRDefault="00B400EC" w:rsidP="00B400EC">
      <w:pPr>
        <w:tabs>
          <w:tab w:val="left" w:pos="1650"/>
        </w:tabs>
        <w:ind w:left="-180" w:firstLine="540"/>
        <w:jc w:val="both"/>
        <w:rPr>
          <w:rFonts w:ascii="Times New Roman" w:hAnsi="Times New Roman" w:cs="Times New Roman"/>
          <w:sz w:val="24"/>
          <w:szCs w:val="24"/>
        </w:rPr>
      </w:pPr>
      <w:r w:rsidRPr="00216AAC">
        <w:rPr>
          <w:rFonts w:ascii="Times New Roman" w:hAnsi="Times New Roman" w:cs="Times New Roman"/>
          <w:sz w:val="24"/>
          <w:szCs w:val="24"/>
        </w:rPr>
        <w:t>4) изменение финансовых обязательств;</w:t>
      </w:r>
    </w:p>
    <w:p w:rsidR="00B400EC" w:rsidRPr="00216AAC" w:rsidRDefault="00B400EC" w:rsidP="00B400EC">
      <w:pPr>
        <w:tabs>
          <w:tab w:val="left" w:pos="1650"/>
        </w:tabs>
        <w:ind w:left="-180" w:firstLine="540"/>
        <w:jc w:val="both"/>
        <w:rPr>
          <w:rFonts w:ascii="Times New Roman" w:hAnsi="Times New Roman" w:cs="Times New Roman"/>
          <w:sz w:val="24"/>
          <w:szCs w:val="24"/>
        </w:rPr>
      </w:pPr>
      <w:r w:rsidRPr="00216AAC">
        <w:rPr>
          <w:rFonts w:ascii="Times New Roman" w:hAnsi="Times New Roman" w:cs="Times New Roman"/>
          <w:sz w:val="24"/>
          <w:szCs w:val="24"/>
        </w:rPr>
        <w:t>5) осуществления значительных расходов финансовых средств;</w:t>
      </w:r>
    </w:p>
    <w:p w:rsidR="00B400EC" w:rsidRPr="00216AAC" w:rsidRDefault="00B400EC" w:rsidP="00B400EC">
      <w:pPr>
        <w:tabs>
          <w:tab w:val="left" w:pos="1650"/>
        </w:tabs>
        <w:ind w:left="-180" w:firstLine="540"/>
        <w:jc w:val="both"/>
        <w:rPr>
          <w:rFonts w:ascii="Times New Roman" w:hAnsi="Times New Roman" w:cs="Times New Roman"/>
          <w:sz w:val="24"/>
          <w:szCs w:val="24"/>
        </w:rPr>
      </w:pPr>
      <w:r w:rsidRPr="00216AAC">
        <w:rPr>
          <w:rFonts w:ascii="Times New Roman" w:hAnsi="Times New Roman" w:cs="Times New Roman"/>
          <w:sz w:val="24"/>
          <w:szCs w:val="24"/>
        </w:rPr>
        <w:t>6) самороспуска Совета;</w:t>
      </w:r>
    </w:p>
    <w:p w:rsidR="00B400EC" w:rsidRPr="00216AAC" w:rsidRDefault="00B400EC" w:rsidP="00B400EC">
      <w:pPr>
        <w:tabs>
          <w:tab w:val="left" w:pos="1650"/>
        </w:tabs>
        <w:ind w:left="-180" w:firstLine="540"/>
        <w:jc w:val="both"/>
        <w:rPr>
          <w:rFonts w:ascii="Times New Roman" w:hAnsi="Times New Roman" w:cs="Times New Roman"/>
          <w:sz w:val="24"/>
          <w:szCs w:val="24"/>
        </w:rPr>
      </w:pPr>
      <w:r w:rsidRPr="00216AAC">
        <w:rPr>
          <w:rFonts w:ascii="Times New Roman" w:hAnsi="Times New Roman" w:cs="Times New Roman"/>
          <w:sz w:val="24"/>
          <w:szCs w:val="24"/>
        </w:rPr>
        <w:lastRenderedPageBreak/>
        <w:t>принимаются квалифицированным большинством (2/3) от установленного числа депутатов.</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6. Решения на заседаниях Совета могут приниматься в следующем порядке:</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 приниматься в целом;</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 приниматься за основу с последующей доработкой.</w:t>
      </w:r>
    </w:p>
    <w:p w:rsidR="00B400EC" w:rsidRPr="00216AAC" w:rsidRDefault="00B400EC" w:rsidP="00216AA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7. В случаях необходимости Совет вправе принимать решения в опросном порядке при обязательном предварительном рассмотрении выносимого решения в постоянных депутатских комиссиях, кроме вопросов в п.3 и п.4 настоящей статьи.</w:t>
      </w:r>
    </w:p>
    <w:p w:rsidR="00B400EC" w:rsidRPr="00216AAC" w:rsidRDefault="00B400EC" w:rsidP="00B400EC">
      <w:pPr>
        <w:ind w:left="-180" w:firstLine="540"/>
        <w:jc w:val="both"/>
        <w:rPr>
          <w:rFonts w:ascii="Times New Roman" w:hAnsi="Times New Roman" w:cs="Times New Roman"/>
          <w:b/>
          <w:sz w:val="24"/>
          <w:szCs w:val="24"/>
        </w:rPr>
      </w:pPr>
      <w:r w:rsidRPr="00216AAC">
        <w:rPr>
          <w:rFonts w:ascii="Times New Roman" w:hAnsi="Times New Roman" w:cs="Times New Roman"/>
          <w:sz w:val="24"/>
          <w:szCs w:val="24"/>
        </w:rPr>
        <w:t>Статья 25</w:t>
      </w:r>
      <w:r w:rsidRPr="00216AAC">
        <w:rPr>
          <w:rFonts w:ascii="Times New Roman" w:hAnsi="Times New Roman" w:cs="Times New Roman"/>
          <w:b/>
          <w:sz w:val="24"/>
          <w:szCs w:val="24"/>
        </w:rPr>
        <w:t>. Порядок проведения голосования</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1. При проведении открытого голосования  перед началом голосования председательствующий указывает количество поступивших предложений, ставящихся на голосование, уточняет их формулировки, напоминает, каким образом принимается решение ( от большинства присутствующих на заседании депутатов или от общей численности депутатов Совета).</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2. При голосовании каждый депутат имеет один голос и подает его «за» предложение, «против» или «воздерживается».</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3. При голосовании первым ставится предложение голосовать «за».</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4. Предложение считается принятым, если за него было подано необходимое количество голосов и не принятым, если необходимого количества голосов подано не было. Дальнейшее голосование прекращается.</w:t>
      </w:r>
    </w:p>
    <w:p w:rsidR="00B400EC" w:rsidRPr="00216AAC" w:rsidRDefault="00B400EC" w:rsidP="00B400EC">
      <w:pPr>
        <w:tabs>
          <w:tab w:val="left" w:pos="900"/>
        </w:tabs>
        <w:ind w:left="-180" w:firstLine="540"/>
        <w:jc w:val="both"/>
        <w:rPr>
          <w:rFonts w:ascii="Times New Roman" w:hAnsi="Times New Roman" w:cs="Times New Roman"/>
          <w:sz w:val="24"/>
          <w:szCs w:val="24"/>
        </w:rPr>
      </w:pPr>
      <w:r w:rsidRPr="00216AAC">
        <w:rPr>
          <w:rFonts w:ascii="Times New Roman" w:hAnsi="Times New Roman" w:cs="Times New Roman"/>
          <w:sz w:val="24"/>
          <w:szCs w:val="24"/>
        </w:rPr>
        <w:t>5. После окончания подсчета голосов председательствующий объявляет результаты голосования: принято предложение или отменено.</w:t>
      </w:r>
    </w:p>
    <w:p w:rsidR="00B400EC" w:rsidRPr="00216AAC" w:rsidRDefault="00B400EC" w:rsidP="00B400EC">
      <w:pPr>
        <w:tabs>
          <w:tab w:val="left" w:pos="900"/>
        </w:tabs>
        <w:ind w:left="-180" w:firstLine="540"/>
        <w:jc w:val="both"/>
        <w:rPr>
          <w:rFonts w:ascii="Times New Roman" w:hAnsi="Times New Roman" w:cs="Times New Roman"/>
          <w:sz w:val="24"/>
          <w:szCs w:val="24"/>
        </w:rPr>
      </w:pPr>
      <w:r w:rsidRPr="00216AAC">
        <w:rPr>
          <w:rFonts w:ascii="Times New Roman" w:hAnsi="Times New Roman" w:cs="Times New Roman"/>
          <w:sz w:val="24"/>
          <w:szCs w:val="24"/>
        </w:rPr>
        <w:t>6. Для проведения тайного голосования и определения его результатов Совет избирает из числа депутатов открытым голосованием счетную комиссию в количестве трех человек.</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В счетную комиссию не может входить председатель Совета.</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7. Счетная комиссия избирает из своего состава председателя  и секретаря комиссии. Решение счетной комиссии принимается большинством голосов от числа избранных членов комиссии.</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Каждому депутату для голосования выдается один бюллетень. Бюллетени выдаются членами счетной комиссии  в соответствии со списком депутатов под роспись.</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8. О результатах тайного голосования счетная комиссия составляет протоколы, которые подписываются всеми членами счетной комиссии.</w:t>
      </w:r>
    </w:p>
    <w:p w:rsidR="00B400EC" w:rsidRPr="00216AAC" w:rsidRDefault="00B400EC" w:rsidP="00216AA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9. По докладу председателя счетной комиссии Совет открытым голосованием принимает решение об утверждении результатов тайного голосования.</w:t>
      </w:r>
    </w:p>
    <w:p w:rsidR="00B400EC" w:rsidRPr="00216AAC" w:rsidRDefault="00B400EC" w:rsidP="00B400EC">
      <w:pPr>
        <w:ind w:left="-180" w:firstLine="540"/>
        <w:jc w:val="both"/>
        <w:rPr>
          <w:rFonts w:ascii="Times New Roman" w:hAnsi="Times New Roman" w:cs="Times New Roman"/>
          <w:b/>
          <w:sz w:val="24"/>
          <w:szCs w:val="24"/>
        </w:rPr>
      </w:pPr>
      <w:r w:rsidRPr="00216AAC">
        <w:rPr>
          <w:rFonts w:ascii="Times New Roman" w:hAnsi="Times New Roman" w:cs="Times New Roman"/>
          <w:sz w:val="24"/>
          <w:szCs w:val="24"/>
        </w:rPr>
        <w:t>Статья 26</w:t>
      </w:r>
      <w:r w:rsidRPr="00216AAC">
        <w:rPr>
          <w:rFonts w:ascii="Times New Roman" w:hAnsi="Times New Roman" w:cs="Times New Roman"/>
          <w:b/>
          <w:sz w:val="24"/>
          <w:szCs w:val="24"/>
        </w:rPr>
        <w:t>. Порядок подписания решений Советом</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lastRenderedPageBreak/>
        <w:t>1. Решения Совета подписываются Главой Иштанского сельского поселения в трехдневный срок с момента их принятия.</w:t>
      </w:r>
    </w:p>
    <w:p w:rsidR="00B400EC" w:rsidRPr="00216AAC" w:rsidRDefault="00B400EC" w:rsidP="00216AA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2. Подпись Главы поселения является обязательным условием придания решению юридической силы.</w:t>
      </w:r>
    </w:p>
    <w:p w:rsidR="00B400EC" w:rsidRPr="00216AAC" w:rsidRDefault="00B400EC" w:rsidP="00B400EC">
      <w:pPr>
        <w:ind w:left="-180"/>
        <w:jc w:val="both"/>
        <w:rPr>
          <w:rFonts w:ascii="Times New Roman" w:hAnsi="Times New Roman" w:cs="Times New Roman"/>
          <w:b/>
          <w:sz w:val="24"/>
          <w:szCs w:val="24"/>
        </w:rPr>
      </w:pPr>
      <w:r w:rsidRPr="00216AAC">
        <w:rPr>
          <w:rFonts w:ascii="Times New Roman" w:hAnsi="Times New Roman" w:cs="Times New Roman"/>
          <w:sz w:val="24"/>
          <w:szCs w:val="24"/>
        </w:rPr>
        <w:t>Статья 27.</w:t>
      </w:r>
      <w:r w:rsidRPr="00216AAC">
        <w:rPr>
          <w:rFonts w:ascii="Times New Roman" w:hAnsi="Times New Roman" w:cs="Times New Roman"/>
          <w:b/>
          <w:sz w:val="24"/>
          <w:szCs w:val="24"/>
        </w:rPr>
        <w:t xml:space="preserve"> Вступление в силу решений Совета</w:t>
      </w:r>
    </w:p>
    <w:p w:rsidR="00B400EC" w:rsidRPr="00216AAC" w:rsidRDefault="00B400EC" w:rsidP="00216AA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Решения Совета вступают в силу с момента подписания их Главой поселения, если иное не предусмотрено самим решением, Уставом Иштанского сельского поселения и настоящим Регламентом.</w:t>
      </w:r>
    </w:p>
    <w:p w:rsidR="00B400EC" w:rsidRPr="00216AAC" w:rsidRDefault="00B400EC" w:rsidP="00B400EC">
      <w:pPr>
        <w:ind w:left="-180"/>
        <w:jc w:val="both"/>
        <w:rPr>
          <w:rFonts w:ascii="Times New Roman" w:hAnsi="Times New Roman" w:cs="Times New Roman"/>
          <w:b/>
          <w:sz w:val="24"/>
          <w:szCs w:val="24"/>
        </w:rPr>
      </w:pPr>
      <w:r w:rsidRPr="00216AAC">
        <w:rPr>
          <w:rFonts w:ascii="Times New Roman" w:hAnsi="Times New Roman" w:cs="Times New Roman"/>
          <w:sz w:val="24"/>
          <w:szCs w:val="24"/>
        </w:rPr>
        <w:t>Статья 28.</w:t>
      </w:r>
      <w:r w:rsidRPr="00216AAC">
        <w:rPr>
          <w:rFonts w:ascii="Times New Roman" w:hAnsi="Times New Roman" w:cs="Times New Roman"/>
          <w:b/>
          <w:sz w:val="24"/>
          <w:szCs w:val="24"/>
        </w:rPr>
        <w:t xml:space="preserve"> Порядок отмены решений Совета </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1. Решение Совета может быть отменено в том же порядке, в котором оно было принято.</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2. Вопрос об отмене ранее принятых решений Совета может быть рассмотрен Советом по предложению Главы поселения, депутатской комиссии Совета, не менее 1/3 от установленного числа депутатов Совета.</w:t>
      </w:r>
    </w:p>
    <w:p w:rsidR="00B400EC" w:rsidRPr="00216AAC" w:rsidRDefault="00B400EC" w:rsidP="00216AA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3. Предложения Главы поселения, прокурора по данному вопросу рассматриваются на заседании Совета в обязательном порядке.</w:t>
      </w:r>
    </w:p>
    <w:p w:rsidR="00B400EC" w:rsidRPr="00216AAC" w:rsidRDefault="00B400EC" w:rsidP="00B400EC">
      <w:pPr>
        <w:ind w:left="-180"/>
        <w:jc w:val="both"/>
        <w:rPr>
          <w:rFonts w:ascii="Times New Roman" w:hAnsi="Times New Roman" w:cs="Times New Roman"/>
          <w:b/>
          <w:sz w:val="24"/>
          <w:szCs w:val="24"/>
        </w:rPr>
      </w:pPr>
      <w:r w:rsidRPr="00216AAC">
        <w:rPr>
          <w:rFonts w:ascii="Times New Roman" w:hAnsi="Times New Roman" w:cs="Times New Roman"/>
          <w:sz w:val="24"/>
          <w:szCs w:val="24"/>
        </w:rPr>
        <w:t>Статья 29.</w:t>
      </w:r>
      <w:r w:rsidRPr="00216AAC">
        <w:rPr>
          <w:rFonts w:ascii="Times New Roman" w:hAnsi="Times New Roman" w:cs="Times New Roman"/>
          <w:b/>
          <w:sz w:val="24"/>
          <w:szCs w:val="24"/>
        </w:rPr>
        <w:t xml:space="preserve"> Обязательность к исполнению решений Совета</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1. Решения Совета принятые в пределах ее компетенции, обязательны к исполнению на территории поселения всеми предприятиями, учреждениями, организациями, независимо от форм собственности, должностными лицами и гражданами.</w:t>
      </w:r>
    </w:p>
    <w:p w:rsidR="00B400EC" w:rsidRPr="00216AAC" w:rsidRDefault="00B400EC" w:rsidP="00B400EC">
      <w:pPr>
        <w:ind w:left="-180" w:firstLine="540"/>
        <w:jc w:val="both"/>
        <w:rPr>
          <w:rFonts w:ascii="Times New Roman" w:hAnsi="Times New Roman" w:cs="Times New Roman"/>
          <w:sz w:val="24"/>
          <w:szCs w:val="24"/>
        </w:rPr>
      </w:pPr>
      <w:r w:rsidRPr="00216AAC">
        <w:rPr>
          <w:rFonts w:ascii="Times New Roman" w:hAnsi="Times New Roman" w:cs="Times New Roman"/>
          <w:sz w:val="24"/>
          <w:szCs w:val="24"/>
        </w:rPr>
        <w:t>2. Не выполнение решений Совета влечет ответственность в установленном законом порядке.</w:t>
      </w:r>
    </w:p>
    <w:p w:rsidR="00B400EC" w:rsidRPr="00216AAC" w:rsidRDefault="00B400EC" w:rsidP="00B400EC">
      <w:pPr>
        <w:ind w:left="-180"/>
        <w:jc w:val="both"/>
        <w:rPr>
          <w:rFonts w:ascii="Times New Roman" w:hAnsi="Times New Roman" w:cs="Times New Roman"/>
          <w:sz w:val="24"/>
          <w:szCs w:val="24"/>
        </w:rPr>
      </w:pPr>
    </w:p>
    <w:p w:rsidR="00B400EC" w:rsidRPr="00216AAC" w:rsidRDefault="00B400EC" w:rsidP="00216AAC">
      <w:pPr>
        <w:ind w:left="-180"/>
        <w:jc w:val="center"/>
        <w:rPr>
          <w:rFonts w:ascii="Times New Roman" w:hAnsi="Times New Roman" w:cs="Times New Roman"/>
          <w:b/>
        </w:rPr>
      </w:pPr>
      <w:r w:rsidRPr="00216AAC">
        <w:rPr>
          <w:rFonts w:ascii="Times New Roman" w:hAnsi="Times New Roman" w:cs="Times New Roman"/>
          <w:b/>
        </w:rPr>
        <w:t>ГЛАВА 5. РАБОТА ДЕПУТАТОВ С ИЗБИРАТЕЛЯМИ</w:t>
      </w:r>
    </w:p>
    <w:p w:rsidR="00B400EC" w:rsidRPr="00216AAC" w:rsidRDefault="00B400EC" w:rsidP="00B400EC">
      <w:pPr>
        <w:ind w:left="-180" w:firstLine="540"/>
        <w:jc w:val="both"/>
        <w:rPr>
          <w:rFonts w:ascii="Times New Roman" w:hAnsi="Times New Roman" w:cs="Times New Roman"/>
          <w:b/>
          <w:sz w:val="24"/>
        </w:rPr>
      </w:pPr>
      <w:r w:rsidRPr="00216AAC">
        <w:rPr>
          <w:rFonts w:ascii="Times New Roman" w:hAnsi="Times New Roman" w:cs="Times New Roman"/>
          <w:sz w:val="24"/>
        </w:rPr>
        <w:t>Статья 30.</w:t>
      </w:r>
      <w:r w:rsidRPr="00216AAC">
        <w:rPr>
          <w:rFonts w:ascii="Times New Roman" w:hAnsi="Times New Roman" w:cs="Times New Roman"/>
          <w:b/>
          <w:sz w:val="24"/>
        </w:rPr>
        <w:t xml:space="preserve"> Формы работы депутатов с избирателями</w:t>
      </w:r>
    </w:p>
    <w:p w:rsidR="00B400EC" w:rsidRPr="00216AAC" w:rsidRDefault="00B400EC" w:rsidP="00B400EC">
      <w:pPr>
        <w:ind w:left="-180" w:firstLine="540"/>
        <w:jc w:val="both"/>
        <w:rPr>
          <w:rFonts w:ascii="Times New Roman" w:hAnsi="Times New Roman" w:cs="Times New Roman"/>
          <w:sz w:val="24"/>
        </w:rPr>
      </w:pPr>
      <w:r w:rsidRPr="00216AAC">
        <w:rPr>
          <w:rFonts w:ascii="Times New Roman" w:hAnsi="Times New Roman" w:cs="Times New Roman"/>
          <w:sz w:val="24"/>
        </w:rPr>
        <w:t>1. Депутаты Совета ведут прием избирателей своего округа, рассматривают предложения, заявления и жалобы избирателей.</w:t>
      </w:r>
    </w:p>
    <w:p w:rsidR="00B400EC" w:rsidRPr="00216AAC" w:rsidRDefault="00B400EC" w:rsidP="00B400EC">
      <w:pPr>
        <w:ind w:left="-180" w:firstLine="540"/>
        <w:jc w:val="both"/>
        <w:rPr>
          <w:rFonts w:ascii="Times New Roman" w:hAnsi="Times New Roman" w:cs="Times New Roman"/>
          <w:sz w:val="24"/>
        </w:rPr>
      </w:pPr>
      <w:r w:rsidRPr="00216AAC">
        <w:rPr>
          <w:rFonts w:ascii="Times New Roman" w:hAnsi="Times New Roman" w:cs="Times New Roman"/>
          <w:sz w:val="24"/>
        </w:rPr>
        <w:t>2. График личного приема утверждается  председателем Совета по согласованию депутатами и доводится до сведения избирателей через средства массовой информации или иными способами.</w:t>
      </w:r>
    </w:p>
    <w:p w:rsidR="00B400EC" w:rsidRPr="00216AAC" w:rsidRDefault="00B400EC" w:rsidP="00B400EC">
      <w:pPr>
        <w:ind w:left="-180" w:firstLine="540"/>
        <w:jc w:val="both"/>
        <w:rPr>
          <w:rFonts w:ascii="Times New Roman" w:hAnsi="Times New Roman" w:cs="Times New Roman"/>
          <w:sz w:val="24"/>
        </w:rPr>
      </w:pPr>
      <w:r w:rsidRPr="00216AAC">
        <w:rPr>
          <w:rFonts w:ascii="Times New Roman" w:hAnsi="Times New Roman" w:cs="Times New Roman"/>
          <w:sz w:val="24"/>
        </w:rPr>
        <w:t>3. Депутаты информируют избирателей о своей деятельности во время встреч с ними, или через средства массовой информации не реже одного раза в полугодие.</w:t>
      </w:r>
    </w:p>
    <w:p w:rsidR="00B400EC" w:rsidRDefault="00B400EC" w:rsidP="00216AAC">
      <w:pPr>
        <w:ind w:left="-180" w:firstLine="540"/>
        <w:jc w:val="both"/>
        <w:rPr>
          <w:rFonts w:ascii="Times New Roman" w:hAnsi="Times New Roman" w:cs="Times New Roman"/>
          <w:sz w:val="24"/>
        </w:rPr>
      </w:pPr>
      <w:r w:rsidRPr="00216AAC">
        <w:rPr>
          <w:rFonts w:ascii="Times New Roman" w:hAnsi="Times New Roman" w:cs="Times New Roman"/>
          <w:sz w:val="24"/>
        </w:rPr>
        <w:t>4. Для обеспечения постоянной связи с избирателями депутаты информируют их о работе Совета, изучают общественное мнение, выявляют потребности и нужды населения с целью последующего внесения в Совет предложений по их рассмотрению.</w:t>
      </w:r>
    </w:p>
    <w:p w:rsidR="00216AAC" w:rsidRPr="00216AAC" w:rsidRDefault="00216AAC" w:rsidP="00216AAC">
      <w:pPr>
        <w:ind w:left="-180" w:firstLine="540"/>
        <w:jc w:val="both"/>
        <w:rPr>
          <w:rFonts w:ascii="Times New Roman" w:hAnsi="Times New Roman" w:cs="Times New Roman"/>
          <w:sz w:val="24"/>
        </w:rPr>
      </w:pPr>
    </w:p>
    <w:p w:rsidR="00B400EC" w:rsidRPr="00216AAC" w:rsidRDefault="00B400EC" w:rsidP="00216AAC">
      <w:pPr>
        <w:ind w:left="-180"/>
        <w:jc w:val="center"/>
        <w:rPr>
          <w:rFonts w:ascii="Times New Roman" w:hAnsi="Times New Roman" w:cs="Times New Roman"/>
        </w:rPr>
      </w:pPr>
      <w:r w:rsidRPr="00216AAC">
        <w:rPr>
          <w:rFonts w:ascii="Times New Roman" w:hAnsi="Times New Roman" w:cs="Times New Roman"/>
          <w:b/>
        </w:rPr>
        <w:t>ГЛАВА 6. Правила этики депутатов Совета</w:t>
      </w:r>
    </w:p>
    <w:p w:rsidR="00B400EC" w:rsidRPr="00216AAC" w:rsidRDefault="00B400EC" w:rsidP="00B400EC">
      <w:pPr>
        <w:ind w:left="-180" w:firstLine="540"/>
        <w:jc w:val="both"/>
        <w:rPr>
          <w:rFonts w:ascii="Times New Roman" w:hAnsi="Times New Roman" w:cs="Times New Roman"/>
          <w:b/>
          <w:sz w:val="24"/>
        </w:rPr>
      </w:pPr>
      <w:r w:rsidRPr="00216AAC">
        <w:rPr>
          <w:rFonts w:ascii="Times New Roman" w:hAnsi="Times New Roman" w:cs="Times New Roman"/>
          <w:sz w:val="24"/>
        </w:rPr>
        <w:t>Статья 31</w:t>
      </w:r>
      <w:r w:rsidRPr="00216AAC">
        <w:rPr>
          <w:rFonts w:ascii="Times New Roman" w:hAnsi="Times New Roman" w:cs="Times New Roman"/>
          <w:b/>
          <w:sz w:val="24"/>
        </w:rPr>
        <w:t>. Правила депутатской этики</w:t>
      </w:r>
    </w:p>
    <w:p w:rsidR="00B400EC" w:rsidRPr="00216AAC" w:rsidRDefault="00B400EC" w:rsidP="00B400EC">
      <w:pPr>
        <w:ind w:left="-180" w:firstLine="540"/>
        <w:jc w:val="both"/>
        <w:rPr>
          <w:rFonts w:ascii="Times New Roman" w:hAnsi="Times New Roman" w:cs="Times New Roman"/>
          <w:sz w:val="24"/>
        </w:rPr>
      </w:pPr>
      <w:r w:rsidRPr="00216AAC">
        <w:rPr>
          <w:rFonts w:ascii="Times New Roman" w:hAnsi="Times New Roman" w:cs="Times New Roman"/>
          <w:sz w:val="24"/>
        </w:rPr>
        <w:t xml:space="preserve">1. К правилам депутатской этики относятся не регулируемые действующим законодательством отношения между депутатами, депутатами и избирателями, представителями государственных органов, администрации поселения и организаций. </w:t>
      </w:r>
    </w:p>
    <w:p w:rsidR="00B400EC" w:rsidRPr="00216AAC" w:rsidRDefault="00B400EC" w:rsidP="00B400EC">
      <w:pPr>
        <w:ind w:left="-180" w:firstLine="540"/>
        <w:jc w:val="both"/>
        <w:rPr>
          <w:rFonts w:ascii="Times New Roman" w:hAnsi="Times New Roman" w:cs="Times New Roman"/>
          <w:sz w:val="24"/>
        </w:rPr>
      </w:pPr>
      <w:r w:rsidRPr="00216AAC">
        <w:rPr>
          <w:rFonts w:ascii="Times New Roman" w:hAnsi="Times New Roman" w:cs="Times New Roman"/>
          <w:sz w:val="24"/>
        </w:rPr>
        <w:t>2. Депутат Совета должен в равной мере соблюдать собственное достоинство и уважать достоинство других депутатов Совета, а также должностных лиц и граждан, с которыми он вступает в отношения в связи с исполнением обязанностей депутата Совета.</w:t>
      </w:r>
    </w:p>
    <w:p w:rsidR="00B400EC" w:rsidRPr="00216AAC" w:rsidRDefault="00B400EC" w:rsidP="00B400EC">
      <w:pPr>
        <w:ind w:left="-180" w:firstLine="540"/>
        <w:jc w:val="both"/>
        <w:rPr>
          <w:rFonts w:ascii="Times New Roman" w:hAnsi="Times New Roman" w:cs="Times New Roman"/>
          <w:sz w:val="24"/>
        </w:rPr>
      </w:pPr>
      <w:r w:rsidRPr="00216AAC">
        <w:rPr>
          <w:rFonts w:ascii="Times New Roman" w:hAnsi="Times New Roman" w:cs="Times New Roman"/>
          <w:sz w:val="24"/>
        </w:rPr>
        <w:t>3. Депутат Совета должен воздерживаться от действий, заявлений и поступков, способных скомпрометировать его самого, других депутатов. Депутат не должен использовать в своей речи грубые и некорректные выражения, призывать к незаконным и насильственным действиям. При нарушении этих требований на заседании Совета председательствующий делает официальное предупреждение о недопустимости подобных высказываний и призывов.</w:t>
      </w:r>
    </w:p>
    <w:p w:rsidR="00B400EC" w:rsidRPr="00216AAC" w:rsidRDefault="00B400EC" w:rsidP="00B400EC">
      <w:pPr>
        <w:ind w:left="-180" w:firstLine="540"/>
        <w:jc w:val="both"/>
        <w:rPr>
          <w:rFonts w:ascii="Times New Roman" w:hAnsi="Times New Roman" w:cs="Times New Roman"/>
          <w:sz w:val="24"/>
        </w:rPr>
      </w:pPr>
      <w:r w:rsidRPr="00216AAC">
        <w:rPr>
          <w:rFonts w:ascii="Times New Roman" w:hAnsi="Times New Roman" w:cs="Times New Roman"/>
          <w:sz w:val="24"/>
        </w:rPr>
        <w:t>4. Председательствующий на заседании Совета не вправе комментировать выступления депутатов, давать характеристику выступающим.</w:t>
      </w:r>
    </w:p>
    <w:p w:rsidR="00B400EC" w:rsidRPr="00216AAC" w:rsidRDefault="00B400EC" w:rsidP="00B400EC">
      <w:pPr>
        <w:ind w:left="-180" w:firstLine="540"/>
        <w:jc w:val="both"/>
        <w:rPr>
          <w:rFonts w:ascii="Times New Roman" w:hAnsi="Times New Roman" w:cs="Times New Roman"/>
          <w:sz w:val="24"/>
        </w:rPr>
      </w:pPr>
      <w:r w:rsidRPr="00216AAC">
        <w:rPr>
          <w:rFonts w:ascii="Times New Roman" w:hAnsi="Times New Roman" w:cs="Times New Roman"/>
          <w:sz w:val="24"/>
        </w:rPr>
        <w:t>5. Депутат в средствах массовой информации, на пресс-конференциях, митингах, в публичных заявлениях, анализируя деятельность государственных органов, органов местного самоуправления и общественных объединений, должностных лиц и граждан, должен использовать только достоверные и проверенные факты.</w:t>
      </w:r>
    </w:p>
    <w:p w:rsidR="00B400EC" w:rsidRPr="00216AAC" w:rsidRDefault="00B400EC" w:rsidP="00B400EC">
      <w:pPr>
        <w:ind w:left="-180" w:firstLine="540"/>
        <w:jc w:val="both"/>
        <w:rPr>
          <w:rFonts w:ascii="Times New Roman" w:hAnsi="Times New Roman" w:cs="Times New Roman"/>
          <w:b/>
        </w:rPr>
      </w:pPr>
    </w:p>
    <w:p w:rsidR="00B400EC" w:rsidRPr="00216AAC" w:rsidRDefault="00B400EC" w:rsidP="00B400EC">
      <w:pPr>
        <w:widowControl w:val="0"/>
        <w:autoSpaceDE w:val="0"/>
        <w:autoSpaceDN w:val="0"/>
        <w:adjustRightInd w:val="0"/>
        <w:jc w:val="center"/>
        <w:rPr>
          <w:rFonts w:ascii="Times New Roman" w:hAnsi="Times New Roman" w:cs="Times New Roman"/>
          <w:b/>
          <w:bCs/>
          <w:sz w:val="26"/>
          <w:szCs w:val="26"/>
        </w:rPr>
      </w:pPr>
      <w:r w:rsidRPr="00216AAC">
        <w:rPr>
          <w:rFonts w:ascii="Times New Roman" w:hAnsi="Times New Roman" w:cs="Times New Roman"/>
          <w:b/>
        </w:rPr>
        <w:t xml:space="preserve">ГЛАВА 7. </w:t>
      </w:r>
      <w:r w:rsidRPr="00216AAC">
        <w:rPr>
          <w:rFonts w:ascii="Times New Roman" w:hAnsi="Times New Roman" w:cs="Times New Roman"/>
          <w:b/>
          <w:bCs/>
          <w:sz w:val="26"/>
          <w:szCs w:val="26"/>
        </w:rPr>
        <w:t xml:space="preserve">ПОРЯДОК ИЗБРАНИЯ </w:t>
      </w:r>
      <w:r w:rsidRPr="00216AAC">
        <w:rPr>
          <w:rFonts w:ascii="Times New Roman" w:hAnsi="Times New Roman" w:cs="Times New Roman"/>
          <w:b/>
          <w:bCs/>
          <w:caps/>
          <w:sz w:val="26"/>
          <w:szCs w:val="26"/>
        </w:rPr>
        <w:t>Главы сельского поселения</w:t>
      </w:r>
    </w:p>
    <w:p w:rsidR="00B400EC" w:rsidRPr="00216AAC" w:rsidRDefault="00B400EC" w:rsidP="00B400EC">
      <w:pPr>
        <w:widowControl w:val="0"/>
        <w:autoSpaceDE w:val="0"/>
        <w:autoSpaceDN w:val="0"/>
        <w:adjustRightInd w:val="0"/>
        <w:jc w:val="center"/>
        <w:rPr>
          <w:rFonts w:ascii="Times New Roman" w:hAnsi="Times New Roman" w:cs="Times New Roman"/>
          <w:b/>
          <w:bCs/>
          <w:caps/>
          <w:sz w:val="26"/>
          <w:szCs w:val="26"/>
        </w:rPr>
      </w:pPr>
      <w:r w:rsidRPr="00216AAC">
        <w:rPr>
          <w:rFonts w:ascii="Times New Roman" w:hAnsi="Times New Roman" w:cs="Times New Roman"/>
          <w:b/>
          <w:bCs/>
          <w:caps/>
          <w:sz w:val="26"/>
          <w:szCs w:val="26"/>
        </w:rPr>
        <w:t>Советом поселения</w:t>
      </w:r>
    </w:p>
    <w:p w:rsidR="00B400EC" w:rsidRPr="00216AAC" w:rsidRDefault="00B400EC" w:rsidP="00B400EC">
      <w:pPr>
        <w:widowControl w:val="0"/>
        <w:autoSpaceDE w:val="0"/>
        <w:autoSpaceDN w:val="0"/>
        <w:adjustRightInd w:val="0"/>
        <w:jc w:val="center"/>
        <w:rPr>
          <w:rFonts w:ascii="Times New Roman" w:hAnsi="Times New Roman" w:cs="Times New Roman"/>
          <w:b/>
          <w:bCs/>
          <w:sz w:val="26"/>
          <w:szCs w:val="26"/>
        </w:rPr>
      </w:pPr>
      <w:r w:rsidRPr="00216AAC">
        <w:rPr>
          <w:rFonts w:ascii="Times New Roman" w:hAnsi="Times New Roman" w:cs="Times New Roman"/>
          <w:b/>
          <w:bCs/>
          <w:sz w:val="26"/>
          <w:szCs w:val="26"/>
        </w:rPr>
        <w:t>из числа кандидатов, представленных конкурсной</w:t>
      </w:r>
    </w:p>
    <w:p w:rsidR="00B400EC" w:rsidRPr="00216AAC" w:rsidRDefault="00B400EC" w:rsidP="00B400EC">
      <w:pPr>
        <w:widowControl w:val="0"/>
        <w:autoSpaceDE w:val="0"/>
        <w:autoSpaceDN w:val="0"/>
        <w:adjustRightInd w:val="0"/>
        <w:jc w:val="center"/>
        <w:rPr>
          <w:rFonts w:ascii="Times New Roman" w:hAnsi="Times New Roman" w:cs="Times New Roman"/>
          <w:b/>
          <w:bCs/>
          <w:sz w:val="26"/>
          <w:szCs w:val="26"/>
        </w:rPr>
      </w:pPr>
      <w:r w:rsidRPr="00216AAC">
        <w:rPr>
          <w:rFonts w:ascii="Times New Roman" w:hAnsi="Times New Roman" w:cs="Times New Roman"/>
          <w:b/>
          <w:bCs/>
          <w:sz w:val="26"/>
          <w:szCs w:val="26"/>
        </w:rPr>
        <w:t>комиссией по результатам конкурса по отбору кандидатур на</w:t>
      </w:r>
    </w:p>
    <w:p w:rsidR="00B400EC" w:rsidRPr="00216AAC" w:rsidRDefault="00B400EC" w:rsidP="00B400EC">
      <w:pPr>
        <w:widowControl w:val="0"/>
        <w:autoSpaceDE w:val="0"/>
        <w:autoSpaceDN w:val="0"/>
        <w:adjustRightInd w:val="0"/>
        <w:jc w:val="center"/>
        <w:rPr>
          <w:rFonts w:ascii="Times New Roman" w:hAnsi="Times New Roman" w:cs="Times New Roman"/>
          <w:b/>
          <w:bCs/>
          <w:sz w:val="26"/>
          <w:szCs w:val="26"/>
        </w:rPr>
      </w:pPr>
      <w:r w:rsidRPr="00216AAC">
        <w:rPr>
          <w:rFonts w:ascii="Times New Roman" w:hAnsi="Times New Roman" w:cs="Times New Roman"/>
          <w:b/>
          <w:bCs/>
          <w:sz w:val="26"/>
          <w:szCs w:val="26"/>
        </w:rPr>
        <w:t>должность Главы сельского поселения</w:t>
      </w:r>
    </w:p>
    <w:p w:rsidR="00B400EC" w:rsidRPr="00216AAC" w:rsidRDefault="00B400EC" w:rsidP="00B400EC">
      <w:pPr>
        <w:widowControl w:val="0"/>
        <w:numPr>
          <w:ilvl w:val="0"/>
          <w:numId w:val="2"/>
        </w:numPr>
        <w:autoSpaceDE w:val="0"/>
        <w:autoSpaceDN w:val="0"/>
        <w:adjustRightInd w:val="0"/>
        <w:spacing w:after="0" w:line="240" w:lineRule="auto"/>
        <w:ind w:left="0" w:firstLine="0"/>
        <w:jc w:val="both"/>
        <w:rPr>
          <w:rFonts w:ascii="Times New Roman" w:hAnsi="Times New Roman" w:cs="Times New Roman"/>
          <w:sz w:val="24"/>
          <w:szCs w:val="24"/>
        </w:rPr>
      </w:pPr>
      <w:r w:rsidRPr="00216AAC">
        <w:rPr>
          <w:rFonts w:ascii="Times New Roman" w:hAnsi="Times New Roman" w:cs="Times New Roman"/>
          <w:sz w:val="24"/>
          <w:szCs w:val="24"/>
        </w:rPr>
        <w:t xml:space="preserve">Глава Иштанского сельского поселения избирается на заседании Совета поселения большинством голосов от установленной численности депутатов открытым голосованием из числа кандидатов, представленных конкурсной комиссией по результатам конкурса, проведенного в соответствии с </w:t>
      </w:r>
      <w:hyperlink r:id="rId8" w:tooltip="Решение Совета депутатов городского поселения &quot;Город Николаевск-на-Амуре&quot; Николаевского муниципального района от 22.06.2015 N 21-109 (ред. от 10.07.2015) &quot;Об утверждении Положения о порядке проведения конкурса по отбору кандидатур на должность главы городского" w:history="1">
        <w:r w:rsidRPr="00216AAC">
          <w:rPr>
            <w:rFonts w:ascii="Times New Roman" w:hAnsi="Times New Roman" w:cs="Times New Roman"/>
            <w:sz w:val="24"/>
            <w:szCs w:val="24"/>
          </w:rPr>
          <w:t>Положением</w:t>
        </w:r>
      </w:hyperlink>
      <w:r w:rsidRPr="00216AAC">
        <w:rPr>
          <w:rFonts w:ascii="Times New Roman" w:hAnsi="Times New Roman" w:cs="Times New Roman"/>
          <w:sz w:val="24"/>
          <w:szCs w:val="24"/>
        </w:rPr>
        <w:t xml:space="preserve"> о порядке проведения конкурса по отбору кандидатур на должность главы Иштанского сельского поселения,  утвержденным решением Совета поселения.</w:t>
      </w:r>
    </w:p>
    <w:p w:rsidR="00B400EC" w:rsidRPr="00216AAC" w:rsidRDefault="00B400EC" w:rsidP="00B400EC">
      <w:pPr>
        <w:numPr>
          <w:ilvl w:val="0"/>
          <w:numId w:val="2"/>
        </w:numPr>
        <w:autoSpaceDE w:val="0"/>
        <w:autoSpaceDN w:val="0"/>
        <w:adjustRightInd w:val="0"/>
        <w:spacing w:line="240" w:lineRule="auto"/>
        <w:ind w:left="0" w:firstLine="0"/>
        <w:contextualSpacing/>
        <w:jc w:val="both"/>
        <w:rPr>
          <w:rFonts w:ascii="Times New Roman" w:eastAsia="Calibri" w:hAnsi="Times New Roman" w:cs="Times New Roman"/>
          <w:sz w:val="24"/>
          <w:szCs w:val="24"/>
        </w:rPr>
      </w:pPr>
      <w:r w:rsidRPr="00216AAC">
        <w:rPr>
          <w:rFonts w:ascii="Times New Roman" w:eastAsia="Calibri" w:hAnsi="Times New Roman" w:cs="Times New Roman"/>
          <w:sz w:val="24"/>
          <w:szCs w:val="24"/>
        </w:rPr>
        <w:t xml:space="preserve">Совет поселения уведомляет кандидатов на должность Главы Иштанского сельского  поселения в письменной форме о дате, времени и месте проведения Совета поселения по избранию Главы Иштанского сельского поселения не позднее, </w:t>
      </w:r>
      <w:r w:rsidRPr="00216AAC">
        <w:rPr>
          <w:rFonts w:ascii="Times New Roman" w:eastAsia="Calibri" w:hAnsi="Times New Roman" w:cs="Times New Roman"/>
          <w:color w:val="FF0000"/>
          <w:sz w:val="24"/>
          <w:szCs w:val="24"/>
        </w:rPr>
        <w:t>чем за пять календарных дней</w:t>
      </w:r>
      <w:r w:rsidRPr="00216AAC">
        <w:rPr>
          <w:rFonts w:ascii="Times New Roman" w:eastAsia="Calibri" w:hAnsi="Times New Roman" w:cs="Times New Roman"/>
          <w:sz w:val="24"/>
          <w:szCs w:val="24"/>
        </w:rPr>
        <w:t xml:space="preserve"> до дня его проведения путем вручения уведомления ему лично под роспись. При отсутствии возможности уведомить кандидата лично кандидат уведомляется </w:t>
      </w:r>
      <w:r w:rsidRPr="00216AAC">
        <w:rPr>
          <w:rFonts w:ascii="Times New Roman" w:eastAsia="Calibri" w:hAnsi="Times New Roman" w:cs="Times New Roman"/>
          <w:sz w:val="24"/>
          <w:szCs w:val="24"/>
        </w:rPr>
        <w:lastRenderedPageBreak/>
        <w:t>телеграммой, заказным письмом с уведомлением о доставке либо любым иным возможным способом, позволяющим удостовериться в том, что кандидат уведомлен надлежащим образом.</w:t>
      </w:r>
    </w:p>
    <w:p w:rsidR="00B400EC" w:rsidRPr="00216AAC" w:rsidRDefault="00B400EC" w:rsidP="00B400EC">
      <w:pPr>
        <w:numPr>
          <w:ilvl w:val="0"/>
          <w:numId w:val="2"/>
        </w:numPr>
        <w:spacing w:line="240" w:lineRule="auto"/>
        <w:ind w:left="0" w:firstLine="0"/>
        <w:contextualSpacing/>
        <w:jc w:val="both"/>
        <w:rPr>
          <w:rFonts w:ascii="Times New Roman" w:eastAsia="Calibri" w:hAnsi="Times New Roman" w:cs="Times New Roman"/>
          <w:sz w:val="24"/>
          <w:szCs w:val="24"/>
        </w:rPr>
      </w:pPr>
      <w:r w:rsidRPr="00216AAC">
        <w:rPr>
          <w:rFonts w:ascii="Times New Roman" w:eastAsia="Calibri" w:hAnsi="Times New Roman" w:cs="Times New Roman"/>
          <w:sz w:val="24"/>
          <w:szCs w:val="24"/>
        </w:rPr>
        <w:t>Заседание Совета поселения по избранию Главы Иштанского сельского поселения, голосование депутатов по вопросу избрания Главы может быть проведено в отсутствие кандидата (кандидатов) на должность Главы поселения.</w:t>
      </w:r>
    </w:p>
    <w:p w:rsidR="00B400EC" w:rsidRPr="00216AAC" w:rsidRDefault="00B400EC" w:rsidP="00B400EC">
      <w:pPr>
        <w:numPr>
          <w:ilvl w:val="0"/>
          <w:numId w:val="2"/>
        </w:numPr>
        <w:spacing w:line="240" w:lineRule="auto"/>
        <w:ind w:left="0" w:firstLine="0"/>
        <w:contextualSpacing/>
        <w:jc w:val="both"/>
        <w:rPr>
          <w:rFonts w:ascii="Times New Roman" w:eastAsia="Calibri" w:hAnsi="Times New Roman" w:cs="Times New Roman"/>
          <w:sz w:val="24"/>
          <w:szCs w:val="24"/>
        </w:rPr>
      </w:pPr>
      <w:r w:rsidRPr="00216AAC">
        <w:rPr>
          <w:rFonts w:ascii="Times New Roman" w:eastAsia="Calibri" w:hAnsi="Times New Roman" w:cs="Times New Roman"/>
          <w:sz w:val="24"/>
          <w:szCs w:val="24"/>
        </w:rPr>
        <w:t xml:space="preserve">Заседание Совета поселения ведет лицо, исполняющее полномочия председателя Совета поселения в соответствии с уставом муниципального образования Иштанское сельское поселение. </w:t>
      </w:r>
    </w:p>
    <w:p w:rsidR="00B400EC" w:rsidRPr="00216AAC" w:rsidRDefault="00B400EC" w:rsidP="00B400EC">
      <w:pPr>
        <w:numPr>
          <w:ilvl w:val="0"/>
          <w:numId w:val="2"/>
        </w:numPr>
        <w:spacing w:line="240" w:lineRule="auto"/>
        <w:ind w:left="0" w:firstLine="0"/>
        <w:contextualSpacing/>
        <w:jc w:val="both"/>
        <w:rPr>
          <w:rFonts w:ascii="Times New Roman" w:eastAsia="Calibri" w:hAnsi="Times New Roman" w:cs="Times New Roman"/>
          <w:sz w:val="24"/>
          <w:szCs w:val="24"/>
        </w:rPr>
      </w:pPr>
      <w:r w:rsidRPr="00216AAC">
        <w:rPr>
          <w:rFonts w:ascii="Times New Roman" w:eastAsia="Calibri" w:hAnsi="Times New Roman" w:cs="Times New Roman"/>
          <w:sz w:val="24"/>
          <w:szCs w:val="24"/>
        </w:rPr>
        <w:t>На заседании Совета поселения, посвященном избранию Главы муниципального образования Иштанское сельское поселение, присутствует председатель  (в его отсутствие – заместитель председателя) конкурсной комиссии по отбору кандидатур на должность Главы Иштанского сельского поселения (далее – конкурсная комиссия). Иные члены конкурсной комиссии вправе присутствовать на заседании Совета поселения.</w:t>
      </w:r>
    </w:p>
    <w:p w:rsidR="00B400EC" w:rsidRPr="00216AAC" w:rsidRDefault="00B400EC" w:rsidP="00B400EC">
      <w:pPr>
        <w:widowControl w:val="0"/>
        <w:numPr>
          <w:ilvl w:val="0"/>
          <w:numId w:val="2"/>
        </w:numPr>
        <w:autoSpaceDE w:val="0"/>
        <w:autoSpaceDN w:val="0"/>
        <w:adjustRightInd w:val="0"/>
        <w:spacing w:after="0" w:line="240" w:lineRule="auto"/>
        <w:ind w:left="0" w:firstLine="0"/>
        <w:jc w:val="both"/>
        <w:rPr>
          <w:rFonts w:ascii="Times New Roman" w:hAnsi="Times New Roman" w:cs="Times New Roman"/>
          <w:sz w:val="24"/>
          <w:szCs w:val="24"/>
        </w:rPr>
      </w:pPr>
      <w:r w:rsidRPr="00216AAC">
        <w:rPr>
          <w:rFonts w:ascii="Times New Roman" w:hAnsi="Times New Roman" w:cs="Times New Roman"/>
          <w:sz w:val="24"/>
          <w:szCs w:val="24"/>
        </w:rPr>
        <w:t>На заседании Совета председатель конкурсной комиссии, а в его отсутствие заместитель председателя конкурсной комиссии, в алфавитном порядке представляет каждого из кандидатов, прошедших конкурсный отбор, оглашает принятое по результатам конкурса решение конкурсной комиссии о представлении кандидатов на должность Главы Иштанского сельского поселения.</w:t>
      </w:r>
    </w:p>
    <w:p w:rsidR="00B400EC" w:rsidRPr="00216AAC" w:rsidRDefault="00B400EC" w:rsidP="00B400EC">
      <w:pPr>
        <w:widowControl w:val="0"/>
        <w:numPr>
          <w:ilvl w:val="0"/>
          <w:numId w:val="2"/>
        </w:numPr>
        <w:autoSpaceDE w:val="0"/>
        <w:autoSpaceDN w:val="0"/>
        <w:adjustRightInd w:val="0"/>
        <w:spacing w:after="0" w:line="240" w:lineRule="auto"/>
        <w:ind w:left="0" w:firstLine="0"/>
        <w:jc w:val="both"/>
        <w:rPr>
          <w:rFonts w:ascii="Times New Roman" w:hAnsi="Times New Roman" w:cs="Times New Roman"/>
          <w:sz w:val="24"/>
          <w:szCs w:val="24"/>
        </w:rPr>
      </w:pPr>
      <w:r w:rsidRPr="00216AAC">
        <w:rPr>
          <w:rFonts w:ascii="Times New Roman" w:hAnsi="Times New Roman" w:cs="Times New Roman"/>
          <w:sz w:val="24"/>
          <w:szCs w:val="24"/>
        </w:rPr>
        <w:t>После представления всех кандидатов каждому из них предоставляется возможность для выступления с кратким докладом по своей программе развития сельского поселения на пятилетний период. Заслушивание кандидатов осуществляется в алфавитном порядке. Продолжительность выступления кандидата - не более 15 минут.</w:t>
      </w:r>
    </w:p>
    <w:p w:rsidR="00B400EC" w:rsidRPr="00216AAC" w:rsidRDefault="00B400EC" w:rsidP="00B400EC">
      <w:pPr>
        <w:widowControl w:val="0"/>
        <w:numPr>
          <w:ilvl w:val="0"/>
          <w:numId w:val="2"/>
        </w:numPr>
        <w:autoSpaceDE w:val="0"/>
        <w:autoSpaceDN w:val="0"/>
        <w:adjustRightInd w:val="0"/>
        <w:spacing w:after="0" w:line="240" w:lineRule="auto"/>
        <w:ind w:left="0" w:firstLine="0"/>
        <w:jc w:val="both"/>
        <w:rPr>
          <w:rFonts w:ascii="Times New Roman" w:hAnsi="Times New Roman" w:cs="Times New Roman"/>
          <w:sz w:val="24"/>
          <w:szCs w:val="24"/>
        </w:rPr>
      </w:pPr>
      <w:r w:rsidRPr="00216AAC">
        <w:rPr>
          <w:rFonts w:ascii="Times New Roman" w:hAnsi="Times New Roman" w:cs="Times New Roman"/>
          <w:sz w:val="24"/>
          <w:szCs w:val="24"/>
        </w:rPr>
        <w:t>Кандидат на должность главы Иштанского сельского поселения может отказаться от выступления, а также может отказаться от избрания на должность Главы Иштанского сельского поселения и снять свою кандидатуру до начала процедуры голосования.</w:t>
      </w:r>
    </w:p>
    <w:p w:rsidR="00B400EC" w:rsidRPr="00216AAC" w:rsidRDefault="00B400EC" w:rsidP="00B400EC">
      <w:pPr>
        <w:widowControl w:val="0"/>
        <w:numPr>
          <w:ilvl w:val="0"/>
          <w:numId w:val="2"/>
        </w:numPr>
        <w:autoSpaceDE w:val="0"/>
        <w:autoSpaceDN w:val="0"/>
        <w:adjustRightInd w:val="0"/>
        <w:spacing w:after="0" w:line="240" w:lineRule="auto"/>
        <w:ind w:left="0" w:firstLine="0"/>
        <w:jc w:val="both"/>
        <w:rPr>
          <w:rFonts w:ascii="Times New Roman" w:hAnsi="Times New Roman" w:cs="Times New Roman"/>
          <w:sz w:val="24"/>
          <w:szCs w:val="24"/>
        </w:rPr>
      </w:pPr>
      <w:r w:rsidRPr="00216AAC">
        <w:rPr>
          <w:rFonts w:ascii="Times New Roman" w:hAnsi="Times New Roman" w:cs="Times New Roman"/>
          <w:sz w:val="24"/>
          <w:szCs w:val="24"/>
        </w:rPr>
        <w:t>Депутаты Совета поселения вправе задавать вопросы кандидатам, председателю (заместителю председателя) конкурсной комиссии, выступать в поддержку или против выдвинутых кандидатов, проводить обсуждение по кандидатурам на должность Главы Иштанского сельского поселения.</w:t>
      </w:r>
    </w:p>
    <w:p w:rsidR="00B400EC" w:rsidRPr="00216AAC" w:rsidRDefault="00B400EC" w:rsidP="00B400EC">
      <w:pPr>
        <w:widowControl w:val="0"/>
        <w:numPr>
          <w:ilvl w:val="0"/>
          <w:numId w:val="2"/>
        </w:numPr>
        <w:autoSpaceDE w:val="0"/>
        <w:autoSpaceDN w:val="0"/>
        <w:adjustRightInd w:val="0"/>
        <w:spacing w:after="0" w:line="240" w:lineRule="auto"/>
        <w:ind w:left="0" w:firstLine="0"/>
        <w:jc w:val="both"/>
        <w:rPr>
          <w:rFonts w:ascii="Times New Roman" w:hAnsi="Times New Roman" w:cs="Times New Roman"/>
          <w:sz w:val="24"/>
          <w:szCs w:val="24"/>
        </w:rPr>
      </w:pPr>
      <w:r w:rsidRPr="00216AAC">
        <w:rPr>
          <w:rFonts w:ascii="Times New Roman" w:hAnsi="Times New Roman" w:cs="Times New Roman"/>
          <w:sz w:val="24"/>
          <w:szCs w:val="24"/>
        </w:rPr>
        <w:t>После выступлений кандидатов, их ответов на вопросы депутатов, обсуждения кандидатов проводится открытое голосование отдельно по каждому кандидату в алфавитном порядке.</w:t>
      </w:r>
    </w:p>
    <w:p w:rsidR="00B400EC" w:rsidRPr="00216AAC" w:rsidRDefault="00B400EC" w:rsidP="00B400EC">
      <w:pPr>
        <w:widowControl w:val="0"/>
        <w:numPr>
          <w:ilvl w:val="0"/>
          <w:numId w:val="2"/>
        </w:numPr>
        <w:autoSpaceDE w:val="0"/>
        <w:autoSpaceDN w:val="0"/>
        <w:adjustRightInd w:val="0"/>
        <w:spacing w:after="0" w:line="240" w:lineRule="auto"/>
        <w:ind w:left="0" w:firstLine="0"/>
        <w:jc w:val="both"/>
        <w:rPr>
          <w:rFonts w:ascii="Times New Roman" w:hAnsi="Times New Roman" w:cs="Times New Roman"/>
          <w:sz w:val="24"/>
          <w:szCs w:val="24"/>
        </w:rPr>
      </w:pPr>
      <w:r w:rsidRPr="00216AAC">
        <w:rPr>
          <w:rFonts w:ascii="Times New Roman" w:hAnsi="Times New Roman" w:cs="Times New Roman"/>
          <w:sz w:val="24"/>
          <w:szCs w:val="24"/>
        </w:rPr>
        <w:t>Депутат Совета поселения вправе голосовать только за одного кандидата. Каждый депутат голосует лично, голосование за других депутатов не допускается.</w:t>
      </w:r>
    </w:p>
    <w:p w:rsidR="00B400EC" w:rsidRPr="00216AAC" w:rsidRDefault="00B400EC" w:rsidP="00B400EC">
      <w:pPr>
        <w:widowControl w:val="0"/>
        <w:numPr>
          <w:ilvl w:val="0"/>
          <w:numId w:val="2"/>
        </w:numPr>
        <w:autoSpaceDE w:val="0"/>
        <w:autoSpaceDN w:val="0"/>
        <w:adjustRightInd w:val="0"/>
        <w:spacing w:after="0" w:line="240" w:lineRule="auto"/>
        <w:ind w:left="0" w:firstLine="0"/>
        <w:jc w:val="both"/>
        <w:rPr>
          <w:rFonts w:ascii="Times New Roman" w:hAnsi="Times New Roman" w:cs="Times New Roman"/>
          <w:sz w:val="24"/>
          <w:szCs w:val="24"/>
        </w:rPr>
      </w:pPr>
      <w:r w:rsidRPr="00216AAC">
        <w:rPr>
          <w:rFonts w:ascii="Times New Roman" w:hAnsi="Times New Roman" w:cs="Times New Roman"/>
          <w:sz w:val="24"/>
          <w:szCs w:val="24"/>
        </w:rPr>
        <w:t>Кандидат, набравший большинство голосов от установленного числа депутатов, считается избранным на должность Главы Иштанского сельского поселения. Результаты голосования оформляются решением Совета поселения об избрании Главы Иштанского сельского поселения и протоколом заседания Совета поселения.</w:t>
      </w:r>
    </w:p>
    <w:p w:rsidR="00B400EC" w:rsidRPr="00216AAC" w:rsidRDefault="00B400EC" w:rsidP="00B400EC">
      <w:pPr>
        <w:widowControl w:val="0"/>
        <w:numPr>
          <w:ilvl w:val="0"/>
          <w:numId w:val="2"/>
        </w:numPr>
        <w:autoSpaceDE w:val="0"/>
        <w:autoSpaceDN w:val="0"/>
        <w:adjustRightInd w:val="0"/>
        <w:spacing w:after="0" w:line="240" w:lineRule="auto"/>
        <w:ind w:left="0" w:firstLine="0"/>
        <w:jc w:val="both"/>
        <w:rPr>
          <w:rFonts w:ascii="Times New Roman" w:hAnsi="Times New Roman" w:cs="Times New Roman"/>
          <w:sz w:val="24"/>
          <w:szCs w:val="24"/>
        </w:rPr>
      </w:pPr>
      <w:r w:rsidRPr="00216AAC">
        <w:rPr>
          <w:rFonts w:ascii="Times New Roman" w:hAnsi="Times New Roman" w:cs="Times New Roman"/>
          <w:sz w:val="24"/>
          <w:szCs w:val="24"/>
        </w:rPr>
        <w:t>В случае если после голосования по всем предложенным кандидатурам ни один из кандидатов не набрал необходимого количества голосов, проводится повторное голосование по двум кандидатам, набравшим наибольшее количество голосов. Вначале проходит голосование по кандидату, набравшему наибольшее количество голосов депутатов, затем проводится голосование по второй кандидатуре. Второе голосование и оформление его результатов проводятся в порядке, аналогичном первому голосованию.</w:t>
      </w:r>
    </w:p>
    <w:p w:rsidR="00B400EC" w:rsidRPr="00216AAC" w:rsidRDefault="00B400EC" w:rsidP="00B400EC">
      <w:pPr>
        <w:widowControl w:val="0"/>
        <w:numPr>
          <w:ilvl w:val="0"/>
          <w:numId w:val="2"/>
        </w:numPr>
        <w:autoSpaceDE w:val="0"/>
        <w:autoSpaceDN w:val="0"/>
        <w:adjustRightInd w:val="0"/>
        <w:spacing w:after="0" w:line="240" w:lineRule="auto"/>
        <w:ind w:left="0" w:firstLine="0"/>
        <w:jc w:val="both"/>
        <w:rPr>
          <w:rFonts w:ascii="Times New Roman" w:hAnsi="Times New Roman" w:cs="Times New Roman"/>
          <w:sz w:val="24"/>
          <w:szCs w:val="24"/>
        </w:rPr>
      </w:pPr>
      <w:r w:rsidRPr="00216AAC">
        <w:rPr>
          <w:rFonts w:ascii="Times New Roman" w:hAnsi="Times New Roman" w:cs="Times New Roman"/>
          <w:sz w:val="24"/>
          <w:szCs w:val="24"/>
        </w:rPr>
        <w:t>В случае если двое (или более) кандидатов набрали равное число голосов, то повторное голосование проводится по всем кандидатам, набравшим равное число голосов.</w:t>
      </w:r>
    </w:p>
    <w:p w:rsidR="00B400EC" w:rsidRPr="00216AAC" w:rsidRDefault="00B400EC" w:rsidP="00B400EC">
      <w:pPr>
        <w:widowControl w:val="0"/>
        <w:numPr>
          <w:ilvl w:val="0"/>
          <w:numId w:val="2"/>
        </w:numPr>
        <w:autoSpaceDE w:val="0"/>
        <w:autoSpaceDN w:val="0"/>
        <w:adjustRightInd w:val="0"/>
        <w:spacing w:after="0" w:line="240" w:lineRule="auto"/>
        <w:ind w:left="0" w:firstLine="0"/>
        <w:jc w:val="both"/>
        <w:rPr>
          <w:rFonts w:ascii="Times New Roman" w:hAnsi="Times New Roman" w:cs="Times New Roman"/>
          <w:sz w:val="24"/>
          <w:szCs w:val="24"/>
        </w:rPr>
      </w:pPr>
      <w:r w:rsidRPr="00216AAC">
        <w:rPr>
          <w:rFonts w:ascii="Times New Roman" w:hAnsi="Times New Roman" w:cs="Times New Roman"/>
          <w:sz w:val="24"/>
          <w:szCs w:val="24"/>
        </w:rPr>
        <w:t xml:space="preserve">В случае если после повторного голосования ни один из кандидатов не набрал необходимого количества голосов или все кандидаты, представленные конкурсной комиссией, сняли свои кандидатуры, Совет принимает решение о признании выборов главы Иштанского сельского поселения несостоявшимися и о назначении повторного конкурса, после чего процедура по выборам главы Иштанского сельского  поселения </w:t>
      </w:r>
      <w:r w:rsidRPr="00216AAC">
        <w:rPr>
          <w:rFonts w:ascii="Times New Roman" w:hAnsi="Times New Roman" w:cs="Times New Roman"/>
          <w:sz w:val="24"/>
          <w:szCs w:val="24"/>
        </w:rPr>
        <w:lastRenderedPageBreak/>
        <w:t>начинается вновь.</w:t>
      </w:r>
    </w:p>
    <w:p w:rsidR="00B400EC" w:rsidRPr="00216AAC" w:rsidRDefault="00B400EC" w:rsidP="00B400EC">
      <w:pPr>
        <w:numPr>
          <w:ilvl w:val="0"/>
          <w:numId w:val="2"/>
        </w:numPr>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216AAC">
        <w:rPr>
          <w:rFonts w:ascii="Times New Roman" w:eastAsia="Calibri" w:hAnsi="Times New Roman" w:cs="Times New Roman"/>
          <w:sz w:val="24"/>
          <w:szCs w:val="24"/>
        </w:rPr>
        <w:t xml:space="preserve">Отсутствующие на заседании Совета поселения по избранию Главы  Иштанского сельского поселения кандидаты на должность Главы Иштанского сельского поселения незамедлительно после принятия Советом поселения решения об избрании Главы Иштанского сельского поселения уведомляются о принятом решении любым способом, позволяющим удостовериться в том, что кандидат уведомлен надлежащим образом. </w:t>
      </w:r>
    </w:p>
    <w:p w:rsidR="00B400EC" w:rsidRPr="00216AAC" w:rsidRDefault="00B400EC" w:rsidP="00B400EC">
      <w:pPr>
        <w:numPr>
          <w:ilvl w:val="0"/>
          <w:numId w:val="2"/>
        </w:numPr>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216AAC">
        <w:rPr>
          <w:rFonts w:ascii="Times New Roman" w:eastAsia="Calibri" w:hAnsi="Times New Roman" w:cs="Times New Roman"/>
          <w:sz w:val="24"/>
          <w:szCs w:val="24"/>
        </w:rPr>
        <w:t xml:space="preserve">Кандидат, избранный на должность Главы Иштанского сельского поселения, незамедлительно после принятия решения об избрании Главы Иштанского сельского  поселения уведомляется Советом </w:t>
      </w:r>
      <w:r w:rsidRPr="00216AAC">
        <w:rPr>
          <w:rFonts w:ascii="Times New Roman" w:eastAsia="Calibri" w:hAnsi="Times New Roman" w:cs="Times New Roman"/>
          <w:color w:val="FF0000"/>
          <w:sz w:val="24"/>
          <w:szCs w:val="24"/>
        </w:rPr>
        <w:t>об обязанности в пятидневный срок со дня уведомления представить в Совет поселения копию приказа (иного документа) об освобождении его от обязанностей, несовместимых со статусом Главы муниципального образования,</w:t>
      </w:r>
      <w:r w:rsidRPr="00216AAC">
        <w:rPr>
          <w:rFonts w:ascii="Times New Roman" w:eastAsia="Calibri" w:hAnsi="Times New Roman" w:cs="Times New Roman"/>
          <w:sz w:val="24"/>
          <w:szCs w:val="24"/>
        </w:rPr>
        <w:t xml:space="preserve"> либо копии документов, удостоверяющих подачу заявления об освобождении от таких обязанностей. Уведомление может быть осуществлено любым возможным способом, позволяющим удостовериться в том, что кандидат уведомлен надлежащим образом.</w:t>
      </w:r>
    </w:p>
    <w:p w:rsidR="00B400EC" w:rsidRPr="00216AAC" w:rsidRDefault="00B400EC" w:rsidP="00B400EC">
      <w:pPr>
        <w:numPr>
          <w:ilvl w:val="0"/>
          <w:numId w:val="2"/>
        </w:numPr>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216AAC">
        <w:rPr>
          <w:rFonts w:ascii="Times New Roman" w:eastAsia="Calibri" w:hAnsi="Times New Roman" w:cs="Times New Roman"/>
          <w:sz w:val="24"/>
          <w:szCs w:val="24"/>
        </w:rPr>
        <w:t>В случае если кандидат, избранный на должность Главы Иштанского сельского поселения и уведомленный о необходимости представления в Совет поселения копии приказа (иного документа) об освобождении его от обязанностей, несовместимых со статусом Главы муниципального образования Иштанское сельское поселение, либо копий документов, удостоверяющих подачу заявления об освобождении от таких обязанностей, в пятидневный срок со дня уведомления не представит в Совет поселения необходимые документы, Совет поселения признает свое решение об избрании главы муниципального образования утратившим силу и принимает решение о назначении повторного конкурса.</w:t>
      </w:r>
    </w:p>
    <w:p w:rsidR="00B400EC" w:rsidRPr="00216AAC" w:rsidRDefault="00B400EC" w:rsidP="00B400EC">
      <w:pPr>
        <w:widowControl w:val="0"/>
        <w:numPr>
          <w:ilvl w:val="0"/>
          <w:numId w:val="2"/>
        </w:numPr>
        <w:autoSpaceDE w:val="0"/>
        <w:autoSpaceDN w:val="0"/>
        <w:adjustRightInd w:val="0"/>
        <w:spacing w:after="0" w:line="240" w:lineRule="auto"/>
        <w:ind w:left="0" w:firstLine="0"/>
        <w:jc w:val="both"/>
        <w:rPr>
          <w:rFonts w:ascii="Times New Roman" w:hAnsi="Times New Roman" w:cs="Times New Roman"/>
          <w:sz w:val="24"/>
          <w:szCs w:val="24"/>
        </w:rPr>
      </w:pPr>
      <w:r w:rsidRPr="00216AAC">
        <w:rPr>
          <w:rFonts w:ascii="Times New Roman" w:hAnsi="Times New Roman" w:cs="Times New Roman"/>
          <w:sz w:val="24"/>
          <w:szCs w:val="24"/>
        </w:rPr>
        <w:t xml:space="preserve">Решение Совета поселения об избрании Главы Иштанского сельского поселения подлежит официальному опубликованию (обнародованию) в порядке, установленном для опубликования (обнародования) правовых актов Совета поселения, но не ранее выполнения избранным кандидатом обязанности, предусмотренной пунктом 17 Рекомендаций. </w:t>
      </w:r>
    </w:p>
    <w:p w:rsidR="00B400EC" w:rsidRPr="00216AAC" w:rsidRDefault="00B400EC" w:rsidP="00B400EC">
      <w:pPr>
        <w:jc w:val="both"/>
        <w:rPr>
          <w:rFonts w:ascii="Times New Roman" w:hAnsi="Times New Roman" w:cs="Times New Roman"/>
          <w:b/>
        </w:rPr>
      </w:pPr>
    </w:p>
    <w:p w:rsidR="00B400EC" w:rsidRPr="00216AAC" w:rsidRDefault="00B400EC" w:rsidP="00216AAC">
      <w:pPr>
        <w:ind w:left="-180"/>
        <w:jc w:val="center"/>
        <w:rPr>
          <w:rFonts w:ascii="Times New Roman" w:hAnsi="Times New Roman" w:cs="Times New Roman"/>
        </w:rPr>
      </w:pPr>
      <w:r w:rsidRPr="00216AAC">
        <w:rPr>
          <w:rFonts w:ascii="Times New Roman" w:hAnsi="Times New Roman" w:cs="Times New Roman"/>
          <w:b/>
        </w:rPr>
        <w:t>ГЛАВА 8. Заключительные положения</w:t>
      </w:r>
    </w:p>
    <w:p w:rsidR="00B400EC" w:rsidRPr="00216AAC" w:rsidRDefault="00B400EC" w:rsidP="00B400EC">
      <w:pPr>
        <w:ind w:left="-180" w:firstLine="540"/>
        <w:jc w:val="both"/>
        <w:rPr>
          <w:rFonts w:ascii="Times New Roman" w:hAnsi="Times New Roman" w:cs="Times New Roman"/>
          <w:b/>
          <w:sz w:val="24"/>
        </w:rPr>
      </w:pPr>
      <w:r w:rsidRPr="00216AAC">
        <w:rPr>
          <w:rFonts w:ascii="Times New Roman" w:hAnsi="Times New Roman" w:cs="Times New Roman"/>
          <w:sz w:val="24"/>
        </w:rPr>
        <w:t>Статья 32</w:t>
      </w:r>
      <w:r w:rsidRPr="00216AAC">
        <w:rPr>
          <w:rFonts w:ascii="Times New Roman" w:hAnsi="Times New Roman" w:cs="Times New Roman"/>
          <w:b/>
          <w:sz w:val="24"/>
        </w:rPr>
        <w:t>. Принятие Регламента и вступление его в силу</w:t>
      </w:r>
    </w:p>
    <w:p w:rsidR="00B400EC" w:rsidRPr="00216AAC" w:rsidRDefault="00B400EC" w:rsidP="00B400EC">
      <w:pPr>
        <w:ind w:left="-180" w:firstLine="540"/>
        <w:jc w:val="both"/>
        <w:rPr>
          <w:rFonts w:ascii="Times New Roman" w:hAnsi="Times New Roman" w:cs="Times New Roman"/>
          <w:sz w:val="24"/>
        </w:rPr>
      </w:pPr>
      <w:r w:rsidRPr="00216AAC">
        <w:rPr>
          <w:rFonts w:ascii="Times New Roman" w:hAnsi="Times New Roman" w:cs="Times New Roman"/>
          <w:sz w:val="24"/>
        </w:rPr>
        <w:t>1. Вопросы о принятии, внесении изменений и дополнений в Регламент рассматриваются на заседании Совета в первоочередном порядке.</w:t>
      </w:r>
    </w:p>
    <w:p w:rsidR="00B400EC" w:rsidRPr="00216AAC" w:rsidRDefault="00B400EC" w:rsidP="00B400EC">
      <w:pPr>
        <w:ind w:left="-180" w:firstLine="540"/>
        <w:jc w:val="both"/>
        <w:rPr>
          <w:rFonts w:ascii="Times New Roman" w:hAnsi="Times New Roman" w:cs="Times New Roman"/>
          <w:sz w:val="24"/>
        </w:rPr>
      </w:pPr>
      <w:r w:rsidRPr="00216AAC">
        <w:rPr>
          <w:rFonts w:ascii="Times New Roman" w:hAnsi="Times New Roman" w:cs="Times New Roman"/>
          <w:sz w:val="24"/>
        </w:rPr>
        <w:t>2. Председатель Совета, депутатские комиссии Совета и депутаты обладают правом инициативы для внесения изменений и дополнений в настоящий Регламент.</w:t>
      </w:r>
    </w:p>
    <w:p w:rsidR="00B400EC" w:rsidRPr="00216AAC" w:rsidRDefault="00B400EC" w:rsidP="00B400EC">
      <w:pPr>
        <w:ind w:left="-180" w:firstLine="540"/>
        <w:jc w:val="both"/>
        <w:rPr>
          <w:rFonts w:ascii="Times New Roman" w:hAnsi="Times New Roman" w:cs="Times New Roman"/>
          <w:sz w:val="24"/>
        </w:rPr>
      </w:pPr>
      <w:r w:rsidRPr="00216AAC">
        <w:rPr>
          <w:rFonts w:ascii="Times New Roman" w:hAnsi="Times New Roman" w:cs="Times New Roman"/>
          <w:sz w:val="24"/>
        </w:rPr>
        <w:t>3. Регламент, изменения и дополнения к нему принимаются большинством голосов от установленного числа депутатов Совета поселения и вступает в силу с момента их подписания Главой поселения.</w:t>
      </w:r>
    </w:p>
    <w:p w:rsidR="00B400EC" w:rsidRPr="00216AAC" w:rsidRDefault="00B400EC" w:rsidP="00216AAC">
      <w:pPr>
        <w:ind w:left="-180" w:firstLine="540"/>
        <w:jc w:val="both"/>
        <w:rPr>
          <w:rFonts w:ascii="Times New Roman" w:hAnsi="Times New Roman" w:cs="Times New Roman"/>
          <w:sz w:val="24"/>
        </w:rPr>
      </w:pPr>
      <w:r w:rsidRPr="00216AAC">
        <w:rPr>
          <w:rFonts w:ascii="Times New Roman" w:hAnsi="Times New Roman" w:cs="Times New Roman"/>
          <w:sz w:val="24"/>
        </w:rPr>
        <w:t>4. Организационные и процедурные нормы, не урегулированные в настоящем Регламенте, могут быть урегулированы отдельным решением Совета, принятым большинством голосов от установленного числа депутатов.</w:t>
      </w:r>
    </w:p>
    <w:p w:rsidR="00B400EC" w:rsidRPr="00216AAC" w:rsidRDefault="00B400EC" w:rsidP="00B400EC">
      <w:pPr>
        <w:ind w:left="-180" w:firstLine="540"/>
        <w:rPr>
          <w:rFonts w:ascii="Times New Roman" w:hAnsi="Times New Roman" w:cs="Times New Roman"/>
          <w:b/>
          <w:sz w:val="24"/>
        </w:rPr>
      </w:pPr>
      <w:r w:rsidRPr="00216AAC">
        <w:rPr>
          <w:rFonts w:ascii="Times New Roman" w:hAnsi="Times New Roman" w:cs="Times New Roman"/>
          <w:sz w:val="24"/>
        </w:rPr>
        <w:t>Статья 33</w:t>
      </w:r>
      <w:r w:rsidRPr="00216AAC">
        <w:rPr>
          <w:rFonts w:ascii="Times New Roman" w:hAnsi="Times New Roman" w:cs="Times New Roman"/>
          <w:b/>
          <w:sz w:val="24"/>
        </w:rPr>
        <w:t>. Контроль за исполнением настоящего Регламента</w:t>
      </w:r>
    </w:p>
    <w:p w:rsidR="00B400EC" w:rsidRPr="00216AAC" w:rsidRDefault="00B400EC" w:rsidP="00B400EC">
      <w:pPr>
        <w:ind w:left="-180" w:firstLine="540"/>
        <w:rPr>
          <w:rFonts w:ascii="Times New Roman" w:hAnsi="Times New Roman" w:cs="Times New Roman"/>
          <w:sz w:val="24"/>
        </w:rPr>
      </w:pPr>
      <w:r w:rsidRPr="00216AAC">
        <w:rPr>
          <w:rFonts w:ascii="Times New Roman" w:hAnsi="Times New Roman" w:cs="Times New Roman"/>
          <w:sz w:val="24"/>
        </w:rPr>
        <w:t>Контроль, за исполнением настоящего Регламента, осуществляет председатель Совета.</w:t>
      </w:r>
    </w:p>
    <w:p w:rsidR="00B400EC" w:rsidRPr="00216AAC" w:rsidRDefault="00B400EC">
      <w:pPr>
        <w:jc w:val="center"/>
        <w:rPr>
          <w:sz w:val="28"/>
        </w:rPr>
      </w:pPr>
    </w:p>
    <w:sectPr w:rsidR="00B400EC" w:rsidRPr="00216AAC" w:rsidSect="00216AAC">
      <w:headerReference w:type="default" r:id="rId9"/>
      <w:pgSz w:w="11906" w:h="16838"/>
      <w:pgMar w:top="1134" w:right="850" w:bottom="1134" w:left="1701"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D44" w:rsidRDefault="00E85D44" w:rsidP="00216AAC">
      <w:pPr>
        <w:spacing w:after="0" w:line="240" w:lineRule="auto"/>
      </w:pPr>
      <w:r>
        <w:separator/>
      </w:r>
    </w:p>
  </w:endnote>
  <w:endnote w:type="continuationSeparator" w:id="1">
    <w:p w:rsidR="00E85D44" w:rsidRDefault="00E85D44" w:rsidP="00216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D44" w:rsidRDefault="00E85D44" w:rsidP="00216AAC">
      <w:pPr>
        <w:spacing w:after="0" w:line="240" w:lineRule="auto"/>
      </w:pPr>
      <w:r>
        <w:separator/>
      </w:r>
    </w:p>
  </w:footnote>
  <w:footnote w:type="continuationSeparator" w:id="1">
    <w:p w:rsidR="00E85D44" w:rsidRDefault="00E85D44" w:rsidP="00216A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1545"/>
      <w:docPartObj>
        <w:docPartGallery w:val="Page Numbers (Top of Page)"/>
        <w:docPartUnique/>
      </w:docPartObj>
    </w:sdtPr>
    <w:sdtContent>
      <w:p w:rsidR="00216AAC" w:rsidRDefault="00B43302">
        <w:pPr>
          <w:pStyle w:val="a4"/>
          <w:jc w:val="center"/>
        </w:pPr>
        <w:fldSimple w:instr=" PAGE   \* MERGEFORMAT ">
          <w:r w:rsidR="00066B6A">
            <w:rPr>
              <w:noProof/>
            </w:rPr>
            <w:t>17</w:t>
          </w:r>
        </w:fldSimple>
      </w:p>
    </w:sdtContent>
  </w:sdt>
  <w:p w:rsidR="00216AAC" w:rsidRDefault="00216AA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5560"/>
    <w:multiLevelType w:val="hybridMultilevel"/>
    <w:tmpl w:val="BF942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F20676"/>
    <w:multiLevelType w:val="hybridMultilevel"/>
    <w:tmpl w:val="633688CA"/>
    <w:lvl w:ilvl="0" w:tplc="8182C4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400EC"/>
    <w:rsid w:val="00001C7E"/>
    <w:rsid w:val="0005409E"/>
    <w:rsid w:val="00066B6A"/>
    <w:rsid w:val="00216AAC"/>
    <w:rsid w:val="003706A4"/>
    <w:rsid w:val="00395796"/>
    <w:rsid w:val="003B4CF6"/>
    <w:rsid w:val="004417F2"/>
    <w:rsid w:val="00590C24"/>
    <w:rsid w:val="005C4CD3"/>
    <w:rsid w:val="006D0C5F"/>
    <w:rsid w:val="006E2F54"/>
    <w:rsid w:val="00766B20"/>
    <w:rsid w:val="00805DEA"/>
    <w:rsid w:val="00806138"/>
    <w:rsid w:val="00B400EC"/>
    <w:rsid w:val="00B43302"/>
    <w:rsid w:val="00C47B65"/>
    <w:rsid w:val="00E85D44"/>
    <w:rsid w:val="00FE7C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6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00EC"/>
    <w:pPr>
      <w:widowControl w:val="0"/>
      <w:autoSpaceDE w:val="0"/>
      <w:autoSpaceDN w:val="0"/>
      <w:spacing w:after="0" w:line="240" w:lineRule="auto"/>
    </w:pPr>
    <w:rPr>
      <w:rFonts w:ascii="Calibri" w:eastAsia="Times New Roman" w:hAnsi="Calibri" w:cs="Calibri"/>
      <w:szCs w:val="20"/>
    </w:rPr>
  </w:style>
  <w:style w:type="paragraph" w:customStyle="1" w:styleId="ConsNormal">
    <w:name w:val="ConsNormal"/>
    <w:rsid w:val="00B400EC"/>
    <w:pPr>
      <w:widowControl w:val="0"/>
      <w:autoSpaceDE w:val="0"/>
      <w:autoSpaceDN w:val="0"/>
      <w:adjustRightInd w:val="0"/>
      <w:spacing w:after="0" w:line="240" w:lineRule="auto"/>
      <w:ind w:firstLine="720"/>
    </w:pPr>
    <w:rPr>
      <w:rFonts w:ascii="Times New Roman" w:eastAsia="Times New Roman" w:hAnsi="Times New Roman" w:cs="Times New Roman"/>
      <w:sz w:val="24"/>
      <w:szCs w:val="20"/>
    </w:rPr>
  </w:style>
  <w:style w:type="paragraph" w:styleId="a3">
    <w:name w:val="List Paragraph"/>
    <w:basedOn w:val="a"/>
    <w:uiPriority w:val="34"/>
    <w:qFormat/>
    <w:rsid w:val="00B400EC"/>
    <w:pPr>
      <w:ind w:left="720"/>
      <w:contextualSpacing/>
    </w:pPr>
  </w:style>
  <w:style w:type="paragraph" w:styleId="a4">
    <w:name w:val="header"/>
    <w:basedOn w:val="a"/>
    <w:link w:val="a5"/>
    <w:uiPriority w:val="99"/>
    <w:unhideWhenUsed/>
    <w:rsid w:val="00216AA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6AAC"/>
  </w:style>
  <w:style w:type="paragraph" w:styleId="a6">
    <w:name w:val="footer"/>
    <w:basedOn w:val="a"/>
    <w:link w:val="a7"/>
    <w:uiPriority w:val="99"/>
    <w:semiHidden/>
    <w:unhideWhenUsed/>
    <w:rsid w:val="00216AA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16AA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8EF3931F44780B2FFF0817F7B18A78879868CA5575D008AB6A80DBB673360CE6F7FF5E2724ECE07E6C74D330L0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E88FB-B6A3-42CA-AD3A-715746889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17</Pages>
  <Words>5591</Words>
  <Characters>31872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Ishtan</dc:creator>
  <cp:keywords/>
  <dc:description/>
  <cp:lastModifiedBy>Ishtan</cp:lastModifiedBy>
  <cp:revision>11</cp:revision>
  <dcterms:created xsi:type="dcterms:W3CDTF">2022-09-20T09:19:00Z</dcterms:created>
  <dcterms:modified xsi:type="dcterms:W3CDTF">2023-03-30T08:50:00Z</dcterms:modified>
</cp:coreProperties>
</file>