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D8" w:rsidRDefault="005B27D8" w:rsidP="005B27D8">
      <w:pPr>
        <w:pStyle w:val="2"/>
        <w:rPr>
          <w:b w:val="0"/>
          <w:sz w:val="24"/>
          <w:szCs w:val="24"/>
        </w:rPr>
      </w:pPr>
      <w:bookmarkStart w:id="0" w:name="_GoBack"/>
    </w:p>
    <w:p w:rsidR="00111B08" w:rsidRPr="000066F4" w:rsidRDefault="00111B08" w:rsidP="00111B08">
      <w:pPr>
        <w:contextualSpacing/>
        <w:jc w:val="center"/>
        <w:rPr>
          <w:bCs/>
        </w:rPr>
      </w:pPr>
      <w:r w:rsidRPr="000066F4">
        <w:rPr>
          <w:bCs/>
        </w:rPr>
        <w:t>ТОМСКАЯ ОБЛАСТЬ</w:t>
      </w:r>
    </w:p>
    <w:p w:rsidR="00111B08" w:rsidRPr="000066F4" w:rsidRDefault="00111B08" w:rsidP="00111B08">
      <w:pPr>
        <w:contextualSpacing/>
        <w:jc w:val="center"/>
        <w:rPr>
          <w:bCs/>
        </w:rPr>
      </w:pPr>
      <w:r w:rsidRPr="000066F4">
        <w:rPr>
          <w:bCs/>
        </w:rPr>
        <w:t>КРИВОШЕИНСКИЙ РАЙОН</w:t>
      </w:r>
    </w:p>
    <w:p w:rsidR="00111B08" w:rsidRPr="000066F4" w:rsidRDefault="00111B08" w:rsidP="00111B08">
      <w:pPr>
        <w:contextualSpacing/>
        <w:jc w:val="center"/>
        <w:rPr>
          <w:bCs/>
        </w:rPr>
      </w:pPr>
      <w:r w:rsidRPr="000066F4">
        <w:rPr>
          <w:bCs/>
        </w:rPr>
        <w:t>СОВЕТ  ИШТАНСКОГО  СЕЛЬСКОГО  ПОСЕЛЕНИЯ</w:t>
      </w:r>
    </w:p>
    <w:p w:rsidR="00111B08" w:rsidRPr="000066F4" w:rsidRDefault="00111B08" w:rsidP="00111B08">
      <w:pPr>
        <w:contextualSpacing/>
        <w:rPr>
          <w:b/>
          <w:bCs/>
        </w:rPr>
      </w:pPr>
    </w:p>
    <w:p w:rsidR="00111B08" w:rsidRPr="000066F4" w:rsidRDefault="00722150" w:rsidP="00111B08">
      <w:pPr>
        <w:contextualSpacing/>
        <w:jc w:val="center"/>
        <w:rPr>
          <w:bCs/>
        </w:rPr>
      </w:pPr>
      <w:r w:rsidRPr="000066F4">
        <w:t xml:space="preserve">РЕШЕНИЕ  </w:t>
      </w:r>
    </w:p>
    <w:p w:rsidR="00111B08" w:rsidRPr="000066F4" w:rsidRDefault="00722150" w:rsidP="00722150">
      <w:pPr>
        <w:tabs>
          <w:tab w:val="left" w:pos="6555"/>
        </w:tabs>
        <w:ind w:left="-284"/>
        <w:contextualSpacing/>
      </w:pPr>
      <w:r>
        <w:t xml:space="preserve">       27.10.2022                                                                                                                                                                            </w:t>
      </w:r>
      <w:r w:rsidR="00111B08">
        <w:t>№ 3</w:t>
      </w:r>
      <w:r w:rsidR="00111B08" w:rsidRPr="000066F4">
        <w:t xml:space="preserve">  </w:t>
      </w:r>
      <w:r w:rsidR="00111B08" w:rsidRPr="000066F4">
        <w:tab/>
      </w:r>
    </w:p>
    <w:p w:rsidR="00111B08" w:rsidRPr="000066F4" w:rsidRDefault="00722150" w:rsidP="00722150">
      <w:pPr>
        <w:tabs>
          <w:tab w:val="left" w:pos="6555"/>
        </w:tabs>
        <w:contextualSpacing/>
        <w:jc w:val="right"/>
        <w:rPr>
          <w:rFonts w:eastAsia="Calibri"/>
        </w:rPr>
      </w:pPr>
      <w:r>
        <w:rPr>
          <w:rFonts w:eastAsia="Calibri"/>
        </w:rPr>
        <w:t>2</w:t>
      </w:r>
      <w:r w:rsidR="00111B08" w:rsidRPr="000066F4">
        <w:rPr>
          <w:rFonts w:eastAsia="Calibri"/>
        </w:rPr>
        <w:t>-е собрание V созыва</w:t>
      </w:r>
    </w:p>
    <w:p w:rsidR="00111B08" w:rsidRPr="00C8405C" w:rsidRDefault="00111B08" w:rsidP="00111B08"/>
    <w:p w:rsidR="00111B08" w:rsidRPr="0062211E" w:rsidRDefault="00111B08" w:rsidP="00063F64">
      <w:pPr>
        <w:jc w:val="center"/>
        <w:rPr>
          <w:sz w:val="24"/>
          <w:szCs w:val="24"/>
        </w:rPr>
      </w:pPr>
    </w:p>
    <w:bookmarkEnd w:id="0"/>
    <w:p w:rsidR="00386D5B" w:rsidRPr="00111B08" w:rsidRDefault="00DC51DE" w:rsidP="007C141F">
      <w:pPr>
        <w:contextualSpacing/>
        <w:jc w:val="center"/>
        <w:rPr>
          <w:sz w:val="24"/>
          <w:szCs w:val="24"/>
        </w:rPr>
      </w:pPr>
      <w:r w:rsidRPr="00111B08">
        <w:rPr>
          <w:sz w:val="24"/>
          <w:szCs w:val="24"/>
        </w:rPr>
        <w:t xml:space="preserve">О внесении изменений в </w:t>
      </w:r>
      <w:r w:rsidR="007C141F" w:rsidRPr="00111B08">
        <w:rPr>
          <w:sz w:val="24"/>
          <w:szCs w:val="24"/>
        </w:rPr>
        <w:t xml:space="preserve">решение Совета Иштанского сельского поселения </w:t>
      </w:r>
      <w:r w:rsidRPr="00111B08">
        <w:rPr>
          <w:sz w:val="24"/>
          <w:szCs w:val="24"/>
        </w:rPr>
        <w:t xml:space="preserve">Кривошеинского района Томской области от </w:t>
      </w:r>
      <w:r w:rsidR="007C141F" w:rsidRPr="00111B08">
        <w:rPr>
          <w:sz w:val="24"/>
          <w:szCs w:val="24"/>
        </w:rPr>
        <w:t>15.02.2019</w:t>
      </w:r>
      <w:r w:rsidRPr="00111B08">
        <w:rPr>
          <w:sz w:val="24"/>
          <w:szCs w:val="24"/>
        </w:rPr>
        <w:t xml:space="preserve"> № </w:t>
      </w:r>
      <w:r w:rsidR="007C141F" w:rsidRPr="00111B08">
        <w:rPr>
          <w:sz w:val="24"/>
          <w:szCs w:val="24"/>
        </w:rPr>
        <w:t xml:space="preserve">49 </w:t>
      </w:r>
      <w:r w:rsidRPr="00111B08">
        <w:rPr>
          <w:sz w:val="24"/>
          <w:szCs w:val="24"/>
        </w:rPr>
        <w:t xml:space="preserve"> «</w:t>
      </w:r>
      <w:r w:rsidR="007C141F" w:rsidRPr="00111B08">
        <w:rPr>
          <w:sz w:val="24"/>
          <w:szCs w:val="24"/>
        </w:rPr>
        <w:t>Об утверждении Порядка и условий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Иштанское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18350E" w:rsidRPr="00111B08">
        <w:rPr>
          <w:sz w:val="24"/>
          <w:szCs w:val="24"/>
        </w:rPr>
        <w:t>»</w:t>
      </w:r>
    </w:p>
    <w:p w:rsidR="007C141F" w:rsidRPr="007C141F" w:rsidRDefault="007C141F" w:rsidP="007C141F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413C2D" w:rsidRDefault="00D7122B" w:rsidP="003C70F0">
      <w:pPr>
        <w:ind w:firstLine="709"/>
        <w:jc w:val="both"/>
        <w:rPr>
          <w:color w:val="000000"/>
          <w:sz w:val="24"/>
          <w:szCs w:val="24"/>
        </w:rPr>
      </w:pPr>
      <w:r w:rsidRPr="00361096">
        <w:rPr>
          <w:color w:val="000000"/>
          <w:sz w:val="24"/>
          <w:szCs w:val="24"/>
        </w:rPr>
        <w:t>В</w:t>
      </w:r>
      <w:r w:rsidR="00671A98" w:rsidRPr="00361096">
        <w:rPr>
          <w:color w:val="000000"/>
          <w:sz w:val="24"/>
          <w:szCs w:val="24"/>
        </w:rPr>
        <w:t xml:space="preserve"> целях </w:t>
      </w:r>
      <w:r w:rsidR="00A05C05" w:rsidRPr="00361096">
        <w:rPr>
          <w:color w:val="000000"/>
          <w:sz w:val="24"/>
          <w:szCs w:val="24"/>
        </w:rPr>
        <w:t>оказания имущественной поддержки самозанятым гражданам, а также принимая во внимание пункт 5.1 протокола совещания в АО «Федеральная корпорация по развитию малого и среднего предпринимательства» от 26.08.2020 № 3-ИП-ВКС</w:t>
      </w:r>
      <w:r w:rsidR="00F45445" w:rsidRPr="00361096">
        <w:rPr>
          <w:color w:val="000000"/>
          <w:sz w:val="24"/>
          <w:szCs w:val="24"/>
        </w:rPr>
        <w:t>, письмо от 18.09.2020 № НЛ-09/9589</w:t>
      </w:r>
      <w:r w:rsidR="00111B08">
        <w:rPr>
          <w:color w:val="000000"/>
          <w:sz w:val="24"/>
          <w:szCs w:val="24"/>
        </w:rPr>
        <w:t>,</w:t>
      </w:r>
    </w:p>
    <w:p w:rsidR="00111B08" w:rsidRPr="00361096" w:rsidRDefault="00111B08" w:rsidP="003C70F0">
      <w:pPr>
        <w:ind w:firstLine="709"/>
        <w:jc w:val="both"/>
        <w:rPr>
          <w:color w:val="000000"/>
          <w:sz w:val="24"/>
          <w:szCs w:val="24"/>
        </w:rPr>
      </w:pPr>
    </w:p>
    <w:p w:rsidR="00111B08" w:rsidRPr="00111B08" w:rsidRDefault="00111B08" w:rsidP="00111B08">
      <w:pPr>
        <w:contextualSpacing/>
        <w:rPr>
          <w:sz w:val="24"/>
          <w:szCs w:val="24"/>
        </w:rPr>
      </w:pPr>
      <w:r w:rsidRPr="00111B08">
        <w:rPr>
          <w:sz w:val="24"/>
          <w:szCs w:val="24"/>
        </w:rPr>
        <w:t>СОВЕТ ИШТАНСКОГО СЕЛЬСКОГО ПОСЕЛЕНИЯ РЕШИЛ:</w:t>
      </w:r>
    </w:p>
    <w:p w:rsidR="00111B08" w:rsidRPr="00111B08" w:rsidRDefault="00111B08" w:rsidP="00111B08">
      <w:pPr>
        <w:contextualSpacing/>
        <w:rPr>
          <w:b/>
          <w:sz w:val="24"/>
          <w:szCs w:val="24"/>
        </w:rPr>
      </w:pPr>
    </w:p>
    <w:p w:rsidR="00DD6B52" w:rsidRPr="00111B08" w:rsidRDefault="00FA654A" w:rsidP="009D14C7">
      <w:pPr>
        <w:ind w:firstLine="708"/>
        <w:contextualSpacing/>
        <w:jc w:val="both"/>
        <w:rPr>
          <w:sz w:val="24"/>
          <w:szCs w:val="24"/>
        </w:rPr>
      </w:pPr>
      <w:r w:rsidRPr="00361096">
        <w:rPr>
          <w:sz w:val="24"/>
          <w:szCs w:val="24"/>
        </w:rPr>
        <w:t>1</w:t>
      </w:r>
      <w:r w:rsidR="00542D0B" w:rsidRPr="00361096">
        <w:rPr>
          <w:sz w:val="24"/>
          <w:szCs w:val="24"/>
        </w:rPr>
        <w:t xml:space="preserve">. </w:t>
      </w:r>
      <w:r w:rsidR="00DD6B52" w:rsidRPr="00111B08">
        <w:rPr>
          <w:sz w:val="24"/>
          <w:szCs w:val="24"/>
        </w:rPr>
        <w:t>Внести в</w:t>
      </w:r>
      <w:r w:rsidR="00E8214E">
        <w:rPr>
          <w:sz w:val="24"/>
          <w:szCs w:val="24"/>
        </w:rPr>
        <w:t xml:space="preserve"> </w:t>
      </w:r>
      <w:r w:rsidR="007C141F" w:rsidRPr="00111B08">
        <w:rPr>
          <w:sz w:val="24"/>
          <w:szCs w:val="24"/>
        </w:rPr>
        <w:t>решение Совета Иштанского сельского поселения</w:t>
      </w:r>
      <w:r w:rsidR="004E1956" w:rsidRPr="00111B08">
        <w:rPr>
          <w:sz w:val="24"/>
          <w:szCs w:val="24"/>
        </w:rPr>
        <w:t xml:space="preserve"> от </w:t>
      </w:r>
      <w:r w:rsidR="007C141F" w:rsidRPr="00111B08">
        <w:rPr>
          <w:sz w:val="24"/>
          <w:szCs w:val="24"/>
        </w:rPr>
        <w:t>15.02.2019</w:t>
      </w:r>
      <w:r w:rsidR="004E1956" w:rsidRPr="00111B08">
        <w:rPr>
          <w:sz w:val="24"/>
          <w:szCs w:val="24"/>
        </w:rPr>
        <w:t xml:space="preserve"> № </w:t>
      </w:r>
      <w:r w:rsidR="007C141F" w:rsidRPr="00111B08">
        <w:rPr>
          <w:sz w:val="24"/>
          <w:szCs w:val="24"/>
        </w:rPr>
        <w:t>49</w:t>
      </w:r>
      <w:r w:rsidR="00DD6B52" w:rsidRPr="00111B08">
        <w:rPr>
          <w:sz w:val="24"/>
          <w:szCs w:val="24"/>
        </w:rPr>
        <w:t>«</w:t>
      </w:r>
      <w:r w:rsidR="007C141F" w:rsidRPr="00111B08">
        <w:rPr>
          <w:sz w:val="24"/>
          <w:szCs w:val="24"/>
        </w:rPr>
        <w:t>Об утверждении Порядка и условий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Иштанское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DD6B52" w:rsidRPr="00111B08">
        <w:rPr>
          <w:sz w:val="24"/>
          <w:szCs w:val="24"/>
        </w:rPr>
        <w:t>» (далее -</w:t>
      </w:r>
      <w:r w:rsidR="007C141F" w:rsidRPr="00111B08">
        <w:rPr>
          <w:sz w:val="24"/>
          <w:szCs w:val="24"/>
        </w:rPr>
        <w:t>Решение</w:t>
      </w:r>
      <w:r w:rsidR="00DD6B52" w:rsidRPr="00111B08">
        <w:rPr>
          <w:sz w:val="24"/>
          <w:szCs w:val="24"/>
        </w:rPr>
        <w:t xml:space="preserve">) следующие изменения: </w:t>
      </w:r>
    </w:p>
    <w:p w:rsidR="00FC4996" w:rsidRPr="00361096" w:rsidRDefault="00DD6B52" w:rsidP="003C70F0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 xml:space="preserve">1) </w:t>
      </w:r>
      <w:r w:rsidR="00955627" w:rsidRPr="00361096">
        <w:rPr>
          <w:sz w:val="24"/>
          <w:szCs w:val="24"/>
        </w:rPr>
        <w:t>Н</w:t>
      </w:r>
      <w:r w:rsidRPr="00361096">
        <w:rPr>
          <w:sz w:val="24"/>
          <w:szCs w:val="24"/>
        </w:rPr>
        <w:t xml:space="preserve">аименование </w:t>
      </w:r>
      <w:r w:rsidR="007C141F">
        <w:rPr>
          <w:sz w:val="24"/>
          <w:szCs w:val="24"/>
        </w:rPr>
        <w:t>Решения</w:t>
      </w:r>
      <w:r w:rsidR="00955627" w:rsidRPr="00361096">
        <w:rPr>
          <w:sz w:val="24"/>
          <w:szCs w:val="24"/>
        </w:rPr>
        <w:t>изложить в следующей редакции: «Об утверждении порядка и условий предоставления в аренду имущества субъектам малого и среднего предпринимательства,физическим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предпринимательства»;</w:t>
      </w:r>
    </w:p>
    <w:p w:rsidR="007860D0" w:rsidRPr="00361096" w:rsidRDefault="00DD6B52" w:rsidP="003C70F0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 xml:space="preserve">2) </w:t>
      </w:r>
      <w:r w:rsidR="00955627" w:rsidRPr="00361096">
        <w:rPr>
          <w:sz w:val="24"/>
          <w:szCs w:val="24"/>
        </w:rPr>
        <w:t>П</w:t>
      </w:r>
      <w:r w:rsidRPr="00361096">
        <w:rPr>
          <w:sz w:val="24"/>
          <w:szCs w:val="24"/>
        </w:rPr>
        <w:t xml:space="preserve">ункт 1 </w:t>
      </w:r>
      <w:r w:rsidR="009D14C7">
        <w:rPr>
          <w:sz w:val="24"/>
          <w:szCs w:val="24"/>
        </w:rPr>
        <w:t>Решения</w:t>
      </w:r>
      <w:r w:rsidR="00955627" w:rsidRPr="00361096">
        <w:rPr>
          <w:sz w:val="24"/>
          <w:szCs w:val="24"/>
        </w:rPr>
        <w:t>изложить в следующей редакции:</w:t>
      </w:r>
    </w:p>
    <w:p w:rsidR="00DD6B52" w:rsidRPr="00361096" w:rsidRDefault="007860D0" w:rsidP="003C70F0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1.</w:t>
      </w:r>
      <w:r w:rsidR="00955627" w:rsidRPr="00361096">
        <w:rPr>
          <w:sz w:val="24"/>
          <w:szCs w:val="24"/>
        </w:rPr>
        <w:t xml:space="preserve"> «Об утверждении порядка и условий предоставления в аренду имущества субъектам малого и среднего предпринимательства,физическим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9D14C7">
        <w:rPr>
          <w:sz w:val="24"/>
          <w:szCs w:val="24"/>
        </w:rPr>
        <w:t xml:space="preserve"> согласно приложению»</w:t>
      </w:r>
      <w:r w:rsidRPr="00361096">
        <w:rPr>
          <w:sz w:val="24"/>
          <w:szCs w:val="24"/>
        </w:rPr>
        <w:t>.</w:t>
      </w:r>
    </w:p>
    <w:p w:rsidR="004E1956" w:rsidRPr="00361096" w:rsidRDefault="00DD6B52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3)</w:t>
      </w:r>
      <w:r w:rsidR="004E1956" w:rsidRPr="00361096">
        <w:rPr>
          <w:sz w:val="24"/>
          <w:szCs w:val="24"/>
        </w:rPr>
        <w:t xml:space="preserve">Приложение № 1 к </w:t>
      </w:r>
      <w:r w:rsidR="009D14C7">
        <w:rPr>
          <w:sz w:val="24"/>
          <w:szCs w:val="24"/>
        </w:rPr>
        <w:t>Решению</w:t>
      </w:r>
      <w:r w:rsidR="00542D0B" w:rsidRPr="00361096">
        <w:rPr>
          <w:sz w:val="24"/>
          <w:szCs w:val="24"/>
        </w:rPr>
        <w:t xml:space="preserve">изложить в новой редакции согласно приложению № 1 к настоящему </w:t>
      </w:r>
      <w:r w:rsidR="009D14C7">
        <w:rPr>
          <w:sz w:val="24"/>
          <w:szCs w:val="24"/>
        </w:rPr>
        <w:t>Решению</w:t>
      </w:r>
      <w:r w:rsidR="00955627" w:rsidRPr="00361096">
        <w:rPr>
          <w:sz w:val="24"/>
          <w:szCs w:val="24"/>
        </w:rPr>
        <w:t>;</w:t>
      </w:r>
    </w:p>
    <w:p w:rsidR="00111B08" w:rsidRDefault="0030363D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 w:rsidRPr="00361096">
        <w:rPr>
          <w:sz w:val="24"/>
          <w:szCs w:val="24"/>
        </w:rPr>
        <w:lastRenderedPageBreak/>
        <w:t>2</w:t>
      </w:r>
      <w:r w:rsidR="00361096" w:rsidRPr="00361096">
        <w:rPr>
          <w:sz w:val="24"/>
          <w:szCs w:val="24"/>
        </w:rPr>
        <w:t>. </w:t>
      </w:r>
      <w:r w:rsidRPr="00361096">
        <w:rPr>
          <w:sz w:val="24"/>
          <w:szCs w:val="24"/>
        </w:rPr>
        <w:t xml:space="preserve">Разместить настоящее постановление на официальном сайте муниципального образования </w:t>
      </w:r>
      <w:r w:rsidR="00111B08">
        <w:rPr>
          <w:sz w:val="24"/>
          <w:szCs w:val="24"/>
        </w:rPr>
        <w:t>Иштанское сельское поселение Кривошеинского</w:t>
      </w:r>
      <w:r w:rsidRPr="00361096">
        <w:rPr>
          <w:sz w:val="24"/>
          <w:szCs w:val="24"/>
        </w:rPr>
        <w:t xml:space="preserve"> район</w:t>
      </w:r>
      <w:r w:rsidR="00111B08">
        <w:rPr>
          <w:sz w:val="24"/>
          <w:szCs w:val="24"/>
        </w:rPr>
        <w:t>а</w:t>
      </w:r>
      <w:r w:rsidRPr="00361096">
        <w:rPr>
          <w:sz w:val="24"/>
          <w:szCs w:val="24"/>
        </w:rPr>
        <w:t xml:space="preserve"> Томской области в информационно-телек</w:t>
      </w:r>
      <w:r w:rsidR="00111B08">
        <w:rPr>
          <w:sz w:val="24"/>
          <w:szCs w:val="24"/>
        </w:rPr>
        <w:t>оммуникационной сети «Интернет».</w:t>
      </w:r>
    </w:p>
    <w:p w:rsidR="00FC6CAD" w:rsidRPr="009D14C7" w:rsidRDefault="0030363D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 w:rsidRPr="009D14C7">
        <w:rPr>
          <w:sz w:val="24"/>
          <w:szCs w:val="24"/>
        </w:rPr>
        <w:t>3</w:t>
      </w:r>
      <w:r w:rsidR="0085362C" w:rsidRPr="009D14C7">
        <w:rPr>
          <w:sz w:val="24"/>
          <w:szCs w:val="24"/>
        </w:rPr>
        <w:t>.</w:t>
      </w:r>
      <w:r w:rsidR="00361096" w:rsidRPr="009D14C7">
        <w:rPr>
          <w:sz w:val="24"/>
          <w:szCs w:val="24"/>
        </w:rPr>
        <w:t> </w:t>
      </w:r>
      <w:r w:rsidR="00FC6CAD" w:rsidRPr="009D14C7">
        <w:rPr>
          <w:sz w:val="24"/>
          <w:szCs w:val="24"/>
        </w:rPr>
        <w:t>Настоящее</w:t>
      </w:r>
      <w:r w:rsidR="006902B8">
        <w:rPr>
          <w:sz w:val="24"/>
          <w:szCs w:val="24"/>
        </w:rPr>
        <w:t xml:space="preserve"> </w:t>
      </w:r>
      <w:r w:rsidR="00FC6CAD" w:rsidRPr="009D14C7">
        <w:rPr>
          <w:sz w:val="24"/>
          <w:szCs w:val="24"/>
        </w:rPr>
        <w:t>постановление</w:t>
      </w:r>
      <w:r w:rsidR="006902B8">
        <w:rPr>
          <w:sz w:val="24"/>
          <w:szCs w:val="24"/>
        </w:rPr>
        <w:t xml:space="preserve"> </w:t>
      </w:r>
      <w:r w:rsidR="00FC6CAD" w:rsidRPr="009D14C7">
        <w:rPr>
          <w:sz w:val="24"/>
          <w:szCs w:val="24"/>
        </w:rPr>
        <w:t>вступает в</w:t>
      </w:r>
      <w:r w:rsidR="00542D0B" w:rsidRPr="009D14C7">
        <w:rPr>
          <w:sz w:val="24"/>
          <w:szCs w:val="24"/>
        </w:rPr>
        <w:t xml:space="preserve"> силу</w:t>
      </w:r>
      <w:r w:rsidR="006902B8">
        <w:rPr>
          <w:sz w:val="24"/>
          <w:szCs w:val="24"/>
        </w:rPr>
        <w:t xml:space="preserve"> </w:t>
      </w:r>
      <w:r w:rsidR="00FC6CAD" w:rsidRPr="009D14C7">
        <w:rPr>
          <w:sz w:val="24"/>
          <w:szCs w:val="24"/>
        </w:rPr>
        <w:t xml:space="preserve">с даты его </w:t>
      </w:r>
      <w:r w:rsidRPr="009D14C7">
        <w:rPr>
          <w:sz w:val="24"/>
          <w:szCs w:val="24"/>
        </w:rPr>
        <w:t>подписания</w:t>
      </w:r>
      <w:r w:rsidR="00FC6CAD" w:rsidRPr="009D14C7">
        <w:rPr>
          <w:sz w:val="24"/>
          <w:szCs w:val="24"/>
        </w:rPr>
        <w:t>.</w:t>
      </w:r>
    </w:p>
    <w:p w:rsidR="00111B08" w:rsidRPr="009D14C7" w:rsidRDefault="00111B08" w:rsidP="009D14C7">
      <w:pPr>
        <w:pStyle w:val="af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9D14C7">
        <w:rPr>
          <w:sz w:val="24"/>
          <w:szCs w:val="24"/>
        </w:rPr>
        <w:t>Контроль за исполнением настоящего решения возложить на контрольно-</w:t>
      </w:r>
      <w:r w:rsidR="009D14C7" w:rsidRPr="009D14C7">
        <w:rPr>
          <w:sz w:val="24"/>
          <w:szCs w:val="24"/>
        </w:rPr>
        <w:t>правовой комитет</w:t>
      </w:r>
      <w:r w:rsidRPr="009D14C7">
        <w:rPr>
          <w:sz w:val="24"/>
          <w:szCs w:val="24"/>
        </w:rPr>
        <w:t xml:space="preserve"> Совета Иштанского сельского поселения.</w:t>
      </w:r>
    </w:p>
    <w:p w:rsidR="00361096" w:rsidRPr="00361096" w:rsidRDefault="00361096" w:rsidP="00111B08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11B08" w:rsidRPr="009D14C7" w:rsidRDefault="00111B08" w:rsidP="00111B08">
      <w:pPr>
        <w:contextualSpacing/>
        <w:jc w:val="both"/>
        <w:rPr>
          <w:sz w:val="24"/>
          <w:szCs w:val="24"/>
        </w:rPr>
      </w:pPr>
      <w:r w:rsidRPr="009D14C7">
        <w:rPr>
          <w:sz w:val="24"/>
          <w:szCs w:val="24"/>
        </w:rPr>
        <w:t xml:space="preserve">Председатель Совета </w:t>
      </w:r>
    </w:p>
    <w:p w:rsidR="00111B08" w:rsidRPr="009D14C7" w:rsidRDefault="00111B08" w:rsidP="00111B08">
      <w:pPr>
        <w:contextualSpacing/>
        <w:jc w:val="both"/>
        <w:rPr>
          <w:sz w:val="24"/>
          <w:szCs w:val="24"/>
        </w:rPr>
      </w:pPr>
      <w:r w:rsidRPr="009D14C7">
        <w:rPr>
          <w:sz w:val="24"/>
          <w:szCs w:val="24"/>
        </w:rPr>
        <w:t xml:space="preserve">Иштанского сельского поселения                                                       </w:t>
      </w:r>
      <w:r w:rsidR="009D14C7">
        <w:rPr>
          <w:sz w:val="24"/>
          <w:szCs w:val="24"/>
        </w:rPr>
        <w:t>Г.Н.Изотова</w:t>
      </w:r>
    </w:p>
    <w:p w:rsidR="00111B08" w:rsidRPr="009D14C7" w:rsidRDefault="00111B08" w:rsidP="00111B08">
      <w:pPr>
        <w:contextualSpacing/>
        <w:rPr>
          <w:sz w:val="24"/>
          <w:szCs w:val="24"/>
        </w:rPr>
      </w:pPr>
    </w:p>
    <w:p w:rsidR="00111B08" w:rsidRPr="009D14C7" w:rsidRDefault="00111B08" w:rsidP="00111B08">
      <w:pPr>
        <w:contextualSpacing/>
        <w:rPr>
          <w:sz w:val="24"/>
          <w:szCs w:val="24"/>
        </w:rPr>
      </w:pPr>
    </w:p>
    <w:p w:rsidR="00111B08" w:rsidRPr="009D14C7" w:rsidRDefault="00111B08" w:rsidP="00111B08">
      <w:pPr>
        <w:contextualSpacing/>
        <w:rPr>
          <w:sz w:val="24"/>
          <w:szCs w:val="24"/>
        </w:rPr>
      </w:pPr>
      <w:r w:rsidRPr="009D14C7">
        <w:rPr>
          <w:sz w:val="24"/>
          <w:szCs w:val="24"/>
        </w:rPr>
        <w:t xml:space="preserve">Глава Иштанского сельского поселения </w:t>
      </w:r>
    </w:p>
    <w:p w:rsidR="00111B08" w:rsidRPr="009D14C7" w:rsidRDefault="00111B08" w:rsidP="00111B08">
      <w:pPr>
        <w:contextualSpacing/>
        <w:jc w:val="both"/>
        <w:rPr>
          <w:sz w:val="24"/>
          <w:szCs w:val="24"/>
        </w:rPr>
      </w:pPr>
      <w:r w:rsidRPr="009D14C7">
        <w:rPr>
          <w:sz w:val="24"/>
          <w:szCs w:val="24"/>
        </w:rPr>
        <w:t xml:space="preserve">(Глава Администрации)                                                                </w:t>
      </w:r>
      <w:r w:rsidRPr="009D14C7">
        <w:rPr>
          <w:sz w:val="24"/>
          <w:szCs w:val="24"/>
        </w:rPr>
        <w:tab/>
      </w:r>
      <w:r w:rsidR="009D14C7">
        <w:rPr>
          <w:sz w:val="24"/>
          <w:szCs w:val="24"/>
        </w:rPr>
        <w:t>С.С.Филиппова</w:t>
      </w:r>
    </w:p>
    <w:p w:rsidR="00111B08" w:rsidRPr="00D157FB" w:rsidRDefault="00111B08" w:rsidP="00111B08">
      <w:pPr>
        <w:contextualSpacing/>
        <w:rPr>
          <w:rFonts w:ascii="Arial" w:hAnsi="Arial" w:cs="Arial"/>
          <w:sz w:val="24"/>
          <w:szCs w:val="24"/>
        </w:rPr>
      </w:pPr>
    </w:p>
    <w:p w:rsidR="00955627" w:rsidRPr="003C70F0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6"/>
          <w:szCs w:val="26"/>
        </w:rPr>
      </w:pPr>
    </w:p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532876" w:rsidRPr="00FB3920" w:rsidRDefault="00C12F43" w:rsidP="0062211E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Приложение</w:t>
      </w:r>
      <w:r w:rsidR="00FA654A">
        <w:rPr>
          <w:sz w:val="22"/>
          <w:szCs w:val="22"/>
        </w:rPr>
        <w:t xml:space="preserve"> № 1</w:t>
      </w:r>
    </w:p>
    <w:p w:rsidR="00FF5457" w:rsidRDefault="00532876" w:rsidP="009D14C7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</w:t>
      </w:r>
      <w:r w:rsidR="009D14C7">
        <w:rPr>
          <w:sz w:val="22"/>
          <w:szCs w:val="22"/>
        </w:rPr>
        <w:t>Решению Совета Иштанского сельского поселения</w:t>
      </w:r>
    </w:p>
    <w:p w:rsidR="00532876" w:rsidRPr="00FB3920" w:rsidRDefault="00442A6C" w:rsidP="0062211E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D14C7">
        <w:rPr>
          <w:sz w:val="22"/>
          <w:szCs w:val="22"/>
        </w:rPr>
        <w:t>15</w:t>
      </w:r>
      <w:r w:rsidR="00F17230">
        <w:rPr>
          <w:sz w:val="22"/>
          <w:szCs w:val="22"/>
        </w:rPr>
        <w:t>.</w:t>
      </w:r>
      <w:r w:rsidR="009D14C7">
        <w:rPr>
          <w:sz w:val="22"/>
          <w:szCs w:val="22"/>
        </w:rPr>
        <w:t xml:space="preserve">02.2019 </w:t>
      </w:r>
      <w:r>
        <w:rPr>
          <w:sz w:val="22"/>
          <w:szCs w:val="22"/>
        </w:rPr>
        <w:t xml:space="preserve">№ </w:t>
      </w:r>
      <w:r w:rsidR="009D14C7">
        <w:rPr>
          <w:sz w:val="22"/>
          <w:szCs w:val="22"/>
        </w:rPr>
        <w:t>49</w:t>
      </w:r>
    </w:p>
    <w:p w:rsidR="00007383" w:rsidRDefault="00007383" w:rsidP="00532876">
      <w:pPr>
        <w:jc w:val="right"/>
      </w:pPr>
    </w:p>
    <w:p w:rsidR="00007383" w:rsidRPr="00903E60" w:rsidRDefault="00007383" w:rsidP="00532876">
      <w:pPr>
        <w:jc w:val="right"/>
        <w:rPr>
          <w:sz w:val="24"/>
          <w:szCs w:val="24"/>
        </w:rPr>
      </w:pPr>
    </w:p>
    <w:p w:rsidR="00903E60" w:rsidRDefault="002C5953" w:rsidP="007F63EF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Порядок и условия предоставления в аренду имущества, </w:t>
      </w:r>
      <w:r w:rsidR="007F63EF" w:rsidRPr="00903E60">
        <w:rPr>
          <w:sz w:val="24"/>
          <w:szCs w:val="24"/>
        </w:rPr>
        <w:t>(</w:t>
      </w:r>
      <w:r w:rsidR="007F63EF" w:rsidRPr="00903E60">
        <w:rPr>
          <w:b/>
          <w:sz w:val="24"/>
          <w:szCs w:val="24"/>
        </w:rPr>
        <w:t>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7F63EF" w:rsidRPr="00903E60">
        <w:rPr>
          <w:sz w:val="24"/>
          <w:szCs w:val="24"/>
        </w:rPr>
        <w:t xml:space="preserve">, </w:t>
      </w:r>
      <w:r w:rsidRPr="00903E60">
        <w:rPr>
          <w:b/>
          <w:sz w:val="24"/>
          <w:szCs w:val="24"/>
        </w:rPr>
        <w:t xml:space="preserve">включенного в перечень муниципального имущества муниципального образования </w:t>
      </w:r>
      <w:r w:rsidR="009D14C7">
        <w:rPr>
          <w:b/>
          <w:sz w:val="24"/>
          <w:szCs w:val="24"/>
        </w:rPr>
        <w:t>Иштанское сельское поселение</w:t>
      </w:r>
      <w:r w:rsidRPr="00903E60">
        <w:rPr>
          <w:b/>
          <w:sz w:val="24"/>
          <w:szCs w:val="24"/>
        </w:rPr>
        <w:t xml:space="preserve">, свободного от прав третьих лиц (за исключением имущественных прав </w:t>
      </w:r>
      <w:r w:rsidR="007F63EF" w:rsidRPr="00903E60">
        <w:rPr>
          <w:b/>
          <w:sz w:val="24"/>
          <w:szCs w:val="24"/>
        </w:rPr>
        <w:t>с</w:t>
      </w:r>
      <w:r w:rsidRPr="00903E60">
        <w:rPr>
          <w:b/>
          <w:sz w:val="24"/>
          <w:szCs w:val="24"/>
        </w:rPr>
        <w:t>убъектов малого и среднего предпринимательства)</w:t>
      </w:r>
      <w:r w:rsidR="00150D1B" w:rsidRPr="00903E60">
        <w:rPr>
          <w:b/>
          <w:sz w:val="24"/>
          <w:szCs w:val="24"/>
        </w:rPr>
        <w:t xml:space="preserve"> предназначенного для </w:t>
      </w:r>
      <w:r w:rsidR="007F63EF" w:rsidRPr="00903E60">
        <w:rPr>
          <w:b/>
          <w:sz w:val="24"/>
          <w:szCs w:val="24"/>
        </w:rPr>
        <w:t>п</w:t>
      </w:r>
      <w:r w:rsidR="00150D1B" w:rsidRPr="00903E60">
        <w:rPr>
          <w:b/>
          <w:sz w:val="24"/>
          <w:szCs w:val="24"/>
        </w:rPr>
        <w:t xml:space="preserve">редоставления во владение и (или) в пользование на долгосрочной основе </w:t>
      </w:r>
    </w:p>
    <w:p w:rsidR="002C5953" w:rsidRPr="00903E60" w:rsidRDefault="00150D1B" w:rsidP="007F63EF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субъектам малого и среднего предпринимательства, </w:t>
      </w:r>
      <w:r w:rsidR="004D400E" w:rsidRPr="008B559A">
        <w:rPr>
          <w:b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D4244" w:rsidRPr="008B559A">
        <w:rPr>
          <w:b/>
          <w:sz w:val="24"/>
          <w:szCs w:val="24"/>
        </w:rPr>
        <w:t xml:space="preserve"> и</w:t>
      </w:r>
      <w:r w:rsidR="004D400E" w:rsidRPr="00903E60">
        <w:rPr>
          <w:b/>
          <w:sz w:val="24"/>
          <w:szCs w:val="24"/>
        </w:rPr>
        <w:t xml:space="preserve"> организациям</w:t>
      </w:r>
      <w:r w:rsidRPr="00903E60">
        <w:rPr>
          <w:b/>
          <w:sz w:val="24"/>
          <w:szCs w:val="24"/>
        </w:rPr>
        <w:t>, образующим инфраструктуру поддержки субъектов малого и среднего предпринимательства</w:t>
      </w:r>
    </w:p>
    <w:p w:rsidR="002C5953" w:rsidRPr="007005AA" w:rsidRDefault="00FB3920" w:rsidP="006E70FE">
      <w:pPr>
        <w:pStyle w:val="af1"/>
        <w:numPr>
          <w:ilvl w:val="0"/>
          <w:numId w:val="15"/>
        </w:numPr>
        <w:jc w:val="center"/>
        <w:rPr>
          <w:rStyle w:val="af2"/>
          <w:b w:val="0"/>
          <w:bCs w:val="0"/>
        </w:rPr>
      </w:pPr>
      <w:r w:rsidRPr="0040475A">
        <w:rPr>
          <w:rStyle w:val="af2"/>
        </w:rPr>
        <w:t>Общие положения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1.1. Настоящий Порядок и условия предоставления в аренду имущества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</w:t>
      </w:r>
      <w:r>
        <w:rPr>
          <w:sz w:val="24"/>
          <w:szCs w:val="24"/>
        </w:rPr>
        <w:t>ми программами (подпрограммами)</w:t>
      </w:r>
      <w:r w:rsidRPr="007005AA">
        <w:rPr>
          <w:sz w:val="24"/>
          <w:szCs w:val="24"/>
        </w:rPr>
        <w:t xml:space="preserve"> приоритетными видами деятельности), включенного в перечень</w:t>
      </w:r>
      <w:r>
        <w:rPr>
          <w:sz w:val="24"/>
          <w:szCs w:val="24"/>
        </w:rPr>
        <w:t xml:space="preserve">муниципального </w:t>
      </w:r>
      <w:r w:rsidRPr="007005AA">
        <w:rPr>
          <w:sz w:val="24"/>
          <w:szCs w:val="24"/>
        </w:rPr>
        <w:t>имущест</w:t>
      </w:r>
      <w:r>
        <w:rPr>
          <w:sz w:val="24"/>
          <w:szCs w:val="24"/>
        </w:rPr>
        <w:t>ва,</w:t>
      </w:r>
      <w:r w:rsidRPr="007005A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</w:t>
      </w:r>
      <w:r w:rsidR="009D14C7">
        <w:rPr>
          <w:sz w:val="24"/>
          <w:szCs w:val="24"/>
        </w:rPr>
        <w:t>Иштанское сельское поселение Кривошеинского района Томской области</w:t>
      </w:r>
      <w:r w:rsidRPr="007005AA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903E60">
        <w:rPr>
          <w:sz w:val="24"/>
          <w:szCs w:val="24"/>
        </w:rPr>
        <w:t xml:space="preserve"> (далее - Перечень)</w:t>
      </w:r>
      <w:r w:rsidRPr="007005AA">
        <w:rPr>
          <w:sz w:val="24"/>
          <w:szCs w:val="24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8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1.2. Порядок устанавливает процедуру предоставления в аренду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</w:t>
      </w:r>
      <w:r>
        <w:rPr>
          <w:sz w:val="24"/>
          <w:szCs w:val="24"/>
        </w:rPr>
        <w:t xml:space="preserve">ммами (подпрограммами) </w:t>
      </w:r>
      <w:r w:rsidRPr="007005AA">
        <w:rPr>
          <w:sz w:val="24"/>
          <w:szCs w:val="24"/>
        </w:rPr>
        <w:t>приоритетными видам</w:t>
      </w:r>
      <w:r w:rsidR="00903E60">
        <w:rPr>
          <w:sz w:val="24"/>
          <w:szCs w:val="24"/>
        </w:rPr>
        <w:t>и деятельности),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>организациям, образующим инфраструктуру поддержки субъектов малого и среднего предпринимательства.</w:t>
      </w:r>
    </w:p>
    <w:p w:rsid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1.3. Право на предост</w:t>
      </w:r>
      <w:r w:rsidR="00903E60">
        <w:rPr>
          <w:sz w:val="24"/>
          <w:szCs w:val="24"/>
        </w:rPr>
        <w:t>авление в аренду имущества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9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</w:t>
      </w:r>
      <w:r w:rsidRPr="007005AA">
        <w:rPr>
          <w:sz w:val="24"/>
          <w:szCs w:val="24"/>
        </w:rPr>
        <w:lastRenderedPageBreak/>
        <w:t>от 24.07.2007 N 209-ФЗ "О развитии малого и среднего предпринимательства в Российской Федерации" (далее - субъекты малого и среднего предпринимательства).</w:t>
      </w:r>
    </w:p>
    <w:p w:rsidR="009D14C7" w:rsidRPr="007005AA" w:rsidRDefault="009D14C7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</w:p>
    <w:p w:rsidR="00FB3920" w:rsidRDefault="00FB3920" w:rsidP="00FB39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Порядок </w:t>
      </w:r>
      <w:r w:rsidR="002238AA">
        <w:rPr>
          <w:b/>
          <w:sz w:val="24"/>
          <w:szCs w:val="24"/>
        </w:rPr>
        <w:t xml:space="preserve">и условия </w:t>
      </w:r>
      <w:r w:rsidR="00FA654A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имуществ</w:t>
      </w:r>
      <w:r w:rsidR="002238AA">
        <w:rPr>
          <w:b/>
          <w:sz w:val="24"/>
          <w:szCs w:val="24"/>
        </w:rPr>
        <w:t>а</w:t>
      </w:r>
      <w:r w:rsidR="007F63EF">
        <w:rPr>
          <w:b/>
          <w:sz w:val="24"/>
          <w:szCs w:val="24"/>
        </w:rPr>
        <w:t>в аренду</w:t>
      </w:r>
    </w:p>
    <w:p w:rsidR="002238AA" w:rsidRDefault="002238AA" w:rsidP="00FB3920">
      <w:pPr>
        <w:jc w:val="center"/>
        <w:rPr>
          <w:b/>
          <w:sz w:val="24"/>
          <w:szCs w:val="24"/>
        </w:rPr>
      </w:pPr>
    </w:p>
    <w:p w:rsidR="00FB3920" w:rsidRPr="004F738E" w:rsidRDefault="007F63EF" w:rsidP="009D14C7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1. Имущество, включенное </w:t>
      </w:r>
      <w:r w:rsidR="009D14C7" w:rsidRPr="004F738E">
        <w:rPr>
          <w:sz w:val="24"/>
          <w:szCs w:val="24"/>
        </w:rPr>
        <w:t>в Перечень,</w:t>
      </w:r>
      <w:r w:rsidR="002C5953" w:rsidRPr="004F738E">
        <w:rPr>
          <w:sz w:val="24"/>
          <w:szCs w:val="24"/>
        </w:rPr>
        <w:t>предоставляется</w:t>
      </w:r>
      <w:r w:rsidR="006A15AC" w:rsidRPr="004F738E">
        <w:rPr>
          <w:sz w:val="24"/>
          <w:szCs w:val="24"/>
        </w:rPr>
        <w:t xml:space="preserve"> во владение и (или) в </w:t>
      </w:r>
      <w:r w:rsidR="009D14C7">
        <w:rPr>
          <w:sz w:val="24"/>
          <w:szCs w:val="24"/>
        </w:rPr>
        <w:t>п</w:t>
      </w:r>
      <w:r w:rsidR="006A15AC" w:rsidRPr="004F738E">
        <w:rPr>
          <w:sz w:val="24"/>
          <w:szCs w:val="24"/>
        </w:rPr>
        <w:t>ользование на долгосрочной основе (в том числе по льготным ставкам арендной платы)</w:t>
      </w:r>
      <w:r w:rsidR="002C5953" w:rsidRPr="004F738E">
        <w:rPr>
          <w:sz w:val="24"/>
          <w:szCs w:val="24"/>
        </w:rPr>
        <w:t>:</w:t>
      </w:r>
    </w:p>
    <w:p w:rsidR="00FB3920" w:rsidRPr="004F738E" w:rsidRDefault="007F63EF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>1.1.</w:t>
      </w:r>
      <w:r w:rsidR="002C5953" w:rsidRPr="004F738E">
        <w:rPr>
          <w:sz w:val="24"/>
          <w:szCs w:val="24"/>
        </w:rPr>
        <w:t xml:space="preserve"> по результатам проведения торгов </w:t>
      </w:r>
      <w:r w:rsidR="00752478" w:rsidRPr="004F738E">
        <w:rPr>
          <w:sz w:val="24"/>
          <w:szCs w:val="24"/>
        </w:rPr>
        <w:t xml:space="preserve">(конкурсов, аукционов) </w:t>
      </w:r>
      <w:r w:rsidR="002C5953" w:rsidRPr="004F738E">
        <w:rPr>
          <w:sz w:val="24"/>
          <w:szCs w:val="24"/>
        </w:rPr>
        <w:t>на право заключения договора аренды</w:t>
      </w:r>
      <w:r w:rsidR="00752478" w:rsidRPr="004F738E">
        <w:rPr>
          <w:sz w:val="24"/>
          <w:szCs w:val="24"/>
        </w:rPr>
        <w:t xml:space="preserve"> в порядке, предусмотренном Приказом Федеральной антимонопольной службыот </w:t>
      </w:r>
      <w:r w:rsidR="00752478" w:rsidRPr="00D20734">
        <w:rPr>
          <w:sz w:val="24"/>
          <w:szCs w:val="24"/>
        </w:rPr>
        <w:t>10.02.2010 № 67</w:t>
      </w:r>
      <w:r w:rsidR="00752478" w:rsidRPr="004F738E">
        <w:rPr>
          <w:sz w:val="24"/>
          <w:szCs w:val="24"/>
        </w:rPr>
        <w:t xml:space="preserve">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B2AC6" w:rsidRPr="004F738E">
        <w:rPr>
          <w:sz w:val="24"/>
          <w:szCs w:val="24"/>
        </w:rPr>
        <w:t>»</w:t>
      </w:r>
      <w:r w:rsidR="002C5953" w:rsidRPr="004F738E">
        <w:rPr>
          <w:sz w:val="24"/>
          <w:szCs w:val="24"/>
        </w:rPr>
        <w:t xml:space="preserve">; </w:t>
      </w:r>
    </w:p>
    <w:p w:rsidR="00CE1A6E" w:rsidRPr="00D20734" w:rsidRDefault="007F63EF" w:rsidP="003F770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</w:t>
      </w:r>
      <w:r w:rsidR="00FB3920" w:rsidRPr="00D20734">
        <w:rPr>
          <w:sz w:val="24"/>
          <w:szCs w:val="24"/>
        </w:rPr>
        <w:t>1.2.</w:t>
      </w:r>
      <w:r w:rsidR="002C5953" w:rsidRPr="00D20734">
        <w:rPr>
          <w:sz w:val="24"/>
          <w:szCs w:val="24"/>
        </w:rPr>
        <w:t xml:space="preserve"> без проведения торгов в случаях, предусмотренных статьей 17.1, "Федерального закона от 26 июля 2006 года № 135-ФЗ "О защите конкуренции" (далее - Федеральный</w:t>
      </w:r>
      <w:r w:rsidR="00FB2AC6" w:rsidRPr="00D20734">
        <w:rPr>
          <w:sz w:val="24"/>
          <w:szCs w:val="24"/>
        </w:rPr>
        <w:t xml:space="preserve"> закон "О защите конкуренции");</w:t>
      </w:r>
    </w:p>
    <w:p w:rsidR="00FB2AC6" w:rsidRPr="004F738E" w:rsidRDefault="007F63EF" w:rsidP="003F770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</w:t>
      </w:r>
      <w:r w:rsidR="00FB2AC6" w:rsidRPr="00D20734">
        <w:rPr>
          <w:sz w:val="24"/>
          <w:szCs w:val="24"/>
        </w:rPr>
        <w:t>1.3. без проведения торгов</w:t>
      </w:r>
      <w:r w:rsidR="004F738E" w:rsidRPr="00D20734">
        <w:rPr>
          <w:sz w:val="24"/>
          <w:szCs w:val="24"/>
        </w:rPr>
        <w:t>,</w:t>
      </w:r>
      <w:r w:rsidR="00FB2AC6" w:rsidRPr="00D20734">
        <w:rPr>
          <w:sz w:val="24"/>
          <w:szCs w:val="24"/>
        </w:rPr>
        <w:t xml:space="preserve"> в случае предоставления муниципальных преференций в соответствии с Федеральным законом от 26 июля 2006 года № 135-ФЗ "О защите конкуренции"</w:t>
      </w:r>
      <w:r w:rsidR="00D20734">
        <w:rPr>
          <w:sz w:val="24"/>
          <w:szCs w:val="24"/>
        </w:rPr>
        <w:t>.</w:t>
      </w:r>
    </w:p>
    <w:p w:rsidR="00FB3920" w:rsidRPr="004F738E" w:rsidRDefault="002C5953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BA40A8" w:rsidRPr="004F738E" w:rsidRDefault="002C5953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7F63EF" w:rsidRPr="004F738E">
        <w:rPr>
          <w:sz w:val="24"/>
          <w:szCs w:val="24"/>
        </w:rPr>
        <w:t xml:space="preserve">2. </w:t>
      </w:r>
      <w:r w:rsidRPr="004F738E">
        <w:rPr>
          <w:sz w:val="24"/>
          <w:szCs w:val="24"/>
        </w:rPr>
        <w:t>Участниками торгов могут являться только субъекты малого или среднего предпринимательства</w:t>
      </w:r>
      <w:r w:rsidR="00FD4244" w:rsidRPr="008B559A">
        <w:rPr>
          <w:sz w:val="24"/>
          <w:szCs w:val="24"/>
        </w:rPr>
        <w:t>, физически</w:t>
      </w:r>
      <w:r w:rsidR="00696349">
        <w:rPr>
          <w:sz w:val="24"/>
          <w:szCs w:val="24"/>
        </w:rPr>
        <w:t>е</w:t>
      </w:r>
      <w:r w:rsidR="00FD4244" w:rsidRPr="008B559A">
        <w:rPr>
          <w:sz w:val="24"/>
          <w:szCs w:val="24"/>
        </w:rPr>
        <w:t xml:space="preserve"> лица, не являющи</w:t>
      </w:r>
      <w:r w:rsidR="00696349">
        <w:rPr>
          <w:sz w:val="24"/>
          <w:szCs w:val="24"/>
        </w:rPr>
        <w:t>еся</w:t>
      </w:r>
      <w:r w:rsidR="00FD4244" w:rsidRPr="008B559A">
        <w:rPr>
          <w:sz w:val="24"/>
          <w:szCs w:val="24"/>
        </w:rPr>
        <w:t xml:space="preserve"> индивидуальными предпринимателями и применяющим специальный налоговый режим «Налог на профессиональный доход» и</w:t>
      </w:r>
      <w:r w:rsidRPr="004F738E">
        <w:rPr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</w:t>
      </w:r>
      <w:r w:rsidR="00BA40A8" w:rsidRPr="004F738E">
        <w:rPr>
          <w:sz w:val="24"/>
          <w:szCs w:val="24"/>
        </w:rPr>
        <w:t>.</w:t>
      </w:r>
    </w:p>
    <w:p w:rsidR="00FB3920" w:rsidRPr="004F738E" w:rsidRDefault="007F63EF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2C5953" w:rsidRPr="004F738E">
        <w:rPr>
          <w:sz w:val="24"/>
          <w:szCs w:val="24"/>
        </w:rPr>
        <w:t xml:space="preserve">3. В случае если право владения и (или) пользования имуществом, включенным в Перечень, предоставляется на торгах, в комиссию по проведению торгов включается (с правом решающего голоса) </w:t>
      </w:r>
      <w:r w:rsidR="009D14C7" w:rsidRPr="009D14C7">
        <w:rPr>
          <w:sz w:val="24"/>
          <w:szCs w:val="24"/>
        </w:rPr>
        <w:t>представитель от координационного совета предпринимателей Кривошеинского района</w:t>
      </w:r>
    </w:p>
    <w:p w:rsidR="00FB3920" w:rsidRDefault="007F63EF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4. </w:t>
      </w:r>
      <w:r w:rsidR="002C5953" w:rsidRPr="004F738E">
        <w:rPr>
          <w:sz w:val="24"/>
          <w:szCs w:val="24"/>
        </w:rPr>
        <w:t>Имущество, включенное в Перечень, предоставляется во владение и (или) в пользование субъектам малого или среднего предпринимательства</w:t>
      </w:r>
      <w:r w:rsidR="00FD4244"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C5953" w:rsidRPr="004F738E">
        <w:rPr>
          <w:sz w:val="24"/>
          <w:szCs w:val="24"/>
        </w:rPr>
        <w:t xml:space="preserve"> и организациям, образующим инфраструктуру поддержки малого и среднего предпринимательства, на срок, определенный в соответствии с частью</w:t>
      </w:r>
      <w:r w:rsidR="002C5953" w:rsidRPr="002C5953">
        <w:rPr>
          <w:sz w:val="24"/>
          <w:szCs w:val="24"/>
        </w:rPr>
        <w:t xml:space="preserve"> 4.3 статьи 18 Федерального закона от 24 июля 2007 года № 209-ФЗ "О развитии малого и среднего предпринимательства в Российской Федерации". </w:t>
      </w:r>
    </w:p>
    <w:p w:rsidR="0012439A" w:rsidRDefault="007F63EF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2439A">
        <w:rPr>
          <w:sz w:val="24"/>
          <w:szCs w:val="24"/>
        </w:rPr>
        <w:t xml:space="preserve">5. Предоставление во владениеи (или) пользование муниципального имущества, включенного в Перечень, на торгах осуществляется в </w:t>
      </w:r>
      <w:r w:rsidR="009A277E">
        <w:rPr>
          <w:sz w:val="24"/>
          <w:szCs w:val="24"/>
        </w:rPr>
        <w:t>соответствии</w:t>
      </w:r>
      <w:r w:rsidR="0012439A">
        <w:rPr>
          <w:sz w:val="24"/>
          <w:szCs w:val="24"/>
        </w:rPr>
        <w:t xml:space="preserve"> с Правилами проведения конкурсов или аукционов на право заключения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аренды, догов</w:t>
      </w:r>
      <w:r w:rsidR="00CE1A6E">
        <w:rPr>
          <w:sz w:val="24"/>
          <w:szCs w:val="24"/>
        </w:rPr>
        <w:t>оров безвозмездного пользования</w:t>
      </w:r>
      <w:r w:rsidR="0012439A">
        <w:rPr>
          <w:sz w:val="24"/>
          <w:szCs w:val="24"/>
        </w:rPr>
        <w:t xml:space="preserve">,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довери</w:t>
      </w:r>
      <w:r w:rsidR="009A277E">
        <w:rPr>
          <w:sz w:val="24"/>
          <w:szCs w:val="24"/>
        </w:rPr>
        <w:t xml:space="preserve">тельного управления имуществом, </w:t>
      </w:r>
      <w:r w:rsidR="0012439A">
        <w:rPr>
          <w:sz w:val="24"/>
          <w:szCs w:val="24"/>
        </w:rPr>
        <w:t xml:space="preserve">иных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>, предусматривающих переход прав в отношении государственного или муниципального имущества, утверждёнными Приказом Федеральной антимонопольной слу</w:t>
      </w:r>
      <w:r w:rsidR="00CE1A6E">
        <w:rPr>
          <w:sz w:val="24"/>
          <w:szCs w:val="24"/>
        </w:rPr>
        <w:t>жбы от 10 февраля 2010 года № 67.</w:t>
      </w:r>
    </w:p>
    <w:p w:rsidR="00E27AF6" w:rsidRDefault="007F63EF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6. Для подтверждения права на предоставление имущества, включенного в Перечень, субъект малого или среднего предпринимательства</w:t>
      </w:r>
      <w:r w:rsidR="002C5953"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2C5953" w:rsidRPr="002C5953">
        <w:rPr>
          <w:sz w:val="24"/>
          <w:szCs w:val="24"/>
        </w:rPr>
        <w:t>организация, образующая инфраструктуру поддержки субъектов малого и среднего предпринимательства (далее - заявитель), обращ</w:t>
      </w:r>
      <w:r w:rsidR="00963EEB">
        <w:rPr>
          <w:sz w:val="24"/>
          <w:szCs w:val="24"/>
        </w:rPr>
        <w:t>ается в уполномоченный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с заявлением о предоставлении имущества и приложением следующих документов: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3F7700">
        <w:rPr>
          <w:sz w:val="24"/>
          <w:szCs w:val="24"/>
        </w:rPr>
        <w:t>6.1.</w:t>
      </w:r>
      <w:r w:rsidR="002C5953" w:rsidRPr="002C5953">
        <w:rPr>
          <w:sz w:val="24"/>
          <w:szCs w:val="24"/>
        </w:rPr>
        <w:t xml:space="preserve"> копии учредительных документов, </w:t>
      </w:r>
      <w:r w:rsidR="00FB2AC6">
        <w:rPr>
          <w:sz w:val="24"/>
          <w:szCs w:val="24"/>
        </w:rPr>
        <w:t xml:space="preserve">копии </w:t>
      </w:r>
      <w:r w:rsidR="002C5953" w:rsidRPr="002C5953">
        <w:rPr>
          <w:sz w:val="24"/>
          <w:szCs w:val="24"/>
        </w:rPr>
        <w:t xml:space="preserve">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6.2.</w:t>
      </w:r>
      <w:r w:rsidR="002C5953" w:rsidRPr="002C5953">
        <w:rPr>
          <w:sz w:val="24"/>
          <w:szCs w:val="24"/>
        </w:rPr>
        <w:t xml:space="preserve">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</w:t>
      </w:r>
      <w:r w:rsidR="00963EEB">
        <w:rPr>
          <w:sz w:val="24"/>
          <w:szCs w:val="24"/>
        </w:rPr>
        <w:t>ления в уполномоченный</w:t>
      </w:r>
      <w:r w:rsidR="002C5953" w:rsidRPr="002C5953">
        <w:rPr>
          <w:sz w:val="24"/>
          <w:szCs w:val="24"/>
        </w:rPr>
        <w:t xml:space="preserve"> орган</w:t>
      </w:r>
      <w:r w:rsidR="00963EEB">
        <w:rPr>
          <w:sz w:val="24"/>
          <w:szCs w:val="24"/>
        </w:rPr>
        <w:t xml:space="preserve"> по управлению муниципальным</w:t>
      </w:r>
      <w:r w:rsidR="002C5953" w:rsidRPr="002C5953">
        <w:rPr>
          <w:sz w:val="24"/>
          <w:szCs w:val="24"/>
        </w:rPr>
        <w:t xml:space="preserve"> имущест</w:t>
      </w:r>
      <w:r w:rsidR="00E27AF6">
        <w:rPr>
          <w:sz w:val="24"/>
          <w:szCs w:val="24"/>
        </w:rPr>
        <w:t>вом.</w:t>
      </w:r>
    </w:p>
    <w:p w:rsidR="00E27AF6" w:rsidRDefault="002C5953" w:rsidP="008B559A">
      <w:pPr>
        <w:ind w:firstLine="708"/>
        <w:jc w:val="both"/>
        <w:rPr>
          <w:sz w:val="24"/>
          <w:szCs w:val="24"/>
        </w:rPr>
      </w:pPr>
      <w:r w:rsidRPr="008B559A">
        <w:rPr>
          <w:sz w:val="24"/>
          <w:szCs w:val="24"/>
        </w:rPr>
        <w:t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</w:t>
      </w:r>
      <w:r w:rsidR="00963EEB" w:rsidRPr="008B559A">
        <w:rPr>
          <w:sz w:val="24"/>
          <w:szCs w:val="24"/>
        </w:rPr>
        <w:t xml:space="preserve">ателей уполномоченный </w:t>
      </w:r>
      <w:r w:rsidRPr="008B559A">
        <w:rPr>
          <w:sz w:val="24"/>
          <w:szCs w:val="24"/>
        </w:rPr>
        <w:t>орган по упра</w:t>
      </w:r>
      <w:r w:rsidR="00963EEB" w:rsidRPr="008B559A">
        <w:rPr>
          <w:sz w:val="24"/>
          <w:szCs w:val="24"/>
        </w:rPr>
        <w:t>влению муниципальным</w:t>
      </w:r>
      <w:r w:rsidRPr="008B559A">
        <w:rPr>
          <w:sz w:val="24"/>
          <w:szCs w:val="24"/>
        </w:rPr>
        <w:t xml:space="preserve">имуществом запрашивает указанную выписку в </w:t>
      </w:r>
      <w:r w:rsidR="00D758B3" w:rsidRPr="008B559A">
        <w:rPr>
          <w:sz w:val="24"/>
          <w:szCs w:val="24"/>
        </w:rPr>
        <w:t xml:space="preserve">электронном виде через сервисы </w:t>
      </w:r>
      <w:r w:rsidRPr="008B559A">
        <w:rPr>
          <w:sz w:val="24"/>
          <w:szCs w:val="24"/>
        </w:rPr>
        <w:t>налогово</w:t>
      </w:r>
      <w:r w:rsidR="008B559A" w:rsidRPr="008B559A">
        <w:rPr>
          <w:sz w:val="24"/>
          <w:szCs w:val="24"/>
        </w:rPr>
        <w:t>го</w:t>
      </w:r>
      <w:r w:rsidRPr="008B559A">
        <w:rPr>
          <w:sz w:val="24"/>
          <w:szCs w:val="24"/>
        </w:rPr>
        <w:t xml:space="preserve"> орган</w:t>
      </w:r>
      <w:r w:rsidR="008B559A" w:rsidRPr="008B559A">
        <w:rPr>
          <w:sz w:val="24"/>
          <w:szCs w:val="24"/>
        </w:rPr>
        <w:t>а</w:t>
      </w:r>
      <w:r w:rsidRPr="008B559A">
        <w:rPr>
          <w:sz w:val="24"/>
          <w:szCs w:val="24"/>
        </w:rPr>
        <w:t>.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6.3.</w:t>
      </w:r>
      <w:r w:rsidR="00FB2AC6">
        <w:rPr>
          <w:sz w:val="24"/>
          <w:szCs w:val="24"/>
        </w:rPr>
        <w:t>документы, подтверждающие</w:t>
      </w:r>
      <w:r w:rsidR="002C5953" w:rsidRPr="002C5953">
        <w:rPr>
          <w:sz w:val="24"/>
          <w:szCs w:val="24"/>
        </w:rPr>
        <w:t xml:space="preserve"> полномочия лица на подписание договора аренды от имени юридического лица;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6.4.</w:t>
      </w:r>
      <w:r w:rsidR="002C5953" w:rsidRPr="002C5953">
        <w:rPr>
          <w:sz w:val="24"/>
          <w:szCs w:val="24"/>
        </w:rPr>
        <w:t xml:space="preserve"> копии документа, удостоверяющего личность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 xml:space="preserve">6.5. </w:t>
      </w:r>
      <w:r w:rsidR="002C5953" w:rsidRPr="002C5953">
        <w:rPr>
          <w:sz w:val="24"/>
          <w:szCs w:val="24"/>
        </w:rPr>
        <w:t>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</w:t>
      </w:r>
      <w:r w:rsidR="00442A6C">
        <w:rPr>
          <w:sz w:val="24"/>
          <w:szCs w:val="24"/>
        </w:rPr>
        <w:t>енных подразделений, подписанные</w:t>
      </w:r>
      <w:r w:rsidR="002C5953" w:rsidRPr="002C5953">
        <w:rPr>
          <w:sz w:val="24"/>
          <w:szCs w:val="24"/>
        </w:rPr>
        <w:t xml:space="preserve"> руководителем (и</w:t>
      </w:r>
      <w:r w:rsidR="00963EEB">
        <w:rPr>
          <w:sz w:val="24"/>
          <w:szCs w:val="24"/>
        </w:rPr>
        <w:t>ндивидуальным предпринимателем)</w:t>
      </w:r>
      <w:r w:rsidR="00442A6C">
        <w:rPr>
          <w:sz w:val="24"/>
          <w:szCs w:val="24"/>
        </w:rPr>
        <w:t>, а также заверенные</w:t>
      </w:r>
      <w:r w:rsidR="002C5953" w:rsidRPr="002C5953">
        <w:rPr>
          <w:sz w:val="24"/>
          <w:szCs w:val="24"/>
        </w:rPr>
        <w:t xml:space="preserve"> печатью юридического лица (при наличии); </w:t>
      </w:r>
    </w:p>
    <w:p w:rsidR="00FB2AC6" w:rsidRDefault="007F63EF" w:rsidP="00CE1A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6.6.</w:t>
      </w:r>
      <w:r w:rsidR="002C5953" w:rsidRPr="002C5953">
        <w:rPr>
          <w:sz w:val="24"/>
          <w:szCs w:val="24"/>
        </w:rPr>
        <w:t xml:space="preserve"> копии бухгалтерского баланса и отчета о прибылях и убытках (с отметкой налогового органа о его принятии)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FB2AC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E27AF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 в случае, если заявитель заинтересован в предоставлении </w:t>
      </w:r>
      <w:r w:rsidR="00FB2AC6">
        <w:rPr>
          <w:sz w:val="24"/>
          <w:szCs w:val="24"/>
        </w:rPr>
        <w:t>муниципальной</w:t>
      </w:r>
      <w:r w:rsidR="002C5953" w:rsidRPr="002C5953">
        <w:rPr>
          <w:sz w:val="24"/>
          <w:szCs w:val="24"/>
        </w:rPr>
        <w:t xml:space="preserve">преференции - документы, предусмотренные пунктами 2 - 6 части 1 статьи 20 Федерального закона "О защите конкуренции". </w:t>
      </w:r>
    </w:p>
    <w:p w:rsidR="00E27AF6" w:rsidRDefault="007F63EF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7. Уполномоченны</w:t>
      </w:r>
      <w:r w:rsidR="00963EEB">
        <w:rPr>
          <w:sz w:val="24"/>
          <w:szCs w:val="24"/>
        </w:rPr>
        <w:t>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в течение десяти рабочих дней рассматривает представленные документы и принимает одно из следующих решений: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7.1.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в случаях, предусмотренных статьей 17.1 Федерального закона</w:t>
      </w:r>
      <w:r w:rsidR="00FB2AC6">
        <w:rPr>
          <w:sz w:val="24"/>
          <w:szCs w:val="24"/>
        </w:rPr>
        <w:t xml:space="preserve">от 26.07.2006 № 135-ФЗ </w:t>
      </w:r>
      <w:r w:rsidR="002C5953" w:rsidRPr="002C5953">
        <w:rPr>
          <w:sz w:val="24"/>
          <w:szCs w:val="24"/>
        </w:rPr>
        <w:t xml:space="preserve">"О защите конкуренции", за исключением случая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7.2.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7.3.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7.4.</w:t>
      </w:r>
      <w:r w:rsidR="002C5953" w:rsidRPr="002C5953">
        <w:rPr>
          <w:sz w:val="24"/>
          <w:szCs w:val="24"/>
        </w:rPr>
        <w:t xml:space="preserve">об отказе в предоставлении испрашиваемого имущества с указанием оснований для отказа. </w:t>
      </w:r>
    </w:p>
    <w:p w:rsidR="0078700D" w:rsidRPr="00BE5730" w:rsidRDefault="0078700D" w:rsidP="009A277E">
      <w:pPr>
        <w:ind w:firstLine="708"/>
        <w:jc w:val="both"/>
        <w:rPr>
          <w:color w:val="FF0000"/>
          <w:sz w:val="24"/>
          <w:szCs w:val="24"/>
        </w:rPr>
      </w:pPr>
      <w:r w:rsidRPr="00BE5730">
        <w:rPr>
          <w:sz w:val="24"/>
          <w:szCs w:val="24"/>
        </w:rPr>
        <w:t>Проект принятого вышеу</w:t>
      </w:r>
      <w:r w:rsidR="00BE5730" w:rsidRPr="00BE5730">
        <w:rPr>
          <w:sz w:val="24"/>
          <w:szCs w:val="24"/>
        </w:rPr>
        <w:t>казанного решения предшествует обязательному согласованию с</w:t>
      </w:r>
      <w:r w:rsidR="00BE5730">
        <w:rPr>
          <w:sz w:val="24"/>
          <w:szCs w:val="24"/>
        </w:rPr>
        <w:t>представителем</w:t>
      </w:r>
      <w:r w:rsidR="00BE5730" w:rsidRPr="004F738E">
        <w:rPr>
          <w:sz w:val="24"/>
          <w:szCs w:val="24"/>
        </w:rPr>
        <w:t xml:space="preserve"> от координационного совета предпринимателей Кривошеинского района. </w:t>
      </w:r>
    </w:p>
    <w:p w:rsidR="009A277E" w:rsidRDefault="009D14C7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20AB1"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 xml:space="preserve">8. Основаниями для отказа в проведении необходимых процедур по предоставлению имущества, указанного в Перечне, являются: 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8.1.</w:t>
      </w:r>
      <w:r w:rsidR="002C5953" w:rsidRPr="002C5953">
        <w:rPr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</w:t>
      </w:r>
      <w:r w:rsidR="00BA40A8" w:rsidRPr="002C5953">
        <w:rPr>
          <w:sz w:val="24"/>
          <w:szCs w:val="24"/>
        </w:rPr>
        <w:t>от 24 июля 2007 года № 209-ФЗ "О развитии малого и среднего предпринимательства в Российской Федерации"</w:t>
      </w:r>
      <w:r w:rsidR="002C5953" w:rsidRPr="002C5953">
        <w:rPr>
          <w:sz w:val="24"/>
          <w:szCs w:val="24"/>
        </w:rPr>
        <w:t>;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8.2.</w:t>
      </w:r>
      <w:r w:rsidR="002C5953" w:rsidRPr="002C5953">
        <w:rPr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</w:t>
      </w:r>
      <w:r w:rsidR="002C5953" w:rsidRPr="008B559A">
        <w:rPr>
          <w:sz w:val="24"/>
          <w:szCs w:val="24"/>
        </w:rPr>
        <w:t>,</w:t>
      </w:r>
      <w:r w:rsidR="00DC51DE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2C5953" w:rsidRPr="002C5953">
        <w:rPr>
          <w:sz w:val="24"/>
          <w:szCs w:val="24"/>
        </w:rPr>
        <w:t xml:space="preserve">организацией, образующей инфраструктуру поддержки субъектов малого и среднего предпринимательства;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8.3.</w:t>
      </w:r>
      <w:r w:rsidR="009D14C7" w:rsidRPr="002C5953">
        <w:rPr>
          <w:sz w:val="24"/>
          <w:szCs w:val="24"/>
        </w:rPr>
        <w:t>непредст</w:t>
      </w:r>
      <w:r w:rsidR="009D14C7">
        <w:rPr>
          <w:sz w:val="24"/>
          <w:szCs w:val="24"/>
        </w:rPr>
        <w:t>авление документов</w:t>
      </w:r>
      <w:r w:rsidR="00E44720">
        <w:rPr>
          <w:sz w:val="24"/>
          <w:szCs w:val="24"/>
        </w:rPr>
        <w:t>,указанныхв</w:t>
      </w:r>
      <w:r w:rsidR="0017299D">
        <w:rPr>
          <w:sz w:val="24"/>
          <w:szCs w:val="24"/>
        </w:rPr>
        <w:t>подпунктах "</w:t>
      </w:r>
      <w:r>
        <w:rPr>
          <w:sz w:val="24"/>
          <w:szCs w:val="24"/>
        </w:rPr>
        <w:t>2.</w:t>
      </w:r>
      <w:r w:rsidR="0017299D">
        <w:rPr>
          <w:sz w:val="24"/>
          <w:szCs w:val="24"/>
        </w:rPr>
        <w:t>6.1.</w:t>
      </w:r>
      <w:r w:rsidR="00FF27A8">
        <w:rPr>
          <w:sz w:val="24"/>
          <w:szCs w:val="24"/>
        </w:rPr>
        <w:t>",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6.3." -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" пункта </w:t>
      </w: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 xml:space="preserve">6;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8.4.</w:t>
      </w:r>
      <w:r w:rsidR="002C5953" w:rsidRPr="002C5953">
        <w:rPr>
          <w:sz w:val="24"/>
          <w:szCs w:val="24"/>
        </w:rPr>
        <w:t xml:space="preserve">иные основания, предусмотренные законами и иными нормативными правовыми актами Российской Федерации и Томской области. </w:t>
      </w:r>
    </w:p>
    <w:p w:rsidR="009E2D05" w:rsidRDefault="00820AB1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E2D05">
        <w:rPr>
          <w:sz w:val="24"/>
          <w:szCs w:val="24"/>
        </w:rPr>
        <w:t>9. Имущество, включенное в Перечень, предоставляется в аренду субъектам малого и среднего предпринимательств</w:t>
      </w:r>
      <w:r w:rsidR="009E2D05" w:rsidRPr="008B559A">
        <w:rPr>
          <w:sz w:val="24"/>
          <w:szCs w:val="24"/>
        </w:rPr>
        <w:t>,</w:t>
      </w:r>
      <w:r w:rsidR="00DC51DE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9E2D05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</w:t>
      </w:r>
      <w:r w:rsidR="002801A4">
        <w:rPr>
          <w:sz w:val="24"/>
          <w:szCs w:val="24"/>
        </w:rPr>
        <w:t>поданного заявления до заключения такого договора заявления</w:t>
      </w:r>
      <w:r w:rsidR="00406E6A">
        <w:rPr>
          <w:sz w:val="24"/>
          <w:szCs w:val="24"/>
        </w:rPr>
        <w:t xml:space="preserve"> лицом, приобретающим право владения и (или) пользования. Максимальный срок предоставления бизнес - инкубаторами муниципального</w:t>
      </w:r>
      <w:r w:rsidR="00B67B85">
        <w:rPr>
          <w:sz w:val="24"/>
          <w:szCs w:val="24"/>
        </w:rPr>
        <w:t xml:space="preserve"> имущества в аренду (субаренду) субъектам малого и среднего предпринимательства не должен превышать три года.</w:t>
      </w:r>
    </w:p>
    <w:p w:rsidR="00B67B85" w:rsidRDefault="00820AB1" w:rsidP="00D20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67B85">
        <w:rPr>
          <w:sz w:val="24"/>
          <w:szCs w:val="24"/>
        </w:rPr>
        <w:t xml:space="preserve">10. </w:t>
      </w:r>
      <w:r w:rsidR="00B47BBF">
        <w:rPr>
          <w:sz w:val="24"/>
          <w:szCs w:val="24"/>
        </w:rPr>
        <w:t>Субъектами</w:t>
      </w:r>
      <w:r w:rsidR="00B67B85">
        <w:rPr>
          <w:sz w:val="24"/>
          <w:szCs w:val="24"/>
        </w:rPr>
        <w:t xml:space="preserve"> малого и среднего предпринимательства, осуществляющим социально</w:t>
      </w:r>
      <w:r w:rsidR="00B47BBF">
        <w:rPr>
          <w:sz w:val="24"/>
          <w:szCs w:val="24"/>
        </w:rPr>
        <w:t>-</w:t>
      </w:r>
      <w:r w:rsidR="00B67B85">
        <w:rPr>
          <w:sz w:val="24"/>
          <w:szCs w:val="24"/>
        </w:rPr>
        <w:t xml:space="preserve"> значимые виды деятельности, иные установленные муниципальными программами (подпрограммами) приоритетные виды деятельности, </w:t>
      </w:r>
      <w:r w:rsidR="00B47BBF">
        <w:rPr>
          <w:sz w:val="24"/>
          <w:szCs w:val="24"/>
        </w:rPr>
        <w:t>а</w:t>
      </w:r>
      <w:r w:rsidR="00B67B85">
        <w:rPr>
          <w:sz w:val="24"/>
          <w:szCs w:val="24"/>
        </w:rPr>
        <w:t xml:space="preserve">рендная плата в месяц </w:t>
      </w:r>
      <w:r w:rsidR="00150D1B">
        <w:rPr>
          <w:sz w:val="24"/>
          <w:szCs w:val="24"/>
        </w:rPr>
        <w:t xml:space="preserve">(определяемая по </w:t>
      </w:r>
      <w:r w:rsidR="00150D1B" w:rsidRPr="001948A5">
        <w:rPr>
          <w:sz w:val="24"/>
          <w:szCs w:val="24"/>
        </w:rPr>
        <w:t>результатам независимой оценки рыночной стоимости арендной платы объекта аренды либопо результатам торгов</w:t>
      </w:r>
      <w:r w:rsidR="00150D1B">
        <w:rPr>
          <w:sz w:val="24"/>
          <w:szCs w:val="24"/>
        </w:rPr>
        <w:t xml:space="preserve">) </w:t>
      </w:r>
      <w:r w:rsidR="00B67B85">
        <w:rPr>
          <w:sz w:val="24"/>
          <w:szCs w:val="24"/>
        </w:rPr>
        <w:t xml:space="preserve">за пользование имуществом, находящимся в собственности муниципального </w:t>
      </w:r>
      <w:r w:rsidR="00B47BBF">
        <w:rPr>
          <w:sz w:val="24"/>
          <w:szCs w:val="24"/>
        </w:rPr>
        <w:t xml:space="preserve">образования </w:t>
      </w:r>
      <w:r w:rsidR="00B24C5D">
        <w:rPr>
          <w:sz w:val="24"/>
          <w:szCs w:val="24"/>
        </w:rPr>
        <w:t>Иштанское сельское поселение</w:t>
      </w:r>
      <w:r w:rsidR="00B47BBF">
        <w:rPr>
          <w:sz w:val="24"/>
          <w:szCs w:val="24"/>
        </w:rPr>
        <w:t xml:space="preserve"> и включенного в Переченьвносится</w:t>
      </w:r>
      <w:r w:rsidR="00B67B85">
        <w:rPr>
          <w:sz w:val="24"/>
          <w:szCs w:val="24"/>
        </w:rPr>
        <w:t xml:space="preserve"> в следующем порядке: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первый год аренды - 40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во второй год аренды - 60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третий год аренды - 80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четвертый год аренды и далее - 100 процентов размера арендной платы.</w:t>
      </w:r>
    </w:p>
    <w:p w:rsidR="001948A5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50D1B">
        <w:rPr>
          <w:sz w:val="24"/>
          <w:szCs w:val="24"/>
        </w:rPr>
        <w:t xml:space="preserve">11. </w:t>
      </w:r>
      <w:r w:rsidR="001948A5" w:rsidRPr="002C5953">
        <w:rPr>
          <w:sz w:val="24"/>
          <w:szCs w:val="24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E27AF6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2C5953" w:rsidRPr="002C5953">
        <w:rPr>
          <w:sz w:val="24"/>
          <w:szCs w:val="24"/>
        </w:rPr>
        <w:t xml:space="preserve"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допускается. </w:t>
      </w:r>
    </w:p>
    <w:p w:rsidR="00963EEB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2C5953" w:rsidRPr="002C5953">
        <w:rPr>
          <w:sz w:val="24"/>
          <w:szCs w:val="24"/>
        </w:rPr>
        <w:t xml:space="preserve">. Договор аренды имущества, включенного в Перечень, может быть расторгнут: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7700">
        <w:rPr>
          <w:sz w:val="24"/>
          <w:szCs w:val="24"/>
        </w:rPr>
        <w:t>.</w:t>
      </w:r>
      <w:r>
        <w:rPr>
          <w:sz w:val="24"/>
          <w:szCs w:val="24"/>
        </w:rPr>
        <w:t>13.</w:t>
      </w:r>
      <w:r w:rsidR="003F7700">
        <w:rPr>
          <w:sz w:val="24"/>
          <w:szCs w:val="24"/>
        </w:rPr>
        <w:t>1.</w:t>
      </w:r>
      <w:r w:rsidR="002C5953" w:rsidRPr="002C5953">
        <w:rPr>
          <w:sz w:val="24"/>
          <w:szCs w:val="24"/>
        </w:rPr>
        <w:t xml:space="preserve">по взаимному соглашению сторон;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3F7700">
        <w:rPr>
          <w:sz w:val="24"/>
          <w:szCs w:val="24"/>
        </w:rPr>
        <w:t xml:space="preserve">.2. </w:t>
      </w:r>
      <w:r w:rsidR="002C5953" w:rsidRPr="002C5953">
        <w:rPr>
          <w:sz w:val="24"/>
          <w:szCs w:val="24"/>
        </w:rPr>
        <w:t xml:space="preserve">в случаях использования имущества не по целевому назначению;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.3.</w:t>
      </w:r>
      <w:r w:rsidR="002C5953" w:rsidRPr="002C5953">
        <w:rPr>
          <w:sz w:val="24"/>
          <w:szCs w:val="24"/>
        </w:rPr>
        <w:t xml:space="preserve">в случае выявления передачи имущества в субаренду или пользование третьим лицам, иного обременения имущества;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.4.</w:t>
      </w:r>
      <w:r w:rsidR="002C5953" w:rsidRPr="002C5953">
        <w:rPr>
          <w:sz w:val="24"/>
          <w:szCs w:val="24"/>
        </w:rPr>
        <w:t xml:space="preserve">в случае </w:t>
      </w:r>
      <w:r w:rsidR="00797BF4">
        <w:rPr>
          <w:sz w:val="24"/>
          <w:szCs w:val="24"/>
        </w:rPr>
        <w:t>невнесения арендной платы и (или) коммунальных платежей (отопление, освещение, водоснабжение)</w:t>
      </w:r>
      <w:r w:rsidR="002C5953" w:rsidRPr="002C5953">
        <w:rPr>
          <w:sz w:val="24"/>
          <w:szCs w:val="24"/>
        </w:rPr>
        <w:t xml:space="preserve"> в </w:t>
      </w:r>
      <w:r w:rsidR="00797BF4">
        <w:rPr>
          <w:sz w:val="24"/>
          <w:szCs w:val="24"/>
        </w:rPr>
        <w:t>установленный срок</w:t>
      </w:r>
      <w:r w:rsidR="002C5953" w:rsidRPr="002C5953">
        <w:rPr>
          <w:sz w:val="24"/>
          <w:szCs w:val="24"/>
        </w:rPr>
        <w:t>более двух месяцев подряд;</w:t>
      </w:r>
    </w:p>
    <w:p w:rsidR="00963EEB" w:rsidRDefault="00820AB1" w:rsidP="00B24C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.5.</w:t>
      </w:r>
      <w:r w:rsidR="002C5953" w:rsidRPr="002C5953">
        <w:rPr>
          <w:sz w:val="24"/>
          <w:szCs w:val="24"/>
        </w:rPr>
        <w:t xml:space="preserve">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sectPr w:rsidR="00963EEB" w:rsidSect="00361096">
      <w:headerReference w:type="default" r:id="rId10"/>
      <w:pgSz w:w="11906" w:h="16838"/>
      <w:pgMar w:top="567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A8" w:rsidRDefault="00960DA8">
      <w:r>
        <w:separator/>
      </w:r>
    </w:p>
  </w:endnote>
  <w:endnote w:type="continuationSeparator" w:id="0">
    <w:p w:rsidR="00960DA8" w:rsidRDefault="009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A8" w:rsidRDefault="00960DA8">
      <w:r>
        <w:separator/>
      </w:r>
    </w:p>
  </w:footnote>
  <w:footnote w:type="continuationSeparator" w:id="0">
    <w:p w:rsidR="00960DA8" w:rsidRDefault="0096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012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62211E" w:rsidRPr="0062211E" w:rsidRDefault="00647F2C" w:rsidP="0062211E">
        <w:pPr>
          <w:pStyle w:val="ad"/>
          <w:spacing w:before="0" w:after="0"/>
          <w:ind w:firstLine="0"/>
          <w:rPr>
            <w:b w:val="0"/>
            <w:sz w:val="24"/>
          </w:rPr>
        </w:pPr>
        <w:r w:rsidRPr="0062211E">
          <w:rPr>
            <w:b w:val="0"/>
            <w:sz w:val="24"/>
          </w:rPr>
          <w:fldChar w:fldCharType="begin"/>
        </w:r>
        <w:r w:rsidR="0062211E" w:rsidRPr="0062211E">
          <w:rPr>
            <w:b w:val="0"/>
            <w:sz w:val="24"/>
          </w:rPr>
          <w:instrText xml:space="preserve"> PAGE   \* MERGEFORMAT </w:instrText>
        </w:r>
        <w:r w:rsidRPr="0062211E">
          <w:rPr>
            <w:b w:val="0"/>
            <w:sz w:val="24"/>
          </w:rPr>
          <w:fldChar w:fldCharType="separate"/>
        </w:r>
        <w:r w:rsidR="006902B8">
          <w:rPr>
            <w:b w:val="0"/>
            <w:noProof/>
            <w:sz w:val="24"/>
          </w:rPr>
          <w:t>2</w:t>
        </w:r>
        <w:r w:rsidRPr="0062211E">
          <w:rPr>
            <w:b w:val="0"/>
            <w:sz w:val="24"/>
          </w:rPr>
          <w:fldChar w:fldCharType="end"/>
        </w:r>
      </w:p>
    </w:sdtContent>
  </w:sdt>
  <w:p w:rsidR="0062211E" w:rsidRPr="0062211E" w:rsidRDefault="0062211E" w:rsidP="0062211E">
    <w:pPr>
      <w:pStyle w:val="ad"/>
      <w:spacing w:before="0" w:after="0"/>
      <w:ind w:firstLine="0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806"/>
    <w:multiLevelType w:val="hybridMultilevel"/>
    <w:tmpl w:val="CB040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E30BD1"/>
    <w:multiLevelType w:val="hybridMultilevel"/>
    <w:tmpl w:val="232A7296"/>
    <w:lvl w:ilvl="0" w:tplc="28047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C54"/>
    <w:rsid w:val="00007383"/>
    <w:rsid w:val="00013F70"/>
    <w:rsid w:val="00016D0B"/>
    <w:rsid w:val="00021D5E"/>
    <w:rsid w:val="0002671A"/>
    <w:rsid w:val="00040247"/>
    <w:rsid w:val="00047658"/>
    <w:rsid w:val="00050B9A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11917"/>
    <w:rsid w:val="00111B08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7299D"/>
    <w:rsid w:val="00177D11"/>
    <w:rsid w:val="0018350E"/>
    <w:rsid w:val="00187E5E"/>
    <w:rsid w:val="00191C12"/>
    <w:rsid w:val="001948A5"/>
    <w:rsid w:val="001A160F"/>
    <w:rsid w:val="001A2174"/>
    <w:rsid w:val="001A38AB"/>
    <w:rsid w:val="001A56C9"/>
    <w:rsid w:val="001A6A0C"/>
    <w:rsid w:val="001B6B7F"/>
    <w:rsid w:val="001C3247"/>
    <w:rsid w:val="001C71EF"/>
    <w:rsid w:val="001C7E51"/>
    <w:rsid w:val="001D2B3E"/>
    <w:rsid w:val="001E7B5F"/>
    <w:rsid w:val="001F1F2E"/>
    <w:rsid w:val="00207914"/>
    <w:rsid w:val="002115A9"/>
    <w:rsid w:val="00216DD0"/>
    <w:rsid w:val="002210C0"/>
    <w:rsid w:val="00221C5C"/>
    <w:rsid w:val="002238AA"/>
    <w:rsid w:val="00232AF2"/>
    <w:rsid w:val="00232F0C"/>
    <w:rsid w:val="00245E2C"/>
    <w:rsid w:val="002801A4"/>
    <w:rsid w:val="00281AEF"/>
    <w:rsid w:val="002A11E4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0363D"/>
    <w:rsid w:val="003104A1"/>
    <w:rsid w:val="0031080B"/>
    <w:rsid w:val="00313348"/>
    <w:rsid w:val="00316F86"/>
    <w:rsid w:val="00320825"/>
    <w:rsid w:val="00337AAB"/>
    <w:rsid w:val="00340243"/>
    <w:rsid w:val="00361096"/>
    <w:rsid w:val="003751FE"/>
    <w:rsid w:val="00375F48"/>
    <w:rsid w:val="003835E0"/>
    <w:rsid w:val="0038441B"/>
    <w:rsid w:val="00384778"/>
    <w:rsid w:val="00386776"/>
    <w:rsid w:val="00386D5B"/>
    <w:rsid w:val="0039180B"/>
    <w:rsid w:val="0039732B"/>
    <w:rsid w:val="003A2B1E"/>
    <w:rsid w:val="003A6F3C"/>
    <w:rsid w:val="003B38BC"/>
    <w:rsid w:val="003C1BD3"/>
    <w:rsid w:val="003C223D"/>
    <w:rsid w:val="003C22D4"/>
    <w:rsid w:val="003C34BB"/>
    <w:rsid w:val="003C659E"/>
    <w:rsid w:val="003C70F0"/>
    <w:rsid w:val="003D0F36"/>
    <w:rsid w:val="003D7969"/>
    <w:rsid w:val="003E011B"/>
    <w:rsid w:val="003E3302"/>
    <w:rsid w:val="003F0589"/>
    <w:rsid w:val="003F2199"/>
    <w:rsid w:val="003F3401"/>
    <w:rsid w:val="003F7700"/>
    <w:rsid w:val="00402917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6CBC"/>
    <w:rsid w:val="00461FDD"/>
    <w:rsid w:val="0047412C"/>
    <w:rsid w:val="00475010"/>
    <w:rsid w:val="004769CB"/>
    <w:rsid w:val="00482D16"/>
    <w:rsid w:val="004832B0"/>
    <w:rsid w:val="00483BA4"/>
    <w:rsid w:val="0048563C"/>
    <w:rsid w:val="004878C3"/>
    <w:rsid w:val="004918EB"/>
    <w:rsid w:val="0049209B"/>
    <w:rsid w:val="004A3668"/>
    <w:rsid w:val="004B0DF8"/>
    <w:rsid w:val="004B2CFB"/>
    <w:rsid w:val="004C0F35"/>
    <w:rsid w:val="004C364C"/>
    <w:rsid w:val="004D400E"/>
    <w:rsid w:val="004E1956"/>
    <w:rsid w:val="004E2575"/>
    <w:rsid w:val="004E5293"/>
    <w:rsid w:val="004F69D4"/>
    <w:rsid w:val="004F738E"/>
    <w:rsid w:val="00501CBE"/>
    <w:rsid w:val="00503377"/>
    <w:rsid w:val="00516D84"/>
    <w:rsid w:val="00532876"/>
    <w:rsid w:val="0053696B"/>
    <w:rsid w:val="00541470"/>
    <w:rsid w:val="00542D0B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1669"/>
    <w:rsid w:val="00595065"/>
    <w:rsid w:val="005A231C"/>
    <w:rsid w:val="005A607E"/>
    <w:rsid w:val="005B27D8"/>
    <w:rsid w:val="005C2540"/>
    <w:rsid w:val="005C4181"/>
    <w:rsid w:val="005E2082"/>
    <w:rsid w:val="005E375B"/>
    <w:rsid w:val="005E7CBE"/>
    <w:rsid w:val="00604F9F"/>
    <w:rsid w:val="0060672F"/>
    <w:rsid w:val="00606990"/>
    <w:rsid w:val="00611F16"/>
    <w:rsid w:val="0062211E"/>
    <w:rsid w:val="006273F6"/>
    <w:rsid w:val="00632A45"/>
    <w:rsid w:val="00632B66"/>
    <w:rsid w:val="00645A88"/>
    <w:rsid w:val="00647F2C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02B8"/>
    <w:rsid w:val="00696349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4C28"/>
    <w:rsid w:val="006D506C"/>
    <w:rsid w:val="006D507D"/>
    <w:rsid w:val="006D7F1B"/>
    <w:rsid w:val="006E0B71"/>
    <w:rsid w:val="006E70FE"/>
    <w:rsid w:val="006F1ADC"/>
    <w:rsid w:val="007005AA"/>
    <w:rsid w:val="00706869"/>
    <w:rsid w:val="00717596"/>
    <w:rsid w:val="00722150"/>
    <w:rsid w:val="007272B8"/>
    <w:rsid w:val="007347D9"/>
    <w:rsid w:val="00734910"/>
    <w:rsid w:val="0073686D"/>
    <w:rsid w:val="0074102B"/>
    <w:rsid w:val="007509DE"/>
    <w:rsid w:val="00752478"/>
    <w:rsid w:val="00752C6E"/>
    <w:rsid w:val="00757C26"/>
    <w:rsid w:val="00763BFB"/>
    <w:rsid w:val="00771FA6"/>
    <w:rsid w:val="00773A92"/>
    <w:rsid w:val="00775934"/>
    <w:rsid w:val="00776784"/>
    <w:rsid w:val="0078014D"/>
    <w:rsid w:val="007860D0"/>
    <w:rsid w:val="0078700D"/>
    <w:rsid w:val="00797BF4"/>
    <w:rsid w:val="007B18E5"/>
    <w:rsid w:val="007B5E9C"/>
    <w:rsid w:val="007C141F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7F63EF"/>
    <w:rsid w:val="00811273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84481"/>
    <w:rsid w:val="00890329"/>
    <w:rsid w:val="008B51BC"/>
    <w:rsid w:val="008B559A"/>
    <w:rsid w:val="008B5FF4"/>
    <w:rsid w:val="008B774C"/>
    <w:rsid w:val="008D46A8"/>
    <w:rsid w:val="008D6148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7664"/>
    <w:rsid w:val="00954288"/>
    <w:rsid w:val="00955627"/>
    <w:rsid w:val="0096067C"/>
    <w:rsid w:val="00960DA8"/>
    <w:rsid w:val="00963EEB"/>
    <w:rsid w:val="00965CC6"/>
    <w:rsid w:val="0096700C"/>
    <w:rsid w:val="00971CAF"/>
    <w:rsid w:val="00972417"/>
    <w:rsid w:val="00976B84"/>
    <w:rsid w:val="00986F90"/>
    <w:rsid w:val="00991D71"/>
    <w:rsid w:val="009A277E"/>
    <w:rsid w:val="009A36B2"/>
    <w:rsid w:val="009A6BDA"/>
    <w:rsid w:val="009B149A"/>
    <w:rsid w:val="009B1947"/>
    <w:rsid w:val="009B649D"/>
    <w:rsid w:val="009C4CB0"/>
    <w:rsid w:val="009D0DD3"/>
    <w:rsid w:val="009D14C7"/>
    <w:rsid w:val="009D2129"/>
    <w:rsid w:val="009E0648"/>
    <w:rsid w:val="009E2624"/>
    <w:rsid w:val="009E2D05"/>
    <w:rsid w:val="00A05C05"/>
    <w:rsid w:val="00A077EA"/>
    <w:rsid w:val="00A10418"/>
    <w:rsid w:val="00A22A97"/>
    <w:rsid w:val="00A2654E"/>
    <w:rsid w:val="00A26617"/>
    <w:rsid w:val="00A4585F"/>
    <w:rsid w:val="00A54FAE"/>
    <w:rsid w:val="00A57955"/>
    <w:rsid w:val="00A61A50"/>
    <w:rsid w:val="00A71BD9"/>
    <w:rsid w:val="00A7352E"/>
    <w:rsid w:val="00A804EA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4C5D"/>
    <w:rsid w:val="00B26A28"/>
    <w:rsid w:val="00B32C28"/>
    <w:rsid w:val="00B47BBF"/>
    <w:rsid w:val="00B47DA0"/>
    <w:rsid w:val="00B66B7F"/>
    <w:rsid w:val="00B671E3"/>
    <w:rsid w:val="00B67B85"/>
    <w:rsid w:val="00B70BDC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3F52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B5FAA"/>
    <w:rsid w:val="00CD59CD"/>
    <w:rsid w:val="00CE1A6E"/>
    <w:rsid w:val="00CF01B1"/>
    <w:rsid w:val="00CF4B11"/>
    <w:rsid w:val="00D01212"/>
    <w:rsid w:val="00D0337E"/>
    <w:rsid w:val="00D15E54"/>
    <w:rsid w:val="00D20734"/>
    <w:rsid w:val="00D24CCC"/>
    <w:rsid w:val="00D478FC"/>
    <w:rsid w:val="00D7122B"/>
    <w:rsid w:val="00D7144B"/>
    <w:rsid w:val="00D758B3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C51DE"/>
    <w:rsid w:val="00DD12A7"/>
    <w:rsid w:val="00DD1CE6"/>
    <w:rsid w:val="00DD6B52"/>
    <w:rsid w:val="00DE07C9"/>
    <w:rsid w:val="00DE4010"/>
    <w:rsid w:val="00DE59D8"/>
    <w:rsid w:val="00DF26FA"/>
    <w:rsid w:val="00E01C51"/>
    <w:rsid w:val="00E073E7"/>
    <w:rsid w:val="00E07ACE"/>
    <w:rsid w:val="00E21961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029"/>
    <w:rsid w:val="00E72254"/>
    <w:rsid w:val="00E77050"/>
    <w:rsid w:val="00E81A71"/>
    <w:rsid w:val="00E8214E"/>
    <w:rsid w:val="00E82AF1"/>
    <w:rsid w:val="00E90DDF"/>
    <w:rsid w:val="00EB006F"/>
    <w:rsid w:val="00EB68C7"/>
    <w:rsid w:val="00ED15EF"/>
    <w:rsid w:val="00ED7386"/>
    <w:rsid w:val="00EE5857"/>
    <w:rsid w:val="00EF2F3B"/>
    <w:rsid w:val="00EF69CE"/>
    <w:rsid w:val="00EF7C95"/>
    <w:rsid w:val="00F079DF"/>
    <w:rsid w:val="00F144B1"/>
    <w:rsid w:val="00F1497B"/>
    <w:rsid w:val="00F14E53"/>
    <w:rsid w:val="00F160CC"/>
    <w:rsid w:val="00F17230"/>
    <w:rsid w:val="00F24BF1"/>
    <w:rsid w:val="00F251D9"/>
    <w:rsid w:val="00F36EC5"/>
    <w:rsid w:val="00F41C7B"/>
    <w:rsid w:val="00F45445"/>
    <w:rsid w:val="00F51C6A"/>
    <w:rsid w:val="00F53A9F"/>
    <w:rsid w:val="00F64502"/>
    <w:rsid w:val="00F752A9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D4244"/>
    <w:rsid w:val="00FD5963"/>
    <w:rsid w:val="00FE42E7"/>
    <w:rsid w:val="00FE7556"/>
    <w:rsid w:val="00FF27A8"/>
    <w:rsid w:val="00FF3113"/>
    <w:rsid w:val="00FF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541958F3"/>
  <w15:docId w15:val="{F9B1861B-7CAE-4166-A29F-30B1858B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34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footer"/>
    <w:basedOn w:val="a"/>
    <w:link w:val="af4"/>
    <w:rsid w:val="00622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CCE804867CC7B14462D7E62890C1BCAE4CBF4FD955338EB92927C062A044B233F2AA8788DEF42b46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6CCE804867CC7B14462D7E62890C1BCAE4CBF4FD955338EB92927C06b26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CD76E-A7EC-44D9-933D-695104A8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НАТАЛИЯ</cp:lastModifiedBy>
  <cp:revision>5</cp:revision>
  <cp:lastPrinted>2021-12-24T03:52:00Z</cp:lastPrinted>
  <dcterms:created xsi:type="dcterms:W3CDTF">2022-11-10T10:14:00Z</dcterms:created>
  <dcterms:modified xsi:type="dcterms:W3CDTF">2022-11-11T04:54:00Z</dcterms:modified>
</cp:coreProperties>
</file>