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45" w:rsidRDefault="00272A45" w:rsidP="00272A45">
      <w:pPr>
        <w:pStyle w:val="2"/>
        <w:rPr>
          <w:b w:val="0"/>
          <w:sz w:val="18"/>
          <w:szCs w:val="18"/>
        </w:rPr>
      </w:pPr>
    </w:p>
    <w:p w:rsidR="00272A45" w:rsidRDefault="00272A45" w:rsidP="00272A45">
      <w:pPr>
        <w:pStyle w:val="2"/>
        <w:rPr>
          <w:b w:val="0"/>
          <w:sz w:val="18"/>
          <w:szCs w:val="18"/>
        </w:rPr>
      </w:pPr>
    </w:p>
    <w:p w:rsidR="00272A45" w:rsidRPr="007A748E" w:rsidRDefault="002558F1" w:rsidP="002558F1">
      <w:pPr>
        <w:pStyle w:val="2"/>
        <w:tabs>
          <w:tab w:val="center" w:pos="4677"/>
          <w:tab w:val="left" w:pos="8004"/>
        </w:tabs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ab/>
      </w:r>
      <w:r w:rsidR="00272A45" w:rsidRPr="007A748E">
        <w:rPr>
          <w:b w:val="0"/>
          <w:sz w:val="18"/>
          <w:szCs w:val="18"/>
        </w:rPr>
        <w:t>ТОМСКАЯ    ОБЛАСТЬ</w:t>
      </w:r>
      <w:r>
        <w:rPr>
          <w:b w:val="0"/>
          <w:sz w:val="18"/>
          <w:szCs w:val="18"/>
        </w:rPr>
        <w:tab/>
      </w:r>
    </w:p>
    <w:p w:rsidR="00272A45" w:rsidRPr="007A748E" w:rsidRDefault="00272A45" w:rsidP="00272A45">
      <w:pPr>
        <w:jc w:val="center"/>
        <w:rPr>
          <w:sz w:val="18"/>
          <w:szCs w:val="18"/>
        </w:rPr>
      </w:pPr>
      <w:r w:rsidRPr="007A748E">
        <w:rPr>
          <w:sz w:val="18"/>
          <w:szCs w:val="18"/>
        </w:rPr>
        <w:t>КРИВОШЕИНСКИЙ   РАЙОН</w:t>
      </w:r>
    </w:p>
    <w:p w:rsidR="00272A45" w:rsidRPr="007A748E" w:rsidRDefault="00272A45" w:rsidP="00272A45">
      <w:pPr>
        <w:jc w:val="center"/>
        <w:rPr>
          <w:sz w:val="18"/>
          <w:szCs w:val="18"/>
        </w:rPr>
      </w:pPr>
      <w:r w:rsidRPr="007A748E">
        <w:rPr>
          <w:sz w:val="18"/>
          <w:szCs w:val="18"/>
        </w:rPr>
        <w:t>СОВЕТ  ИШТАНСКОГО  СЕЛЬСКОГО  ПОСЕЛЕНИЯ</w:t>
      </w:r>
    </w:p>
    <w:p w:rsidR="00272A45" w:rsidRPr="007A748E" w:rsidRDefault="00272A45" w:rsidP="00272A45">
      <w:pPr>
        <w:rPr>
          <w:sz w:val="18"/>
          <w:szCs w:val="18"/>
        </w:rPr>
      </w:pPr>
    </w:p>
    <w:p w:rsidR="00272A45" w:rsidRPr="007A748E" w:rsidRDefault="00272A45" w:rsidP="00272A4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272A45" w:rsidRPr="007A748E" w:rsidRDefault="00272A45" w:rsidP="00272A45">
      <w:pPr>
        <w:autoSpaceDE w:val="0"/>
        <w:autoSpaceDN w:val="0"/>
        <w:adjustRightInd w:val="0"/>
        <w:ind w:firstLine="709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РЕШЕНИЕ </w:t>
      </w:r>
    </w:p>
    <w:p w:rsidR="00272A45" w:rsidRPr="007A748E" w:rsidRDefault="00272A45" w:rsidP="00272A45">
      <w:pPr>
        <w:autoSpaceDE w:val="0"/>
        <w:autoSpaceDN w:val="0"/>
        <w:adjustRightInd w:val="0"/>
        <w:ind w:firstLine="709"/>
        <w:jc w:val="center"/>
        <w:outlineLvl w:val="0"/>
        <w:rPr>
          <w:sz w:val="18"/>
          <w:szCs w:val="18"/>
        </w:rPr>
      </w:pPr>
    </w:p>
    <w:p w:rsidR="006E18FC" w:rsidRDefault="001719E8" w:rsidP="006E18FC">
      <w:pPr>
        <w:pStyle w:val="a8"/>
        <w:rPr>
          <w:sz w:val="20"/>
          <w:szCs w:val="20"/>
        </w:rPr>
      </w:pPr>
      <w:r>
        <w:rPr>
          <w:sz w:val="18"/>
          <w:szCs w:val="18"/>
        </w:rPr>
        <w:t>№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10</w:t>
      </w:r>
      <w:r>
        <w:rPr>
          <w:sz w:val="18"/>
          <w:szCs w:val="18"/>
          <w:lang w:val="ru-RU"/>
        </w:rPr>
        <w:t>8</w:t>
      </w:r>
      <w:r w:rsidR="006E18F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272A45" w:rsidRPr="002A633D">
        <w:rPr>
          <w:sz w:val="20"/>
          <w:szCs w:val="20"/>
        </w:rPr>
        <w:t xml:space="preserve">от </w:t>
      </w:r>
      <w:r w:rsidR="006E18FC">
        <w:rPr>
          <w:sz w:val="20"/>
          <w:szCs w:val="20"/>
        </w:rPr>
        <w:t>2</w:t>
      </w:r>
      <w:r>
        <w:rPr>
          <w:sz w:val="20"/>
          <w:szCs w:val="20"/>
          <w:lang w:val="ru-RU"/>
        </w:rPr>
        <w:t>4</w:t>
      </w:r>
      <w:r w:rsidR="006E18FC">
        <w:rPr>
          <w:sz w:val="20"/>
          <w:szCs w:val="20"/>
        </w:rPr>
        <w:t>.1</w:t>
      </w:r>
      <w:r>
        <w:rPr>
          <w:sz w:val="20"/>
          <w:szCs w:val="20"/>
          <w:lang w:val="ru-RU"/>
        </w:rPr>
        <w:t>2</w:t>
      </w:r>
      <w:r w:rsidR="006E18FC">
        <w:rPr>
          <w:sz w:val="20"/>
          <w:szCs w:val="20"/>
        </w:rPr>
        <w:t>.</w:t>
      </w:r>
      <w:r w:rsidR="00E02191">
        <w:rPr>
          <w:sz w:val="20"/>
          <w:szCs w:val="20"/>
        </w:rPr>
        <w:t>2020</w:t>
      </w:r>
      <w:r w:rsidR="00272A45">
        <w:rPr>
          <w:sz w:val="20"/>
          <w:szCs w:val="20"/>
        </w:rPr>
        <w:t>г</w:t>
      </w:r>
    </w:p>
    <w:p w:rsidR="00272A45" w:rsidRPr="006E18FC" w:rsidRDefault="006E18FC" w:rsidP="006E18FC">
      <w:pPr>
        <w:pStyle w:val="a8"/>
        <w:jc w:val="right"/>
        <w:rPr>
          <w:sz w:val="28"/>
          <w:szCs w:val="28"/>
        </w:rPr>
      </w:pPr>
      <w:r>
        <w:rPr>
          <w:sz w:val="20"/>
          <w:szCs w:val="20"/>
        </w:rPr>
        <w:t>5</w:t>
      </w:r>
      <w:r w:rsidR="001719E8">
        <w:rPr>
          <w:sz w:val="20"/>
          <w:szCs w:val="20"/>
          <w:lang w:val="ru-RU"/>
        </w:rPr>
        <w:t>5</w:t>
      </w:r>
      <w:r w:rsidR="00272A45" w:rsidRPr="002A633D">
        <w:rPr>
          <w:sz w:val="20"/>
          <w:szCs w:val="20"/>
        </w:rPr>
        <w:t xml:space="preserve">  - собрание  </w:t>
      </w:r>
      <w:r w:rsidR="00272A45">
        <w:rPr>
          <w:sz w:val="20"/>
          <w:szCs w:val="20"/>
        </w:rPr>
        <w:t>4</w:t>
      </w:r>
      <w:r w:rsidR="00272A45" w:rsidRPr="002A633D">
        <w:rPr>
          <w:sz w:val="20"/>
          <w:szCs w:val="20"/>
        </w:rPr>
        <w:t xml:space="preserve">-го созыва                                                                                                                                              </w:t>
      </w:r>
      <w:r w:rsidR="00272A45" w:rsidRPr="006E18FC">
        <w:rPr>
          <w:sz w:val="28"/>
          <w:szCs w:val="28"/>
        </w:rPr>
        <w:tab/>
      </w:r>
      <w:r w:rsidR="00272A45" w:rsidRPr="006E18FC">
        <w:rPr>
          <w:sz w:val="28"/>
          <w:szCs w:val="28"/>
        </w:rPr>
        <w:tab/>
      </w:r>
    </w:p>
    <w:p w:rsidR="00272A45" w:rsidRPr="006E18FC" w:rsidRDefault="005F7ADE" w:rsidP="006E18FC">
      <w:pPr>
        <w:pStyle w:val="a8"/>
        <w:spacing w:after="0"/>
        <w:jc w:val="center"/>
      </w:pPr>
      <w:r>
        <w:rPr>
          <w:sz w:val="28"/>
          <w:szCs w:val="28"/>
        </w:rPr>
        <w:t xml:space="preserve">Об утверждении </w:t>
      </w:r>
      <w:r w:rsidR="00272A45" w:rsidRPr="006E18FC">
        <w:rPr>
          <w:sz w:val="28"/>
          <w:szCs w:val="28"/>
        </w:rPr>
        <w:t>бюджета</w:t>
      </w:r>
      <w:r w:rsidR="006E18FC" w:rsidRPr="006E18FC">
        <w:rPr>
          <w:sz w:val="28"/>
          <w:szCs w:val="28"/>
        </w:rPr>
        <w:t xml:space="preserve"> </w:t>
      </w:r>
      <w:r w:rsidR="00272A45" w:rsidRPr="006E18FC">
        <w:rPr>
          <w:sz w:val="28"/>
          <w:szCs w:val="28"/>
        </w:rPr>
        <w:t>муниципального образования</w:t>
      </w:r>
      <w:r w:rsidR="006E18FC" w:rsidRPr="006E18FC">
        <w:rPr>
          <w:sz w:val="28"/>
          <w:szCs w:val="28"/>
        </w:rPr>
        <w:t xml:space="preserve"> </w:t>
      </w:r>
      <w:r w:rsidR="00272A45" w:rsidRPr="006E18FC">
        <w:rPr>
          <w:sz w:val="28"/>
          <w:szCs w:val="28"/>
        </w:rPr>
        <w:t>Иштанское   сельское</w:t>
      </w:r>
      <w:r w:rsidR="006E18FC" w:rsidRPr="006E18FC">
        <w:rPr>
          <w:sz w:val="28"/>
          <w:szCs w:val="28"/>
        </w:rPr>
        <w:t xml:space="preserve"> </w:t>
      </w:r>
      <w:r w:rsidR="00272A45" w:rsidRPr="006E18FC">
        <w:rPr>
          <w:sz w:val="28"/>
          <w:szCs w:val="28"/>
        </w:rPr>
        <w:t>поселение на 20</w:t>
      </w:r>
      <w:r w:rsidR="00E02191" w:rsidRPr="006E18FC">
        <w:rPr>
          <w:sz w:val="28"/>
          <w:szCs w:val="28"/>
        </w:rPr>
        <w:t>21</w:t>
      </w:r>
      <w:r w:rsidR="002E71BE" w:rsidRPr="006E18FC">
        <w:rPr>
          <w:sz w:val="28"/>
          <w:szCs w:val="28"/>
        </w:rPr>
        <w:t xml:space="preserve"> и на плановый период 202</w:t>
      </w:r>
      <w:r w:rsidR="00E02191" w:rsidRPr="006E18FC">
        <w:rPr>
          <w:sz w:val="28"/>
          <w:szCs w:val="28"/>
        </w:rPr>
        <w:t>2</w:t>
      </w:r>
      <w:r w:rsidR="002E71BE" w:rsidRPr="006E18FC">
        <w:rPr>
          <w:sz w:val="28"/>
          <w:szCs w:val="28"/>
        </w:rPr>
        <w:t xml:space="preserve"> и </w:t>
      </w:r>
      <w:r w:rsidR="003E03A9" w:rsidRPr="006E18FC">
        <w:rPr>
          <w:sz w:val="28"/>
          <w:szCs w:val="28"/>
        </w:rPr>
        <w:t>202</w:t>
      </w:r>
      <w:r w:rsidR="00E02191" w:rsidRPr="006E18FC">
        <w:rPr>
          <w:sz w:val="28"/>
          <w:szCs w:val="28"/>
        </w:rPr>
        <w:t>3</w:t>
      </w:r>
      <w:r w:rsidR="00272A45" w:rsidRPr="006E18FC">
        <w:rPr>
          <w:sz w:val="28"/>
          <w:szCs w:val="28"/>
        </w:rPr>
        <w:t>год</w:t>
      </w:r>
      <w:r w:rsidR="002E71BE" w:rsidRPr="006E18FC">
        <w:rPr>
          <w:sz w:val="28"/>
          <w:szCs w:val="28"/>
        </w:rPr>
        <w:t>ов</w:t>
      </w:r>
    </w:p>
    <w:p w:rsidR="00272A45" w:rsidRPr="006E18FC" w:rsidRDefault="00272A45" w:rsidP="00272A45">
      <w:pPr>
        <w:ind w:firstLine="540"/>
      </w:pPr>
    </w:p>
    <w:p w:rsidR="00272A45" w:rsidRPr="006E18FC" w:rsidRDefault="00272A45" w:rsidP="002E71BE">
      <w:pPr>
        <w:pStyle w:val="a8"/>
        <w:spacing w:after="0"/>
      </w:pPr>
      <w:r w:rsidRPr="006E18FC">
        <w:t>Рассмотрев представленный Администрацией Иштанского  сельского поселения  бюджет муниципального образования  Иштанское  сельское поселение на 20</w:t>
      </w:r>
      <w:r w:rsidR="003E03A9" w:rsidRPr="006E18FC">
        <w:t>2</w:t>
      </w:r>
      <w:r w:rsidR="00E02191" w:rsidRPr="006E18FC">
        <w:t>1</w:t>
      </w:r>
      <w:r w:rsidR="002E71BE" w:rsidRPr="006E18FC">
        <w:t xml:space="preserve"> </w:t>
      </w:r>
      <w:r w:rsidR="00EE1ED6" w:rsidRPr="006E18FC">
        <w:t xml:space="preserve">и </w:t>
      </w:r>
      <w:r w:rsidR="002E71BE" w:rsidRPr="006E18FC">
        <w:t>на плановый период 202</w:t>
      </w:r>
      <w:r w:rsidR="00E02191" w:rsidRPr="006E18FC">
        <w:t>2</w:t>
      </w:r>
      <w:r w:rsidR="002E71BE" w:rsidRPr="006E18FC">
        <w:t xml:space="preserve"> и </w:t>
      </w:r>
      <w:r w:rsidR="003E03A9" w:rsidRPr="006E18FC">
        <w:t>202</w:t>
      </w:r>
      <w:r w:rsidR="00E02191" w:rsidRPr="006E18FC">
        <w:t>3</w:t>
      </w:r>
      <w:r w:rsidRPr="006E18FC">
        <w:t>год</w:t>
      </w:r>
      <w:r w:rsidR="002E71BE" w:rsidRPr="006E18FC">
        <w:t>ов</w:t>
      </w:r>
      <w:r w:rsidRPr="006E18FC">
        <w:t xml:space="preserve"> </w:t>
      </w:r>
    </w:p>
    <w:p w:rsidR="00272A45" w:rsidRPr="006E18FC" w:rsidRDefault="00272A45" w:rsidP="00272A45">
      <w:pPr>
        <w:ind w:firstLine="540"/>
        <w:jc w:val="center"/>
      </w:pPr>
    </w:p>
    <w:p w:rsidR="00272A45" w:rsidRPr="006E18FC" w:rsidRDefault="00272A45" w:rsidP="006E18FC">
      <w:r w:rsidRPr="006E18FC">
        <w:t>СОВЕТ  ИШТАНСКОГО СЕЛЬСКОГО ПОСЕЛЕНИЯ РЕШИЛ:</w:t>
      </w:r>
    </w:p>
    <w:p w:rsidR="00272A45" w:rsidRPr="006E18FC" w:rsidRDefault="00272A45" w:rsidP="006E18FC">
      <w:pPr>
        <w:pStyle w:val="a8"/>
        <w:spacing w:after="0"/>
        <w:jc w:val="both"/>
      </w:pPr>
      <w:r w:rsidRPr="006E18FC">
        <w:t>Принять  бюджет муниципального образования  Иштанское сельское поселение на 20</w:t>
      </w:r>
      <w:r w:rsidR="003E03A9" w:rsidRPr="006E18FC">
        <w:t>2</w:t>
      </w:r>
      <w:r w:rsidR="00E02191" w:rsidRPr="006E18FC">
        <w:t>1</w:t>
      </w:r>
      <w:r w:rsidR="002E71BE" w:rsidRPr="006E18FC">
        <w:t xml:space="preserve"> </w:t>
      </w:r>
      <w:r w:rsidR="00614768" w:rsidRPr="006E18FC">
        <w:t xml:space="preserve">и </w:t>
      </w:r>
      <w:r w:rsidR="002E71BE" w:rsidRPr="006E18FC">
        <w:t>на плановый период 202</w:t>
      </w:r>
      <w:r w:rsidR="00E02191" w:rsidRPr="006E18FC">
        <w:t>2</w:t>
      </w:r>
      <w:r w:rsidR="002E71BE" w:rsidRPr="006E18FC">
        <w:t xml:space="preserve"> и </w:t>
      </w:r>
      <w:r w:rsidR="003E03A9" w:rsidRPr="006E18FC">
        <w:t>202</w:t>
      </w:r>
      <w:r w:rsidR="00E02191" w:rsidRPr="006E18FC">
        <w:t>3</w:t>
      </w:r>
      <w:r w:rsidRPr="006E18FC">
        <w:t>год по следующим характеристикам:</w:t>
      </w:r>
    </w:p>
    <w:p w:rsidR="00272A45" w:rsidRPr="006E18FC" w:rsidRDefault="00272A45" w:rsidP="006E18FC">
      <w:pPr>
        <w:pStyle w:val="a8"/>
        <w:jc w:val="both"/>
      </w:pPr>
      <w:r w:rsidRPr="006E18FC">
        <w:rPr>
          <w:b/>
          <w:bCs/>
        </w:rPr>
        <w:t>Статья 1</w:t>
      </w:r>
      <w:r w:rsidRPr="006E18FC">
        <w:t xml:space="preserve">. </w:t>
      </w:r>
    </w:p>
    <w:p w:rsidR="00272A45" w:rsidRPr="006E18FC" w:rsidRDefault="00272A45" w:rsidP="006E18FC">
      <w:pPr>
        <w:pStyle w:val="a8"/>
        <w:jc w:val="both"/>
      </w:pPr>
      <w:r w:rsidRPr="006E18FC">
        <w:t>Утвердить  основные характеристики бюджета муниципального образования Иштанское сельское поселение  на 20</w:t>
      </w:r>
      <w:r w:rsidR="002E71BE" w:rsidRPr="006E18FC">
        <w:t>2</w:t>
      </w:r>
      <w:r w:rsidR="00E02191" w:rsidRPr="006E18FC">
        <w:t>1</w:t>
      </w:r>
      <w:r w:rsidRPr="006E18FC">
        <w:t>год:</w:t>
      </w:r>
    </w:p>
    <w:p w:rsidR="00272A45" w:rsidRPr="006E18FC" w:rsidRDefault="00272A45" w:rsidP="006E18FC">
      <w:pPr>
        <w:pStyle w:val="a8"/>
        <w:jc w:val="both"/>
      </w:pPr>
      <w:r w:rsidRPr="006E18FC">
        <w:t xml:space="preserve">а)  общий объем доходов бюджета муниципального образования Иштанское сельское поселение  в сумме </w:t>
      </w:r>
      <w:r w:rsidR="00B5710F">
        <w:rPr>
          <w:lang w:val="ru-RU"/>
        </w:rPr>
        <w:t>8039,7</w:t>
      </w:r>
      <w:r w:rsidRPr="006E18FC">
        <w:t xml:space="preserve"> тыс. рублей, в том числе налоговые и неналоговые  доходы в сумме </w:t>
      </w:r>
      <w:r w:rsidR="00C55B4F" w:rsidRPr="006E18FC">
        <w:t>1462,0</w:t>
      </w:r>
      <w:r w:rsidRPr="006E18FC">
        <w:t xml:space="preserve"> тыс. руб.</w:t>
      </w:r>
      <w:r w:rsidR="00685220" w:rsidRPr="006E18FC">
        <w:t>, безвозме</w:t>
      </w:r>
      <w:r w:rsidR="00B5710F">
        <w:t xml:space="preserve">здные поступления в сумме </w:t>
      </w:r>
      <w:r w:rsidR="00B5710F">
        <w:rPr>
          <w:lang w:val="ru-RU"/>
        </w:rPr>
        <w:t xml:space="preserve">6577,7 </w:t>
      </w:r>
      <w:r w:rsidR="00685220" w:rsidRPr="006E18FC">
        <w:t>тыс.руб.</w:t>
      </w:r>
      <w:r w:rsidRPr="006E18FC">
        <w:t xml:space="preserve"> </w:t>
      </w:r>
    </w:p>
    <w:p w:rsidR="00272A45" w:rsidRPr="006E18FC" w:rsidRDefault="00272A45" w:rsidP="006E18FC">
      <w:pPr>
        <w:pStyle w:val="a8"/>
        <w:jc w:val="both"/>
      </w:pPr>
      <w:r w:rsidRPr="006E18FC">
        <w:t xml:space="preserve">б)  общий объем расходов бюджета муниципального образования Иштанское сельское поселение в сумме </w:t>
      </w:r>
      <w:r w:rsidR="00B5710F">
        <w:rPr>
          <w:lang w:val="ru-RU"/>
        </w:rPr>
        <w:t>8263</w:t>
      </w:r>
      <w:r w:rsidR="00C55B4F" w:rsidRPr="006E18FC">
        <w:t>,</w:t>
      </w:r>
      <w:r w:rsidR="00B5710F">
        <w:rPr>
          <w:lang w:val="ru-RU"/>
        </w:rPr>
        <w:t>6</w:t>
      </w:r>
      <w:r w:rsidRPr="006E18FC">
        <w:t xml:space="preserve"> тыс. рублей.</w:t>
      </w:r>
    </w:p>
    <w:p w:rsidR="00272A45" w:rsidRPr="006E18FC" w:rsidRDefault="00272A45" w:rsidP="006E18FC">
      <w:pPr>
        <w:pStyle w:val="a8"/>
        <w:jc w:val="both"/>
      </w:pPr>
      <w:r w:rsidRPr="006E18FC">
        <w:t>в) дефицит  бюджета муниципального образования Иштанско</w:t>
      </w:r>
      <w:r w:rsidR="00B5710F">
        <w:t xml:space="preserve">е сельское поселение в сумме </w:t>
      </w:r>
      <w:r w:rsidR="00B5710F">
        <w:rPr>
          <w:lang w:val="ru-RU"/>
        </w:rPr>
        <w:t>223,9</w:t>
      </w:r>
      <w:r w:rsidRPr="006E18FC">
        <w:t xml:space="preserve"> рублей.</w:t>
      </w:r>
    </w:p>
    <w:p w:rsidR="002E71BE" w:rsidRPr="006E18FC" w:rsidRDefault="002E71BE" w:rsidP="006E18FC">
      <w:pPr>
        <w:pStyle w:val="a8"/>
        <w:jc w:val="both"/>
      </w:pPr>
      <w:r w:rsidRPr="006E18FC">
        <w:t>Утвердить  основные характеристики бюджета муниципального образования Иштанское сельское поселение  на 202</w:t>
      </w:r>
      <w:r w:rsidR="00C55B4F" w:rsidRPr="006E18FC">
        <w:t>2</w:t>
      </w:r>
      <w:r w:rsidRPr="006E18FC">
        <w:t>год и 202</w:t>
      </w:r>
      <w:r w:rsidR="00C55B4F" w:rsidRPr="006E18FC">
        <w:t>3</w:t>
      </w:r>
      <w:r w:rsidRPr="006E18FC">
        <w:t>год:</w:t>
      </w:r>
    </w:p>
    <w:p w:rsidR="002E71BE" w:rsidRPr="006E18FC" w:rsidRDefault="002E71BE" w:rsidP="006E18FC">
      <w:pPr>
        <w:pStyle w:val="a8"/>
        <w:jc w:val="both"/>
      </w:pPr>
      <w:r w:rsidRPr="006E18FC">
        <w:t>а)  общий объем доходов бюджета муниципального образования Иштанское сельское поселение на 202</w:t>
      </w:r>
      <w:r w:rsidR="000E6FEA" w:rsidRPr="006E18FC">
        <w:t>2</w:t>
      </w:r>
      <w:r w:rsidRPr="006E18FC">
        <w:t xml:space="preserve">год в сумме </w:t>
      </w:r>
      <w:r w:rsidR="008C369E">
        <w:rPr>
          <w:lang w:val="ru-RU"/>
        </w:rPr>
        <w:t>5933,3</w:t>
      </w:r>
      <w:r w:rsidRPr="006E18FC">
        <w:t xml:space="preserve"> </w:t>
      </w:r>
      <w:r w:rsidR="00032CCD" w:rsidRPr="006E18FC">
        <w:t xml:space="preserve">тыс. рублей, </w:t>
      </w:r>
      <w:r w:rsidR="00D50648" w:rsidRPr="006E18FC">
        <w:t xml:space="preserve"> </w:t>
      </w:r>
      <w:r w:rsidRPr="006E18FC">
        <w:t xml:space="preserve">налоговые и неналоговые  доходы в сумме </w:t>
      </w:r>
      <w:r w:rsidR="00FB17AD" w:rsidRPr="006E18FC">
        <w:t>1522,0</w:t>
      </w:r>
      <w:r w:rsidRPr="006E18FC">
        <w:t xml:space="preserve"> тыс. </w:t>
      </w:r>
      <w:r w:rsidR="00685220" w:rsidRPr="006E18FC">
        <w:t>руб., безвоз</w:t>
      </w:r>
      <w:r w:rsidR="00EF5569" w:rsidRPr="006E18FC">
        <w:t xml:space="preserve">мездные поступления в сумме </w:t>
      </w:r>
      <w:r w:rsidR="008C369E">
        <w:rPr>
          <w:lang w:val="ru-RU"/>
        </w:rPr>
        <w:t>4411</w:t>
      </w:r>
      <w:r w:rsidR="008C369E">
        <w:t>,</w:t>
      </w:r>
      <w:r w:rsidR="008C369E">
        <w:rPr>
          <w:lang w:val="ru-RU"/>
        </w:rPr>
        <w:t xml:space="preserve">3 </w:t>
      </w:r>
      <w:r w:rsidR="00685220" w:rsidRPr="006E18FC">
        <w:t>тыс.руб. и на 202</w:t>
      </w:r>
      <w:r w:rsidR="00FB17AD" w:rsidRPr="006E18FC">
        <w:t>3</w:t>
      </w:r>
      <w:r w:rsidR="00685220" w:rsidRPr="006E18FC">
        <w:t xml:space="preserve">год в сумме </w:t>
      </w:r>
      <w:r w:rsidR="008C369E">
        <w:rPr>
          <w:lang w:val="ru-RU"/>
        </w:rPr>
        <w:t xml:space="preserve">6084,9 </w:t>
      </w:r>
      <w:r w:rsidR="00032CCD" w:rsidRPr="006E18FC">
        <w:t xml:space="preserve">тыс. рублей, </w:t>
      </w:r>
      <w:r w:rsidR="00D50648" w:rsidRPr="006E18FC">
        <w:t xml:space="preserve"> </w:t>
      </w:r>
      <w:r w:rsidR="00685220" w:rsidRPr="006E18FC">
        <w:t xml:space="preserve">налоговые и неналоговые  доходы в сумме </w:t>
      </w:r>
      <w:r w:rsidR="00FB17AD" w:rsidRPr="006E18FC">
        <w:t>1611,0</w:t>
      </w:r>
      <w:r w:rsidR="00685220" w:rsidRPr="006E18FC">
        <w:t xml:space="preserve"> тыс. руб., безво</w:t>
      </w:r>
      <w:r w:rsidR="00EF5569" w:rsidRPr="006E18FC">
        <w:t>з</w:t>
      </w:r>
      <w:r w:rsidR="008C369E">
        <w:t>мездные поступления в сумме 4</w:t>
      </w:r>
      <w:r w:rsidR="008C369E">
        <w:rPr>
          <w:lang w:val="ru-RU"/>
        </w:rPr>
        <w:t xml:space="preserve">473,9 </w:t>
      </w:r>
      <w:r w:rsidR="00685220" w:rsidRPr="006E18FC">
        <w:t>тыс.руб.</w:t>
      </w:r>
    </w:p>
    <w:p w:rsidR="002E71BE" w:rsidRPr="006E18FC" w:rsidRDefault="002E71BE" w:rsidP="006E18FC">
      <w:pPr>
        <w:pStyle w:val="a8"/>
        <w:jc w:val="both"/>
      </w:pPr>
      <w:r w:rsidRPr="006E18FC">
        <w:t>б)  общий объем расходов бюджета муниципального образования Иштанское сельское поселение</w:t>
      </w:r>
      <w:r w:rsidR="00685220" w:rsidRPr="006E18FC">
        <w:t xml:space="preserve"> на 202</w:t>
      </w:r>
      <w:r w:rsidR="00FB17AD" w:rsidRPr="006E18FC">
        <w:t>2</w:t>
      </w:r>
      <w:r w:rsidR="00685220" w:rsidRPr="006E18FC">
        <w:t xml:space="preserve">год </w:t>
      </w:r>
      <w:r w:rsidRPr="006E18FC">
        <w:t xml:space="preserve"> в сумме 5</w:t>
      </w:r>
      <w:r w:rsidR="008C369E">
        <w:rPr>
          <w:lang w:val="ru-RU"/>
        </w:rPr>
        <w:t>933</w:t>
      </w:r>
      <w:r w:rsidR="008C369E">
        <w:t>,</w:t>
      </w:r>
      <w:r w:rsidR="008C369E">
        <w:rPr>
          <w:lang w:val="ru-RU"/>
        </w:rPr>
        <w:t>3</w:t>
      </w:r>
      <w:r w:rsidRPr="006E18FC">
        <w:t xml:space="preserve"> тыс. </w:t>
      </w:r>
      <w:r w:rsidR="00685220" w:rsidRPr="006E18FC">
        <w:t>рублей и на 202</w:t>
      </w:r>
      <w:r w:rsidR="008C369E">
        <w:t xml:space="preserve">3год в сумме </w:t>
      </w:r>
      <w:r w:rsidR="008C369E">
        <w:rPr>
          <w:lang w:val="ru-RU"/>
        </w:rPr>
        <w:t>6084,9</w:t>
      </w:r>
      <w:r w:rsidR="00685220" w:rsidRPr="006E18FC">
        <w:t>тыс.руб.</w:t>
      </w:r>
    </w:p>
    <w:p w:rsidR="002E71BE" w:rsidRPr="006E18FC" w:rsidRDefault="002E71BE" w:rsidP="006E18FC">
      <w:pPr>
        <w:pStyle w:val="a8"/>
        <w:jc w:val="both"/>
      </w:pPr>
      <w:r w:rsidRPr="006E18FC">
        <w:t xml:space="preserve">в) дефицит  бюджета муниципального образования Иштанское сельское поселение </w:t>
      </w:r>
      <w:r w:rsidR="00685220" w:rsidRPr="006E18FC">
        <w:t>на 202</w:t>
      </w:r>
      <w:r w:rsidR="00FB17AD" w:rsidRPr="006E18FC">
        <w:t>2</w:t>
      </w:r>
      <w:r w:rsidR="00685220" w:rsidRPr="006E18FC">
        <w:t xml:space="preserve"> год </w:t>
      </w:r>
      <w:r w:rsidRPr="006E18FC">
        <w:t xml:space="preserve">в сумме 0,0 </w:t>
      </w:r>
      <w:r w:rsidR="00685220" w:rsidRPr="006E18FC">
        <w:t>тыс.</w:t>
      </w:r>
      <w:r w:rsidRPr="006E18FC">
        <w:t>рублей.</w:t>
      </w:r>
      <w:r w:rsidR="00685220" w:rsidRPr="006E18FC">
        <w:t xml:space="preserve"> и на 202</w:t>
      </w:r>
      <w:r w:rsidR="00FB17AD" w:rsidRPr="006E18FC">
        <w:t>3</w:t>
      </w:r>
      <w:r w:rsidR="00685220" w:rsidRPr="006E18FC">
        <w:t>год в сумме 0,0тыс.руб.</w:t>
      </w:r>
    </w:p>
    <w:p w:rsidR="002E71BE" w:rsidRPr="006E18FC" w:rsidRDefault="002E71BE" w:rsidP="006E18FC">
      <w:pPr>
        <w:pStyle w:val="a8"/>
        <w:jc w:val="both"/>
      </w:pPr>
    </w:p>
    <w:p w:rsidR="00272A45" w:rsidRPr="006E18FC" w:rsidRDefault="00272A45" w:rsidP="006E18FC">
      <w:pPr>
        <w:pStyle w:val="21"/>
        <w:spacing w:line="240" w:lineRule="auto"/>
        <w:ind w:left="0"/>
        <w:jc w:val="both"/>
      </w:pPr>
      <w:r w:rsidRPr="006E18FC">
        <w:rPr>
          <w:b/>
          <w:bCs/>
        </w:rPr>
        <w:t>Статья 2</w:t>
      </w:r>
      <w:r w:rsidRPr="006E18FC">
        <w:t>. Утвердить:</w:t>
      </w:r>
    </w:p>
    <w:p w:rsidR="00272A45" w:rsidRPr="006E18FC" w:rsidRDefault="00272A45" w:rsidP="006E18FC">
      <w:pPr>
        <w:pStyle w:val="21"/>
        <w:spacing w:line="240" w:lineRule="auto"/>
        <w:ind w:left="0"/>
        <w:jc w:val="both"/>
        <w:rPr>
          <w:i/>
        </w:rPr>
      </w:pPr>
      <w:r w:rsidRPr="006E18FC">
        <w:t>а) нормативы зачислений доходов в бюджет муниципального образования  Иштанское сельское поселение</w:t>
      </w:r>
      <w:r w:rsidR="005502D8" w:rsidRPr="006E18FC">
        <w:t xml:space="preserve"> на 202</w:t>
      </w:r>
      <w:r w:rsidR="00FB17AD" w:rsidRPr="006E18FC">
        <w:t>1</w:t>
      </w:r>
      <w:r w:rsidR="005502D8" w:rsidRPr="006E18FC">
        <w:t>год и плановый период 202</w:t>
      </w:r>
      <w:r w:rsidR="00FB17AD" w:rsidRPr="006E18FC">
        <w:t>2</w:t>
      </w:r>
      <w:r w:rsidR="005502D8" w:rsidRPr="006E18FC">
        <w:t xml:space="preserve"> и 202</w:t>
      </w:r>
      <w:r w:rsidR="00FB17AD" w:rsidRPr="006E18FC">
        <w:t>3</w:t>
      </w:r>
      <w:r w:rsidR="005502D8" w:rsidRPr="006E18FC">
        <w:t>годов</w:t>
      </w:r>
      <w:r w:rsidRPr="006E18FC">
        <w:t>,  согласно приложению 1 к настоящему решению.</w:t>
      </w:r>
    </w:p>
    <w:p w:rsidR="00272A45" w:rsidRPr="006E18FC" w:rsidRDefault="00272A45" w:rsidP="006E18FC">
      <w:pPr>
        <w:pStyle w:val="a7"/>
        <w:ind w:firstLine="0"/>
        <w:rPr>
          <w:iCs/>
          <w:sz w:val="24"/>
          <w:szCs w:val="24"/>
        </w:rPr>
      </w:pPr>
    </w:p>
    <w:p w:rsidR="00272A45" w:rsidRPr="006E18FC" w:rsidRDefault="00272A45" w:rsidP="006E18FC">
      <w:pPr>
        <w:pStyle w:val="a7"/>
        <w:ind w:firstLine="0"/>
        <w:rPr>
          <w:sz w:val="24"/>
          <w:szCs w:val="24"/>
        </w:rPr>
      </w:pPr>
      <w:r w:rsidRPr="006E18FC">
        <w:rPr>
          <w:sz w:val="24"/>
          <w:szCs w:val="24"/>
        </w:rPr>
        <w:t>б) перечень главных администраторов доходов бюджета муниципального образования Иштанское сельское поселение, согласно приложению 2 к настоящему решению.</w:t>
      </w:r>
    </w:p>
    <w:p w:rsidR="00272A45" w:rsidRPr="006E18FC" w:rsidRDefault="00272A45" w:rsidP="006E18FC">
      <w:pPr>
        <w:pStyle w:val="a7"/>
        <w:ind w:firstLine="0"/>
        <w:rPr>
          <w:sz w:val="24"/>
          <w:szCs w:val="24"/>
        </w:rPr>
      </w:pPr>
    </w:p>
    <w:p w:rsidR="00272A45" w:rsidRPr="006E18FC" w:rsidRDefault="00272A45" w:rsidP="006E18FC">
      <w:pPr>
        <w:pStyle w:val="a7"/>
        <w:ind w:firstLine="0"/>
        <w:rPr>
          <w:bCs/>
          <w:sz w:val="24"/>
          <w:szCs w:val="24"/>
        </w:rPr>
      </w:pPr>
      <w:r w:rsidRPr="006E18FC">
        <w:rPr>
          <w:bCs/>
          <w:sz w:val="24"/>
          <w:szCs w:val="24"/>
        </w:rPr>
        <w:lastRenderedPageBreak/>
        <w:t xml:space="preserve">в) перечень </w:t>
      </w:r>
      <w:r w:rsidR="00DA2D2D" w:rsidRPr="006E18FC">
        <w:rPr>
          <w:bCs/>
          <w:sz w:val="24"/>
          <w:szCs w:val="24"/>
        </w:rPr>
        <w:t>главных распорядителей сре</w:t>
      </w:r>
      <w:proofErr w:type="gramStart"/>
      <w:r w:rsidR="00DA2D2D" w:rsidRPr="006E18FC">
        <w:rPr>
          <w:bCs/>
          <w:sz w:val="24"/>
          <w:szCs w:val="24"/>
        </w:rPr>
        <w:t>дств</w:t>
      </w:r>
      <w:r w:rsidRPr="006E18FC">
        <w:rPr>
          <w:bCs/>
          <w:sz w:val="24"/>
          <w:szCs w:val="24"/>
        </w:rPr>
        <w:t xml:space="preserve"> </w:t>
      </w:r>
      <w:r w:rsidR="005502D8" w:rsidRPr="006E18FC">
        <w:rPr>
          <w:bCs/>
          <w:sz w:val="24"/>
          <w:szCs w:val="24"/>
        </w:rPr>
        <w:t>в с</w:t>
      </w:r>
      <w:proofErr w:type="gramEnd"/>
      <w:r w:rsidR="005502D8" w:rsidRPr="006E18FC">
        <w:rPr>
          <w:bCs/>
          <w:sz w:val="24"/>
          <w:szCs w:val="24"/>
        </w:rPr>
        <w:t xml:space="preserve">оставе ведомственной структуры расходов </w:t>
      </w:r>
      <w:r w:rsidRPr="006E18FC">
        <w:rPr>
          <w:bCs/>
          <w:sz w:val="24"/>
          <w:szCs w:val="24"/>
        </w:rPr>
        <w:t>бюджета муниципального образования Иштанское сельское поселение, согласно приложению 3 к настоящему решению.</w:t>
      </w:r>
    </w:p>
    <w:p w:rsidR="00272A45" w:rsidRPr="006E18FC" w:rsidRDefault="00272A45" w:rsidP="006E18FC">
      <w:pPr>
        <w:pStyle w:val="a7"/>
        <w:ind w:firstLine="0"/>
        <w:rPr>
          <w:bCs/>
          <w:sz w:val="24"/>
          <w:szCs w:val="24"/>
        </w:rPr>
      </w:pPr>
    </w:p>
    <w:p w:rsidR="00272A45" w:rsidRPr="006E18FC" w:rsidRDefault="00272A45" w:rsidP="006E18FC">
      <w:pPr>
        <w:pStyle w:val="a7"/>
        <w:ind w:firstLine="0"/>
        <w:rPr>
          <w:bCs/>
          <w:sz w:val="24"/>
          <w:szCs w:val="24"/>
        </w:rPr>
      </w:pPr>
      <w:r w:rsidRPr="006E18FC">
        <w:rPr>
          <w:bCs/>
          <w:sz w:val="24"/>
          <w:szCs w:val="24"/>
        </w:rPr>
        <w:t>г) перечень главных администраторов доходов бюджета – территориальных органов,  федеральных  органов исполнительной власти и закрепляемые за ними виды доходов на 20</w:t>
      </w:r>
      <w:r w:rsidR="00685220" w:rsidRPr="006E18FC">
        <w:rPr>
          <w:bCs/>
          <w:sz w:val="24"/>
          <w:szCs w:val="24"/>
        </w:rPr>
        <w:t>2</w:t>
      </w:r>
      <w:r w:rsidR="00FB17AD" w:rsidRPr="006E18FC">
        <w:rPr>
          <w:bCs/>
          <w:sz w:val="24"/>
          <w:szCs w:val="24"/>
        </w:rPr>
        <w:t>1</w:t>
      </w:r>
      <w:r w:rsidRPr="006E18FC">
        <w:rPr>
          <w:bCs/>
          <w:sz w:val="24"/>
          <w:szCs w:val="24"/>
        </w:rPr>
        <w:t>год</w:t>
      </w:r>
      <w:r w:rsidR="00685220" w:rsidRPr="006E18FC">
        <w:rPr>
          <w:bCs/>
          <w:sz w:val="24"/>
          <w:szCs w:val="24"/>
        </w:rPr>
        <w:t xml:space="preserve"> </w:t>
      </w:r>
      <w:r w:rsidR="00614768" w:rsidRPr="006E18FC">
        <w:rPr>
          <w:bCs/>
          <w:sz w:val="24"/>
          <w:szCs w:val="24"/>
        </w:rPr>
        <w:t>и плановый период 202</w:t>
      </w:r>
      <w:r w:rsidR="00FB17AD" w:rsidRPr="006E18FC">
        <w:rPr>
          <w:bCs/>
          <w:sz w:val="24"/>
          <w:szCs w:val="24"/>
        </w:rPr>
        <w:t>2</w:t>
      </w:r>
      <w:r w:rsidR="00614768" w:rsidRPr="006E18FC">
        <w:rPr>
          <w:bCs/>
          <w:sz w:val="24"/>
          <w:szCs w:val="24"/>
        </w:rPr>
        <w:t xml:space="preserve"> и 202</w:t>
      </w:r>
      <w:r w:rsidR="00FB17AD" w:rsidRPr="006E18FC">
        <w:rPr>
          <w:bCs/>
          <w:sz w:val="24"/>
          <w:szCs w:val="24"/>
        </w:rPr>
        <w:t>3</w:t>
      </w:r>
      <w:r w:rsidR="00614768" w:rsidRPr="006E18FC">
        <w:rPr>
          <w:bCs/>
          <w:sz w:val="24"/>
          <w:szCs w:val="24"/>
        </w:rPr>
        <w:t xml:space="preserve"> годов</w:t>
      </w:r>
      <w:r w:rsidRPr="006E18FC">
        <w:rPr>
          <w:bCs/>
          <w:sz w:val="24"/>
          <w:szCs w:val="24"/>
        </w:rPr>
        <w:t>, согласно приложению 4 к настоящему решению.</w:t>
      </w:r>
    </w:p>
    <w:p w:rsidR="00272A45" w:rsidRPr="006E18FC" w:rsidRDefault="00272A45" w:rsidP="006E18FC">
      <w:pPr>
        <w:pStyle w:val="a7"/>
        <w:ind w:firstLine="0"/>
        <w:rPr>
          <w:b/>
          <w:bCs/>
          <w:sz w:val="24"/>
          <w:szCs w:val="24"/>
        </w:rPr>
      </w:pPr>
    </w:p>
    <w:p w:rsidR="00272A45" w:rsidRPr="006E18FC" w:rsidRDefault="00272A45" w:rsidP="006E18FC">
      <w:pPr>
        <w:pStyle w:val="a7"/>
        <w:ind w:firstLine="0"/>
        <w:rPr>
          <w:sz w:val="24"/>
          <w:szCs w:val="24"/>
        </w:rPr>
      </w:pPr>
      <w:r w:rsidRPr="006E18FC">
        <w:rPr>
          <w:sz w:val="24"/>
          <w:szCs w:val="24"/>
        </w:rPr>
        <w:t xml:space="preserve">д) перечень источников доходов, закрепленных за главными администраторами доходов, Иштанского сельского поселения - органов местного самоуправления </w:t>
      </w:r>
      <w:r w:rsidR="00685220" w:rsidRPr="006E18FC">
        <w:rPr>
          <w:sz w:val="24"/>
          <w:szCs w:val="24"/>
        </w:rPr>
        <w:t xml:space="preserve">на </w:t>
      </w:r>
      <w:r w:rsidR="00685220" w:rsidRPr="006E18FC">
        <w:rPr>
          <w:bCs/>
          <w:sz w:val="24"/>
          <w:szCs w:val="24"/>
        </w:rPr>
        <w:t>202</w:t>
      </w:r>
      <w:r w:rsidR="00FB17AD" w:rsidRPr="006E18FC">
        <w:rPr>
          <w:bCs/>
          <w:sz w:val="24"/>
          <w:szCs w:val="24"/>
        </w:rPr>
        <w:t>1</w:t>
      </w:r>
      <w:r w:rsidR="00685220" w:rsidRPr="006E18FC">
        <w:rPr>
          <w:bCs/>
          <w:sz w:val="24"/>
          <w:szCs w:val="24"/>
        </w:rPr>
        <w:t xml:space="preserve">год </w:t>
      </w:r>
      <w:r w:rsidR="007F4E22" w:rsidRPr="006E18FC">
        <w:rPr>
          <w:bCs/>
          <w:sz w:val="24"/>
          <w:szCs w:val="24"/>
        </w:rPr>
        <w:t xml:space="preserve"> и плановый период 202</w:t>
      </w:r>
      <w:r w:rsidR="00FB17AD" w:rsidRPr="006E18FC">
        <w:rPr>
          <w:bCs/>
          <w:sz w:val="24"/>
          <w:szCs w:val="24"/>
        </w:rPr>
        <w:t>2</w:t>
      </w:r>
      <w:r w:rsidR="007F4E22" w:rsidRPr="006E18FC">
        <w:rPr>
          <w:bCs/>
          <w:sz w:val="24"/>
          <w:szCs w:val="24"/>
        </w:rPr>
        <w:t xml:space="preserve"> и 202</w:t>
      </w:r>
      <w:r w:rsidR="00FB17AD" w:rsidRPr="006E18FC">
        <w:rPr>
          <w:bCs/>
          <w:sz w:val="24"/>
          <w:szCs w:val="24"/>
        </w:rPr>
        <w:t>3</w:t>
      </w:r>
      <w:r w:rsidR="007F4E22" w:rsidRPr="006E18FC">
        <w:rPr>
          <w:bCs/>
          <w:sz w:val="24"/>
          <w:szCs w:val="24"/>
        </w:rPr>
        <w:t xml:space="preserve"> годов</w:t>
      </w:r>
      <w:r w:rsidRPr="006E18FC">
        <w:rPr>
          <w:sz w:val="24"/>
          <w:szCs w:val="24"/>
        </w:rPr>
        <w:t>, согласно приложению 5 к настоящему решению.</w:t>
      </w:r>
    </w:p>
    <w:p w:rsidR="00272A45" w:rsidRPr="006E18FC" w:rsidRDefault="00272A45" w:rsidP="006E18FC">
      <w:pPr>
        <w:pStyle w:val="a7"/>
        <w:ind w:firstLine="0"/>
        <w:rPr>
          <w:sz w:val="24"/>
          <w:szCs w:val="24"/>
        </w:rPr>
      </w:pPr>
    </w:p>
    <w:p w:rsidR="00272A45" w:rsidRPr="006E18FC" w:rsidRDefault="00272A45" w:rsidP="006E18FC">
      <w:pPr>
        <w:pStyle w:val="a7"/>
        <w:ind w:firstLine="0"/>
        <w:rPr>
          <w:sz w:val="24"/>
          <w:szCs w:val="24"/>
        </w:rPr>
      </w:pPr>
      <w:r w:rsidRPr="006E18FC">
        <w:rPr>
          <w:sz w:val="24"/>
          <w:szCs w:val="24"/>
        </w:rPr>
        <w:t xml:space="preserve">е) перечень главных </w:t>
      </w:r>
      <w:proofErr w:type="gramStart"/>
      <w:r w:rsidRPr="006E18FC">
        <w:rPr>
          <w:sz w:val="24"/>
          <w:szCs w:val="24"/>
        </w:rPr>
        <w:t>администраторов</w:t>
      </w:r>
      <w:r w:rsidR="00AF3F9F" w:rsidRPr="006E18FC">
        <w:rPr>
          <w:sz w:val="24"/>
          <w:szCs w:val="24"/>
        </w:rPr>
        <w:t xml:space="preserve"> </w:t>
      </w:r>
      <w:r w:rsidRPr="006E18FC">
        <w:rPr>
          <w:sz w:val="24"/>
          <w:szCs w:val="24"/>
        </w:rPr>
        <w:t xml:space="preserve"> источников </w:t>
      </w:r>
      <w:r w:rsidR="005502D8" w:rsidRPr="006E18FC">
        <w:rPr>
          <w:sz w:val="24"/>
          <w:szCs w:val="24"/>
        </w:rPr>
        <w:t xml:space="preserve"> </w:t>
      </w:r>
      <w:r w:rsidRPr="006E18FC">
        <w:rPr>
          <w:sz w:val="24"/>
          <w:szCs w:val="24"/>
        </w:rPr>
        <w:t xml:space="preserve">финансирования </w:t>
      </w:r>
      <w:r w:rsidR="005502D8" w:rsidRPr="006E18FC">
        <w:rPr>
          <w:sz w:val="24"/>
          <w:szCs w:val="24"/>
        </w:rPr>
        <w:t xml:space="preserve"> </w:t>
      </w:r>
      <w:r w:rsidRPr="006E18FC">
        <w:rPr>
          <w:sz w:val="24"/>
          <w:szCs w:val="24"/>
        </w:rPr>
        <w:t>дефицита  бюджета муниципального образования</w:t>
      </w:r>
      <w:proofErr w:type="gramEnd"/>
      <w:r w:rsidRPr="006E18FC">
        <w:rPr>
          <w:sz w:val="24"/>
          <w:szCs w:val="24"/>
        </w:rPr>
        <w:t xml:space="preserve"> Иштанское сельское поселение, согласно приложению 6 к настоящему решению</w:t>
      </w:r>
    </w:p>
    <w:p w:rsidR="00272A45" w:rsidRPr="006E18FC" w:rsidRDefault="00272A45" w:rsidP="006E18FC">
      <w:pPr>
        <w:pStyle w:val="a7"/>
        <w:ind w:firstLine="0"/>
        <w:rPr>
          <w:b/>
          <w:sz w:val="24"/>
          <w:szCs w:val="24"/>
        </w:rPr>
      </w:pPr>
    </w:p>
    <w:p w:rsidR="00272A45" w:rsidRPr="006E18FC" w:rsidRDefault="00272A45" w:rsidP="006E18FC">
      <w:pPr>
        <w:pStyle w:val="a7"/>
        <w:ind w:firstLine="0"/>
        <w:rPr>
          <w:b/>
          <w:sz w:val="24"/>
          <w:szCs w:val="24"/>
        </w:rPr>
      </w:pPr>
      <w:r w:rsidRPr="006E18FC">
        <w:rPr>
          <w:b/>
          <w:sz w:val="24"/>
          <w:szCs w:val="24"/>
        </w:rPr>
        <w:t xml:space="preserve">Статья 3.  </w:t>
      </w:r>
      <w:r w:rsidRPr="006E18FC">
        <w:rPr>
          <w:sz w:val="24"/>
          <w:szCs w:val="24"/>
        </w:rPr>
        <w:t xml:space="preserve">Утвердить: </w:t>
      </w:r>
    </w:p>
    <w:p w:rsidR="00272A45" w:rsidRPr="006E18FC" w:rsidRDefault="00272A45" w:rsidP="006E18FC">
      <w:pPr>
        <w:pStyle w:val="a7"/>
        <w:ind w:firstLine="0"/>
        <w:rPr>
          <w:bCs/>
          <w:sz w:val="24"/>
          <w:szCs w:val="24"/>
        </w:rPr>
      </w:pPr>
    </w:p>
    <w:p w:rsidR="00272A45" w:rsidRPr="006E18FC" w:rsidRDefault="00C824AC" w:rsidP="006E18FC">
      <w:pPr>
        <w:pStyle w:val="a7"/>
        <w:ind w:firstLine="0"/>
        <w:rPr>
          <w:bCs/>
          <w:sz w:val="24"/>
          <w:szCs w:val="24"/>
        </w:rPr>
      </w:pPr>
      <w:r w:rsidRPr="006E18FC">
        <w:rPr>
          <w:bCs/>
          <w:sz w:val="24"/>
          <w:szCs w:val="24"/>
        </w:rPr>
        <w:t xml:space="preserve">поступления </w:t>
      </w:r>
      <w:r w:rsidR="00272A45" w:rsidRPr="006E18FC">
        <w:rPr>
          <w:bCs/>
          <w:sz w:val="24"/>
          <w:szCs w:val="24"/>
        </w:rPr>
        <w:t xml:space="preserve"> доходов</w:t>
      </w:r>
      <w:r w:rsidRPr="006E18FC">
        <w:rPr>
          <w:bCs/>
          <w:sz w:val="24"/>
          <w:szCs w:val="24"/>
        </w:rPr>
        <w:t xml:space="preserve"> в местный </w:t>
      </w:r>
      <w:r w:rsidR="00272A45" w:rsidRPr="006E18FC">
        <w:rPr>
          <w:bCs/>
          <w:sz w:val="24"/>
          <w:szCs w:val="24"/>
        </w:rPr>
        <w:t xml:space="preserve"> бюджет муниципального образования  Иштанское сельское поселение на </w:t>
      </w:r>
      <w:r w:rsidR="00685220" w:rsidRPr="006E18FC">
        <w:rPr>
          <w:bCs/>
          <w:sz w:val="24"/>
          <w:szCs w:val="24"/>
        </w:rPr>
        <w:t>202</w:t>
      </w:r>
      <w:r w:rsidR="00FB17AD" w:rsidRPr="006E18FC">
        <w:rPr>
          <w:bCs/>
          <w:sz w:val="24"/>
          <w:szCs w:val="24"/>
        </w:rPr>
        <w:t>1</w:t>
      </w:r>
      <w:r w:rsidR="00685220" w:rsidRPr="006E18FC">
        <w:rPr>
          <w:bCs/>
          <w:sz w:val="24"/>
          <w:szCs w:val="24"/>
        </w:rPr>
        <w:t>год и плановый период 202</w:t>
      </w:r>
      <w:r w:rsidR="00FB17AD" w:rsidRPr="006E18FC">
        <w:rPr>
          <w:bCs/>
          <w:sz w:val="24"/>
          <w:szCs w:val="24"/>
        </w:rPr>
        <w:t>2</w:t>
      </w:r>
      <w:r w:rsidR="00685220" w:rsidRPr="006E18FC">
        <w:rPr>
          <w:bCs/>
          <w:sz w:val="24"/>
          <w:szCs w:val="24"/>
        </w:rPr>
        <w:t xml:space="preserve"> и 202</w:t>
      </w:r>
      <w:r w:rsidR="00FB17AD" w:rsidRPr="006E18FC">
        <w:rPr>
          <w:bCs/>
          <w:sz w:val="24"/>
          <w:szCs w:val="24"/>
        </w:rPr>
        <w:t>3</w:t>
      </w:r>
      <w:r w:rsidR="00685220" w:rsidRPr="006E18FC">
        <w:rPr>
          <w:bCs/>
          <w:sz w:val="24"/>
          <w:szCs w:val="24"/>
        </w:rPr>
        <w:t>годов</w:t>
      </w:r>
      <w:r w:rsidR="00272A45" w:rsidRPr="006E18FC">
        <w:rPr>
          <w:bCs/>
          <w:sz w:val="24"/>
          <w:szCs w:val="24"/>
        </w:rPr>
        <w:t>, согласно приложению 7 к настоящему решению.</w:t>
      </w:r>
    </w:p>
    <w:p w:rsidR="00272A45" w:rsidRPr="006E18FC" w:rsidRDefault="00272A45" w:rsidP="006E18FC">
      <w:pPr>
        <w:pStyle w:val="a7"/>
        <w:ind w:firstLine="0"/>
        <w:rPr>
          <w:bCs/>
          <w:sz w:val="24"/>
          <w:szCs w:val="24"/>
        </w:rPr>
      </w:pPr>
    </w:p>
    <w:p w:rsidR="00272A45" w:rsidRPr="006E18FC" w:rsidRDefault="00272A45" w:rsidP="006E18FC">
      <w:pPr>
        <w:pStyle w:val="a8"/>
        <w:spacing w:after="0"/>
        <w:jc w:val="both"/>
        <w:rPr>
          <w:bCs/>
        </w:rPr>
      </w:pPr>
      <w:r w:rsidRPr="006E18FC">
        <w:rPr>
          <w:b/>
          <w:bCs/>
        </w:rPr>
        <w:t xml:space="preserve">Статья 4. </w:t>
      </w:r>
      <w:r w:rsidRPr="006E18FC">
        <w:rPr>
          <w:bCs/>
        </w:rPr>
        <w:t>Утвердить:</w:t>
      </w:r>
    </w:p>
    <w:p w:rsidR="00272A45" w:rsidRPr="006E18FC" w:rsidRDefault="00272A45" w:rsidP="006E18FC">
      <w:pPr>
        <w:pStyle w:val="a8"/>
        <w:spacing w:after="0"/>
        <w:jc w:val="both"/>
        <w:rPr>
          <w:bCs/>
        </w:rPr>
      </w:pPr>
    </w:p>
    <w:p w:rsidR="00272A45" w:rsidRPr="006E18FC" w:rsidRDefault="00272A45" w:rsidP="006E18FC">
      <w:pPr>
        <w:pStyle w:val="a8"/>
        <w:spacing w:after="0"/>
        <w:jc w:val="both"/>
        <w:rPr>
          <w:bCs/>
        </w:rPr>
      </w:pPr>
      <w:r w:rsidRPr="006E18FC">
        <w:rPr>
          <w:bCs/>
        </w:rPr>
        <w:t xml:space="preserve">объем межбюджетных трансфертов бюджету муниципального образования Иштанское сельское поселение из бюджета муниципального района на </w:t>
      </w:r>
      <w:r w:rsidR="00685220" w:rsidRPr="006E18FC">
        <w:rPr>
          <w:bCs/>
        </w:rPr>
        <w:t>202</w:t>
      </w:r>
      <w:r w:rsidR="00FB17AD" w:rsidRPr="006E18FC">
        <w:rPr>
          <w:bCs/>
        </w:rPr>
        <w:t>1</w:t>
      </w:r>
      <w:r w:rsidR="00685220" w:rsidRPr="006E18FC">
        <w:rPr>
          <w:bCs/>
        </w:rPr>
        <w:t>год и плановый период 202</w:t>
      </w:r>
      <w:r w:rsidR="00FB17AD" w:rsidRPr="006E18FC">
        <w:rPr>
          <w:bCs/>
        </w:rPr>
        <w:t>2</w:t>
      </w:r>
      <w:r w:rsidR="00685220" w:rsidRPr="006E18FC">
        <w:rPr>
          <w:bCs/>
        </w:rPr>
        <w:t xml:space="preserve"> и 202</w:t>
      </w:r>
      <w:r w:rsidR="00FB17AD" w:rsidRPr="006E18FC">
        <w:rPr>
          <w:bCs/>
        </w:rPr>
        <w:t>3</w:t>
      </w:r>
      <w:r w:rsidR="00685220" w:rsidRPr="006E18FC">
        <w:rPr>
          <w:bCs/>
        </w:rPr>
        <w:t>годов</w:t>
      </w:r>
      <w:r w:rsidR="007F4E22" w:rsidRPr="006E18FC">
        <w:rPr>
          <w:bCs/>
        </w:rPr>
        <w:t>,</w:t>
      </w:r>
      <w:r w:rsidRPr="006E18FC">
        <w:rPr>
          <w:bCs/>
        </w:rPr>
        <w:t xml:space="preserve"> </w:t>
      </w:r>
      <w:r w:rsidR="005502D8" w:rsidRPr="006E18FC">
        <w:rPr>
          <w:bCs/>
        </w:rPr>
        <w:t xml:space="preserve"> </w:t>
      </w:r>
      <w:r w:rsidRPr="006E18FC">
        <w:rPr>
          <w:bCs/>
        </w:rPr>
        <w:t>согласно приложению 8 к настоящему решению</w:t>
      </w:r>
    </w:p>
    <w:p w:rsidR="00272A45" w:rsidRPr="006E18FC" w:rsidRDefault="00272A45" w:rsidP="006E18FC">
      <w:pPr>
        <w:pStyle w:val="a7"/>
        <w:ind w:firstLine="0"/>
        <w:rPr>
          <w:b/>
          <w:bCs/>
          <w:color w:val="FF0000"/>
          <w:sz w:val="24"/>
          <w:szCs w:val="24"/>
        </w:rPr>
      </w:pPr>
    </w:p>
    <w:p w:rsidR="00272A45" w:rsidRPr="006E18FC" w:rsidRDefault="00272A45" w:rsidP="006E18FC">
      <w:pPr>
        <w:pStyle w:val="a8"/>
        <w:spacing w:after="0"/>
        <w:jc w:val="both"/>
        <w:rPr>
          <w:bCs/>
        </w:rPr>
      </w:pPr>
      <w:r w:rsidRPr="006E18FC">
        <w:rPr>
          <w:b/>
          <w:bCs/>
        </w:rPr>
        <w:t xml:space="preserve">Статья 5. </w:t>
      </w:r>
      <w:r w:rsidRPr="006E18FC">
        <w:rPr>
          <w:bCs/>
        </w:rPr>
        <w:t>Утвердить:</w:t>
      </w:r>
    </w:p>
    <w:p w:rsidR="00272A45" w:rsidRPr="006E18FC" w:rsidRDefault="00272A45" w:rsidP="006E18FC">
      <w:pPr>
        <w:pStyle w:val="a8"/>
        <w:spacing w:after="0"/>
        <w:jc w:val="both"/>
        <w:rPr>
          <w:bCs/>
          <w:color w:val="FF0000"/>
        </w:rPr>
      </w:pPr>
    </w:p>
    <w:p w:rsidR="00272A45" w:rsidRPr="006E18FC" w:rsidRDefault="007F4E22" w:rsidP="006E18FC">
      <w:pPr>
        <w:jc w:val="both"/>
        <w:rPr>
          <w:bCs/>
        </w:rPr>
      </w:pPr>
      <w:r w:rsidRPr="006E18FC">
        <w:rPr>
          <w:bCs/>
        </w:rPr>
        <w:t>Ведомственную структуру расходов местного бюджета муниципального образования Иштанское сельское поселение на 202</w:t>
      </w:r>
      <w:r w:rsidR="00FB17AD" w:rsidRPr="006E18FC">
        <w:rPr>
          <w:bCs/>
        </w:rPr>
        <w:t>1</w:t>
      </w:r>
      <w:r w:rsidRPr="006E18FC">
        <w:rPr>
          <w:bCs/>
        </w:rPr>
        <w:t>год и плановый период 202</w:t>
      </w:r>
      <w:r w:rsidR="00FB17AD" w:rsidRPr="006E18FC">
        <w:rPr>
          <w:bCs/>
        </w:rPr>
        <w:t>2</w:t>
      </w:r>
      <w:r w:rsidRPr="006E18FC">
        <w:rPr>
          <w:bCs/>
        </w:rPr>
        <w:t xml:space="preserve"> и 202</w:t>
      </w:r>
      <w:r w:rsidR="00FB17AD" w:rsidRPr="006E18FC">
        <w:rPr>
          <w:bCs/>
        </w:rPr>
        <w:t>3</w:t>
      </w:r>
      <w:r w:rsidRPr="006E18FC">
        <w:rPr>
          <w:bCs/>
        </w:rPr>
        <w:t xml:space="preserve"> годов, </w:t>
      </w:r>
      <w:r w:rsidR="00272A45" w:rsidRPr="006E18FC">
        <w:rPr>
          <w:bCs/>
        </w:rPr>
        <w:t xml:space="preserve"> согласно приложению 9</w:t>
      </w:r>
      <w:r w:rsidR="00CB573B" w:rsidRPr="006E18FC">
        <w:rPr>
          <w:bCs/>
        </w:rPr>
        <w:t>; 9.1;</w:t>
      </w:r>
      <w:r w:rsidR="00272A45" w:rsidRPr="006E18FC">
        <w:rPr>
          <w:bCs/>
        </w:rPr>
        <w:t xml:space="preserve"> к настоящему Решению.</w:t>
      </w:r>
    </w:p>
    <w:p w:rsidR="00272A45" w:rsidRPr="006E18FC" w:rsidRDefault="00272A45" w:rsidP="006E18FC">
      <w:pPr>
        <w:pStyle w:val="a8"/>
        <w:spacing w:after="0"/>
        <w:jc w:val="both"/>
        <w:rPr>
          <w:bCs/>
        </w:rPr>
      </w:pPr>
    </w:p>
    <w:p w:rsidR="00272A45" w:rsidRPr="006E18FC" w:rsidRDefault="00272A45" w:rsidP="006E18FC">
      <w:pPr>
        <w:pStyle w:val="a8"/>
        <w:spacing w:after="0"/>
        <w:jc w:val="both"/>
        <w:rPr>
          <w:bCs/>
        </w:rPr>
      </w:pPr>
      <w:r w:rsidRPr="006E18FC">
        <w:rPr>
          <w:b/>
          <w:bCs/>
        </w:rPr>
        <w:t>Статья 6.</w:t>
      </w:r>
      <w:r w:rsidRPr="006E18FC">
        <w:rPr>
          <w:bCs/>
        </w:rPr>
        <w:t xml:space="preserve"> Утвердить:</w:t>
      </w:r>
    </w:p>
    <w:p w:rsidR="00C824AC" w:rsidRPr="006E18FC" w:rsidRDefault="00C824AC" w:rsidP="006E18FC">
      <w:pPr>
        <w:pStyle w:val="a8"/>
        <w:spacing w:after="0"/>
        <w:jc w:val="both"/>
        <w:rPr>
          <w:bCs/>
        </w:rPr>
      </w:pPr>
    </w:p>
    <w:p w:rsidR="00272A45" w:rsidRPr="006E18FC" w:rsidRDefault="00C824AC" w:rsidP="006E18FC">
      <w:pPr>
        <w:pStyle w:val="a8"/>
        <w:spacing w:after="0"/>
        <w:jc w:val="both"/>
        <w:rPr>
          <w:bCs/>
        </w:rPr>
      </w:pPr>
      <w:r w:rsidRPr="006E18FC">
        <w:t>распределение бюджетных ассигнований по разделам, подразделам, целевым статьям, группам (групп</w:t>
      </w:r>
      <w:r w:rsidR="00606ECB" w:rsidRPr="006E18FC">
        <w:t>ам</w:t>
      </w:r>
      <w:r w:rsidRPr="006E18FC">
        <w:t xml:space="preserve"> и подгрупп</w:t>
      </w:r>
      <w:r w:rsidR="00606ECB" w:rsidRPr="006E18FC">
        <w:t>ам</w:t>
      </w:r>
      <w:r w:rsidRPr="006E18FC">
        <w:t xml:space="preserve">) видов расходов  </w:t>
      </w:r>
      <w:r w:rsidR="00CB573B" w:rsidRPr="006E18FC">
        <w:t xml:space="preserve">классификации расходов </w:t>
      </w:r>
      <w:r w:rsidRPr="006E18FC">
        <w:t>бюджет</w:t>
      </w:r>
      <w:r w:rsidR="00CB573B" w:rsidRPr="006E18FC">
        <w:t>ов  в ведомственной структуре</w:t>
      </w:r>
      <w:r w:rsidRPr="006E18FC">
        <w:t xml:space="preserve"> </w:t>
      </w:r>
      <w:r w:rsidR="00CB573B" w:rsidRPr="006E18FC">
        <w:t xml:space="preserve"> расходов бюджета </w:t>
      </w:r>
      <w:r w:rsidRPr="006E18FC">
        <w:t>муниципального образования Иштанско</w:t>
      </w:r>
      <w:r w:rsidR="00CB573B" w:rsidRPr="006E18FC">
        <w:t>е</w:t>
      </w:r>
      <w:r w:rsidRPr="006E18FC">
        <w:t xml:space="preserve"> сельско</w:t>
      </w:r>
      <w:r w:rsidR="00CB573B" w:rsidRPr="006E18FC">
        <w:t>е</w:t>
      </w:r>
      <w:r w:rsidRPr="006E18FC">
        <w:t xml:space="preserve"> поселени</w:t>
      </w:r>
      <w:r w:rsidR="00CB573B" w:rsidRPr="006E18FC">
        <w:t>е</w:t>
      </w:r>
      <w:r w:rsidRPr="006E18FC">
        <w:t xml:space="preserve"> на </w:t>
      </w:r>
      <w:r w:rsidR="00685220" w:rsidRPr="006E18FC">
        <w:rPr>
          <w:bCs/>
        </w:rPr>
        <w:t>202</w:t>
      </w:r>
      <w:r w:rsidR="00FB17AD" w:rsidRPr="006E18FC">
        <w:rPr>
          <w:bCs/>
        </w:rPr>
        <w:t>1</w:t>
      </w:r>
      <w:r w:rsidR="00685220" w:rsidRPr="006E18FC">
        <w:rPr>
          <w:bCs/>
        </w:rPr>
        <w:t xml:space="preserve">год </w:t>
      </w:r>
      <w:r w:rsidRPr="006E18FC">
        <w:rPr>
          <w:bCs/>
        </w:rPr>
        <w:t>, согласно приложению 10 к настоящему решению.</w:t>
      </w:r>
    </w:p>
    <w:p w:rsidR="00272A45" w:rsidRPr="006E18FC" w:rsidRDefault="00272A45" w:rsidP="006E18FC">
      <w:pPr>
        <w:pStyle w:val="a8"/>
        <w:spacing w:after="0"/>
        <w:jc w:val="both"/>
        <w:rPr>
          <w:bCs/>
        </w:rPr>
      </w:pPr>
    </w:p>
    <w:p w:rsidR="00272A45" w:rsidRPr="006E18FC" w:rsidRDefault="00272A45" w:rsidP="006E18FC">
      <w:pPr>
        <w:pStyle w:val="a8"/>
        <w:spacing w:after="0"/>
        <w:jc w:val="both"/>
        <w:rPr>
          <w:bCs/>
        </w:rPr>
      </w:pPr>
      <w:r w:rsidRPr="006E18FC">
        <w:rPr>
          <w:b/>
          <w:bCs/>
        </w:rPr>
        <w:t xml:space="preserve">Статья 7. </w:t>
      </w:r>
      <w:r w:rsidRPr="006E18FC">
        <w:rPr>
          <w:bCs/>
        </w:rPr>
        <w:t xml:space="preserve">Утвердить: </w:t>
      </w:r>
    </w:p>
    <w:p w:rsidR="0002177E" w:rsidRPr="006E18FC" w:rsidRDefault="0002177E" w:rsidP="006E18FC">
      <w:pPr>
        <w:pStyle w:val="a8"/>
        <w:spacing w:after="0"/>
        <w:jc w:val="both"/>
        <w:rPr>
          <w:bCs/>
        </w:rPr>
      </w:pPr>
    </w:p>
    <w:p w:rsidR="003E2D39" w:rsidRPr="006E18FC" w:rsidRDefault="003E2D39" w:rsidP="006E18FC">
      <w:pPr>
        <w:pStyle w:val="a8"/>
        <w:spacing w:after="0"/>
        <w:jc w:val="both"/>
      </w:pPr>
      <w:r w:rsidRPr="006E18FC">
        <w:t>распределение бюджетных ассигнований по разделам, подразделам  классификации расходов   бюджета муниципального образования Иштанско</w:t>
      </w:r>
      <w:r w:rsidR="0002177E" w:rsidRPr="006E18FC">
        <w:t>е</w:t>
      </w:r>
      <w:r w:rsidRPr="006E18FC">
        <w:t xml:space="preserve"> сельско</w:t>
      </w:r>
      <w:r w:rsidR="0002177E" w:rsidRPr="006E18FC">
        <w:t>е</w:t>
      </w:r>
      <w:r w:rsidRPr="006E18FC">
        <w:t xml:space="preserve"> поселени</w:t>
      </w:r>
      <w:r w:rsidR="0002177E" w:rsidRPr="006E18FC">
        <w:t>е</w:t>
      </w:r>
      <w:r w:rsidRPr="006E18FC">
        <w:t xml:space="preserve"> на </w:t>
      </w:r>
      <w:r w:rsidRPr="006E18FC">
        <w:rPr>
          <w:bCs/>
        </w:rPr>
        <w:t>202</w:t>
      </w:r>
      <w:r w:rsidR="00FB17AD" w:rsidRPr="006E18FC">
        <w:rPr>
          <w:bCs/>
        </w:rPr>
        <w:t>1</w:t>
      </w:r>
      <w:r w:rsidRPr="006E18FC">
        <w:rPr>
          <w:bCs/>
        </w:rPr>
        <w:t>год и плановый период 202</w:t>
      </w:r>
      <w:r w:rsidR="00FB17AD" w:rsidRPr="006E18FC">
        <w:rPr>
          <w:bCs/>
        </w:rPr>
        <w:t>2</w:t>
      </w:r>
      <w:r w:rsidRPr="006E18FC">
        <w:rPr>
          <w:bCs/>
        </w:rPr>
        <w:t xml:space="preserve"> и 202</w:t>
      </w:r>
      <w:r w:rsidR="00FB17AD" w:rsidRPr="006E18FC">
        <w:rPr>
          <w:bCs/>
        </w:rPr>
        <w:t>3</w:t>
      </w:r>
      <w:r w:rsidRPr="006E18FC">
        <w:rPr>
          <w:bCs/>
        </w:rPr>
        <w:t>годов, согласно приложению 11 к настоящему решению.</w:t>
      </w:r>
    </w:p>
    <w:p w:rsidR="00272A45" w:rsidRPr="006E18FC" w:rsidRDefault="00272A45" w:rsidP="006E18FC">
      <w:pPr>
        <w:pStyle w:val="a8"/>
        <w:spacing w:after="0"/>
        <w:jc w:val="both"/>
        <w:rPr>
          <w:bCs/>
        </w:rPr>
      </w:pPr>
    </w:p>
    <w:p w:rsidR="00272A45" w:rsidRPr="006E18FC" w:rsidRDefault="00272A45" w:rsidP="006E18FC">
      <w:pPr>
        <w:pStyle w:val="a8"/>
        <w:spacing w:after="0"/>
        <w:jc w:val="both"/>
        <w:rPr>
          <w:bCs/>
        </w:rPr>
      </w:pPr>
    </w:p>
    <w:p w:rsidR="00272A45" w:rsidRPr="006E18FC" w:rsidRDefault="00272A45" w:rsidP="006E18FC">
      <w:pPr>
        <w:pStyle w:val="a8"/>
        <w:spacing w:after="0"/>
        <w:jc w:val="both"/>
        <w:rPr>
          <w:bCs/>
        </w:rPr>
      </w:pPr>
      <w:r w:rsidRPr="006E18FC">
        <w:rPr>
          <w:b/>
          <w:bCs/>
        </w:rPr>
        <w:t xml:space="preserve">Статья </w:t>
      </w:r>
      <w:r w:rsidR="000B6EAA" w:rsidRPr="006E18FC">
        <w:rPr>
          <w:b/>
          <w:bCs/>
        </w:rPr>
        <w:t>8</w:t>
      </w:r>
      <w:r w:rsidRPr="006E18FC">
        <w:rPr>
          <w:b/>
          <w:bCs/>
        </w:rPr>
        <w:t xml:space="preserve">. </w:t>
      </w:r>
      <w:r w:rsidRPr="006E18FC">
        <w:rPr>
          <w:bCs/>
        </w:rPr>
        <w:t>Утвердить:</w:t>
      </w:r>
    </w:p>
    <w:p w:rsidR="00272A45" w:rsidRPr="006E18FC" w:rsidRDefault="00272A45" w:rsidP="006E18FC">
      <w:pPr>
        <w:pStyle w:val="a8"/>
        <w:spacing w:after="0"/>
        <w:jc w:val="both"/>
      </w:pPr>
    </w:p>
    <w:p w:rsidR="0002177E" w:rsidRPr="006E18FC" w:rsidRDefault="0002177E" w:rsidP="006E18FC">
      <w:pPr>
        <w:pStyle w:val="a8"/>
        <w:spacing w:after="0"/>
        <w:jc w:val="both"/>
        <w:rPr>
          <w:bCs/>
        </w:rPr>
      </w:pPr>
      <w:r w:rsidRPr="006E18FC">
        <w:rPr>
          <w:bCs/>
        </w:rPr>
        <w:t>объем межбюджетных трансфертов бюджету муниципального образования Кривошеинский район из бюджета муниципального образования Иштанское сельское поселение на 202</w:t>
      </w:r>
      <w:r w:rsidR="00FB17AD" w:rsidRPr="006E18FC">
        <w:rPr>
          <w:bCs/>
        </w:rPr>
        <w:t>1</w:t>
      </w:r>
      <w:r w:rsidRPr="006E18FC">
        <w:rPr>
          <w:bCs/>
        </w:rPr>
        <w:t>год  в сумме 383,7тыс.руб.; плановый период 202</w:t>
      </w:r>
      <w:r w:rsidR="00FB17AD" w:rsidRPr="006E18FC">
        <w:rPr>
          <w:bCs/>
        </w:rPr>
        <w:t>2</w:t>
      </w:r>
      <w:r w:rsidRPr="006E18FC">
        <w:rPr>
          <w:bCs/>
        </w:rPr>
        <w:t xml:space="preserve"> год в сумме 383,7тыс.руб.и плановый период 202</w:t>
      </w:r>
      <w:r w:rsidR="00FB17AD" w:rsidRPr="006E18FC">
        <w:rPr>
          <w:bCs/>
        </w:rPr>
        <w:t>3</w:t>
      </w:r>
      <w:r w:rsidRPr="006E18FC">
        <w:rPr>
          <w:bCs/>
        </w:rPr>
        <w:t>год в размере  383,7 тыс. рублей.</w:t>
      </w:r>
    </w:p>
    <w:p w:rsidR="00272A45" w:rsidRPr="006E18FC" w:rsidRDefault="00272A45" w:rsidP="006E18FC">
      <w:pPr>
        <w:jc w:val="both"/>
      </w:pPr>
    </w:p>
    <w:p w:rsidR="00272A45" w:rsidRPr="006E18FC" w:rsidRDefault="00272A45" w:rsidP="006E18FC">
      <w:pPr>
        <w:pStyle w:val="a8"/>
        <w:spacing w:after="0"/>
        <w:jc w:val="both"/>
        <w:rPr>
          <w:bCs/>
        </w:rPr>
      </w:pPr>
      <w:r w:rsidRPr="006E18FC">
        <w:rPr>
          <w:b/>
          <w:bCs/>
        </w:rPr>
        <w:t xml:space="preserve">Статья </w:t>
      </w:r>
      <w:r w:rsidR="000B6EAA" w:rsidRPr="006E18FC">
        <w:rPr>
          <w:b/>
          <w:bCs/>
        </w:rPr>
        <w:t>9</w:t>
      </w:r>
      <w:r w:rsidRPr="006E18FC">
        <w:rPr>
          <w:b/>
          <w:bCs/>
        </w:rPr>
        <w:t xml:space="preserve">. </w:t>
      </w:r>
      <w:r w:rsidRPr="006E18FC">
        <w:rPr>
          <w:bCs/>
        </w:rPr>
        <w:t>Утвердить:</w:t>
      </w:r>
    </w:p>
    <w:p w:rsidR="00272A45" w:rsidRPr="006E18FC" w:rsidRDefault="00272A45" w:rsidP="006E18FC">
      <w:pPr>
        <w:jc w:val="both"/>
      </w:pPr>
    </w:p>
    <w:p w:rsidR="00C824AC" w:rsidRPr="006E18FC" w:rsidRDefault="00C824AC" w:rsidP="006E18FC">
      <w:pPr>
        <w:pStyle w:val="a8"/>
        <w:spacing w:after="0"/>
        <w:jc w:val="both"/>
        <w:rPr>
          <w:bCs/>
        </w:rPr>
      </w:pPr>
      <w:r w:rsidRPr="006E18FC">
        <w:rPr>
          <w:bCs/>
        </w:rPr>
        <w:t xml:space="preserve">источники финансирования дефицита местного бюджета муниципального образования Иштанское сельское поселение на </w:t>
      </w:r>
      <w:r w:rsidR="00685220" w:rsidRPr="006E18FC">
        <w:rPr>
          <w:bCs/>
        </w:rPr>
        <w:t>202</w:t>
      </w:r>
      <w:r w:rsidR="00FB17AD" w:rsidRPr="006E18FC">
        <w:rPr>
          <w:bCs/>
        </w:rPr>
        <w:t>1</w:t>
      </w:r>
      <w:r w:rsidR="00685220" w:rsidRPr="006E18FC">
        <w:rPr>
          <w:bCs/>
        </w:rPr>
        <w:t>год и плановый период 202</w:t>
      </w:r>
      <w:r w:rsidR="00FB17AD" w:rsidRPr="006E18FC">
        <w:rPr>
          <w:bCs/>
        </w:rPr>
        <w:t>2</w:t>
      </w:r>
      <w:r w:rsidR="00685220" w:rsidRPr="006E18FC">
        <w:rPr>
          <w:bCs/>
        </w:rPr>
        <w:t xml:space="preserve"> и 202</w:t>
      </w:r>
      <w:r w:rsidR="00FB17AD" w:rsidRPr="006E18FC">
        <w:rPr>
          <w:bCs/>
        </w:rPr>
        <w:t>3</w:t>
      </w:r>
      <w:r w:rsidR="00685220" w:rsidRPr="006E18FC">
        <w:rPr>
          <w:bCs/>
        </w:rPr>
        <w:t>годов</w:t>
      </w:r>
      <w:r w:rsidRPr="006E18FC">
        <w:rPr>
          <w:bCs/>
        </w:rPr>
        <w:t>, согласно приложению 12 к настоящему решению.</w:t>
      </w:r>
    </w:p>
    <w:p w:rsidR="00C824AC" w:rsidRPr="006E18FC" w:rsidRDefault="00C824AC" w:rsidP="006E18FC">
      <w:pPr>
        <w:pStyle w:val="a8"/>
        <w:spacing w:after="0"/>
        <w:jc w:val="both"/>
        <w:rPr>
          <w:bCs/>
        </w:rPr>
      </w:pPr>
    </w:p>
    <w:p w:rsidR="0031230F" w:rsidRPr="006E18FC" w:rsidRDefault="0031230F" w:rsidP="006E18FC">
      <w:pPr>
        <w:pStyle w:val="a8"/>
        <w:spacing w:after="0"/>
        <w:jc w:val="both"/>
        <w:rPr>
          <w:b/>
          <w:bCs/>
        </w:rPr>
      </w:pPr>
    </w:p>
    <w:p w:rsidR="00272A45" w:rsidRPr="006E18FC" w:rsidRDefault="00272A45" w:rsidP="006E18FC">
      <w:pPr>
        <w:pStyle w:val="a8"/>
        <w:spacing w:after="0"/>
        <w:jc w:val="both"/>
        <w:rPr>
          <w:bCs/>
        </w:rPr>
      </w:pPr>
      <w:r w:rsidRPr="006E18FC">
        <w:rPr>
          <w:b/>
          <w:bCs/>
        </w:rPr>
        <w:t>Статья 1</w:t>
      </w:r>
      <w:r w:rsidR="000B6EAA" w:rsidRPr="006E18FC">
        <w:rPr>
          <w:b/>
          <w:bCs/>
        </w:rPr>
        <w:t>0</w:t>
      </w:r>
      <w:r w:rsidRPr="006E18FC">
        <w:rPr>
          <w:b/>
          <w:bCs/>
        </w:rPr>
        <w:t xml:space="preserve">. </w:t>
      </w:r>
      <w:r w:rsidRPr="006E18FC">
        <w:rPr>
          <w:bCs/>
        </w:rPr>
        <w:t>Утвердить:</w:t>
      </w:r>
    </w:p>
    <w:p w:rsidR="00272A45" w:rsidRPr="006E18FC" w:rsidRDefault="00272A45" w:rsidP="006E18FC">
      <w:pPr>
        <w:pStyle w:val="a8"/>
        <w:spacing w:after="0"/>
        <w:jc w:val="both"/>
        <w:rPr>
          <w:bCs/>
        </w:rPr>
      </w:pPr>
    </w:p>
    <w:p w:rsidR="00272A45" w:rsidRPr="006E18FC" w:rsidRDefault="00272A45" w:rsidP="006E18FC">
      <w:pPr>
        <w:pStyle w:val="a8"/>
        <w:spacing w:after="0"/>
        <w:jc w:val="both"/>
        <w:rPr>
          <w:bCs/>
        </w:rPr>
      </w:pPr>
      <w:r w:rsidRPr="006E18FC">
        <w:rPr>
          <w:bCs/>
        </w:rPr>
        <w:t>в состав источников внутреннего  финансирования дефицита местного бюджета: изменение остатков средств на счетах по учету средств местного бюджета в течение соответствующего финансового года</w:t>
      </w:r>
      <w:r w:rsidR="0031230F" w:rsidRPr="006E18FC">
        <w:rPr>
          <w:bCs/>
        </w:rPr>
        <w:t xml:space="preserve"> и планового периода на 202</w:t>
      </w:r>
      <w:r w:rsidR="00FB17AD" w:rsidRPr="006E18FC">
        <w:rPr>
          <w:bCs/>
        </w:rPr>
        <w:t>2</w:t>
      </w:r>
      <w:r w:rsidR="0031230F" w:rsidRPr="006E18FC">
        <w:rPr>
          <w:bCs/>
        </w:rPr>
        <w:t xml:space="preserve"> и 202</w:t>
      </w:r>
      <w:r w:rsidR="00FB17AD" w:rsidRPr="006E18FC">
        <w:rPr>
          <w:bCs/>
        </w:rPr>
        <w:t>3</w:t>
      </w:r>
      <w:r w:rsidR="0031230F" w:rsidRPr="006E18FC">
        <w:rPr>
          <w:bCs/>
        </w:rPr>
        <w:t xml:space="preserve"> годов</w:t>
      </w:r>
    </w:p>
    <w:p w:rsidR="00272A45" w:rsidRPr="006E18FC" w:rsidRDefault="00272A45" w:rsidP="006E18FC">
      <w:pPr>
        <w:pStyle w:val="a8"/>
        <w:spacing w:after="0"/>
        <w:jc w:val="both"/>
        <w:rPr>
          <w:bCs/>
        </w:rPr>
      </w:pPr>
    </w:p>
    <w:p w:rsidR="00272A45" w:rsidRPr="006E18FC" w:rsidRDefault="00272A45" w:rsidP="006E18FC">
      <w:pPr>
        <w:pStyle w:val="a8"/>
        <w:spacing w:after="0"/>
        <w:jc w:val="both"/>
        <w:rPr>
          <w:bCs/>
        </w:rPr>
      </w:pPr>
      <w:r w:rsidRPr="006E18FC">
        <w:rPr>
          <w:bCs/>
        </w:rPr>
        <w:t xml:space="preserve"> </w:t>
      </w:r>
      <w:r w:rsidRPr="006E18FC">
        <w:rPr>
          <w:b/>
          <w:bCs/>
        </w:rPr>
        <w:t>Статья 1</w:t>
      </w:r>
      <w:r w:rsidR="000B6EAA" w:rsidRPr="006E18FC">
        <w:rPr>
          <w:b/>
          <w:bCs/>
        </w:rPr>
        <w:t>1</w:t>
      </w:r>
      <w:r w:rsidRPr="006E18FC">
        <w:rPr>
          <w:b/>
          <w:bCs/>
        </w:rPr>
        <w:t xml:space="preserve">. </w:t>
      </w:r>
      <w:r w:rsidRPr="006E18FC">
        <w:rPr>
          <w:bCs/>
        </w:rPr>
        <w:t>Утвердить:</w:t>
      </w:r>
    </w:p>
    <w:p w:rsidR="00272A45" w:rsidRPr="006E18FC" w:rsidRDefault="00272A45" w:rsidP="006E18FC">
      <w:pPr>
        <w:pStyle w:val="a8"/>
        <w:spacing w:after="0"/>
        <w:jc w:val="both"/>
        <w:rPr>
          <w:bCs/>
        </w:rPr>
      </w:pPr>
    </w:p>
    <w:p w:rsidR="00272A45" w:rsidRPr="006E18FC" w:rsidRDefault="00272A45" w:rsidP="006E18FC">
      <w:pPr>
        <w:pStyle w:val="a8"/>
        <w:spacing w:after="0"/>
        <w:jc w:val="both"/>
        <w:rPr>
          <w:bCs/>
        </w:rPr>
      </w:pPr>
      <w:r w:rsidRPr="006E18FC">
        <w:rPr>
          <w:bCs/>
        </w:rPr>
        <w:t xml:space="preserve"> объем бюджетных ассигнований муниципального дорожного фонда муниципального образования Иштанское сельское поселение на </w:t>
      </w:r>
      <w:r w:rsidR="00685220" w:rsidRPr="006E18FC">
        <w:rPr>
          <w:bCs/>
        </w:rPr>
        <w:t>202</w:t>
      </w:r>
      <w:r w:rsidR="00C14B86" w:rsidRPr="006E18FC">
        <w:rPr>
          <w:bCs/>
        </w:rPr>
        <w:t>1</w:t>
      </w:r>
      <w:r w:rsidR="00685220" w:rsidRPr="006E18FC">
        <w:rPr>
          <w:bCs/>
        </w:rPr>
        <w:t xml:space="preserve">год </w:t>
      </w:r>
      <w:r w:rsidR="008C369E">
        <w:rPr>
          <w:bCs/>
        </w:rPr>
        <w:t xml:space="preserve">в сумме </w:t>
      </w:r>
      <w:r w:rsidR="008C369E">
        <w:rPr>
          <w:bCs/>
          <w:lang w:val="ru-RU"/>
        </w:rPr>
        <w:t xml:space="preserve">2272,0 </w:t>
      </w:r>
      <w:r w:rsidR="0031230F" w:rsidRPr="006E18FC">
        <w:rPr>
          <w:bCs/>
        </w:rPr>
        <w:t xml:space="preserve">тыс.руб., </w:t>
      </w:r>
      <w:r w:rsidR="00685220" w:rsidRPr="006E18FC">
        <w:rPr>
          <w:bCs/>
        </w:rPr>
        <w:t>плановый период 202</w:t>
      </w:r>
      <w:r w:rsidR="00C14B86" w:rsidRPr="006E18FC">
        <w:rPr>
          <w:bCs/>
        </w:rPr>
        <w:t>2</w:t>
      </w:r>
      <w:r w:rsidR="00685220" w:rsidRPr="006E18FC">
        <w:rPr>
          <w:bCs/>
        </w:rPr>
        <w:t xml:space="preserve"> </w:t>
      </w:r>
      <w:r w:rsidR="0031230F" w:rsidRPr="006E18FC">
        <w:rPr>
          <w:bCs/>
        </w:rPr>
        <w:t xml:space="preserve"> в сумме</w:t>
      </w:r>
      <w:r w:rsidR="00C14B86" w:rsidRPr="006E18FC">
        <w:rPr>
          <w:bCs/>
        </w:rPr>
        <w:t xml:space="preserve"> </w:t>
      </w:r>
      <w:r w:rsidR="0031230F" w:rsidRPr="006E18FC">
        <w:rPr>
          <w:bCs/>
        </w:rPr>
        <w:t>69</w:t>
      </w:r>
      <w:r w:rsidR="00C14B86" w:rsidRPr="006E18FC">
        <w:rPr>
          <w:bCs/>
        </w:rPr>
        <w:t>7</w:t>
      </w:r>
      <w:r w:rsidR="0031230F" w:rsidRPr="006E18FC">
        <w:rPr>
          <w:bCs/>
        </w:rPr>
        <w:t xml:space="preserve">тыс.руб. </w:t>
      </w:r>
      <w:r w:rsidR="00685220" w:rsidRPr="006E18FC">
        <w:rPr>
          <w:bCs/>
        </w:rPr>
        <w:t xml:space="preserve">и </w:t>
      </w:r>
      <w:r w:rsidR="0031230F" w:rsidRPr="006E18FC">
        <w:rPr>
          <w:bCs/>
        </w:rPr>
        <w:t xml:space="preserve">плановый период </w:t>
      </w:r>
      <w:r w:rsidR="00C14B86" w:rsidRPr="006E18FC">
        <w:rPr>
          <w:bCs/>
        </w:rPr>
        <w:t>2023</w:t>
      </w:r>
      <w:r w:rsidR="00685220" w:rsidRPr="006E18FC">
        <w:rPr>
          <w:bCs/>
        </w:rPr>
        <w:t>год</w:t>
      </w:r>
      <w:r w:rsidR="0031230F" w:rsidRPr="006E18FC">
        <w:rPr>
          <w:bCs/>
        </w:rPr>
        <w:t xml:space="preserve">а </w:t>
      </w:r>
      <w:r w:rsidRPr="006E18FC">
        <w:rPr>
          <w:bCs/>
        </w:rPr>
        <w:t xml:space="preserve"> в сумме </w:t>
      </w:r>
      <w:r w:rsidR="0031230F" w:rsidRPr="006E18FC">
        <w:rPr>
          <w:bCs/>
        </w:rPr>
        <w:t>7</w:t>
      </w:r>
      <w:r w:rsidR="00C14B86" w:rsidRPr="006E18FC">
        <w:rPr>
          <w:bCs/>
        </w:rPr>
        <w:t>66</w:t>
      </w:r>
      <w:r w:rsidR="0031230F" w:rsidRPr="006E18FC">
        <w:rPr>
          <w:bCs/>
        </w:rPr>
        <w:t>,0</w:t>
      </w:r>
      <w:r w:rsidRPr="006E18FC">
        <w:rPr>
          <w:bCs/>
        </w:rPr>
        <w:t>тыс.рублей</w:t>
      </w:r>
    </w:p>
    <w:p w:rsidR="00272A45" w:rsidRPr="006E18FC" w:rsidRDefault="00272A45" w:rsidP="006E18FC">
      <w:pPr>
        <w:pStyle w:val="a8"/>
        <w:spacing w:after="0"/>
        <w:jc w:val="both"/>
        <w:rPr>
          <w:bCs/>
        </w:rPr>
      </w:pPr>
    </w:p>
    <w:p w:rsidR="00272A45" w:rsidRPr="006E18FC" w:rsidRDefault="00272A45" w:rsidP="006E18FC">
      <w:pPr>
        <w:pStyle w:val="a8"/>
        <w:spacing w:after="0"/>
        <w:jc w:val="both"/>
        <w:rPr>
          <w:bCs/>
        </w:rPr>
      </w:pPr>
      <w:r w:rsidRPr="006E18FC">
        <w:rPr>
          <w:b/>
          <w:bCs/>
        </w:rPr>
        <w:t xml:space="preserve"> Статья 1</w:t>
      </w:r>
      <w:r w:rsidR="000B6EAA" w:rsidRPr="006E18FC">
        <w:rPr>
          <w:b/>
          <w:bCs/>
        </w:rPr>
        <w:t>2</w:t>
      </w:r>
      <w:r w:rsidRPr="006E18FC">
        <w:rPr>
          <w:b/>
          <w:bCs/>
        </w:rPr>
        <w:t xml:space="preserve">. </w:t>
      </w:r>
      <w:r w:rsidRPr="006E18FC">
        <w:rPr>
          <w:bCs/>
        </w:rPr>
        <w:t>Утвердить:</w:t>
      </w:r>
    </w:p>
    <w:p w:rsidR="00272A45" w:rsidRPr="006E18FC" w:rsidRDefault="00272A45" w:rsidP="006E18FC">
      <w:pPr>
        <w:pStyle w:val="a8"/>
        <w:spacing w:after="0"/>
        <w:jc w:val="both"/>
        <w:rPr>
          <w:bCs/>
        </w:rPr>
      </w:pPr>
    </w:p>
    <w:p w:rsidR="00272A45" w:rsidRPr="006E18FC" w:rsidRDefault="00272A45" w:rsidP="006E18FC">
      <w:pPr>
        <w:pStyle w:val="a8"/>
        <w:spacing w:after="0"/>
        <w:jc w:val="both"/>
        <w:rPr>
          <w:bCs/>
        </w:rPr>
      </w:pPr>
      <w:r w:rsidRPr="006E18FC">
        <w:rPr>
          <w:bCs/>
        </w:rPr>
        <w:t xml:space="preserve"> размер резервного фонда муниципального образования Иштанское сельское поселение на </w:t>
      </w:r>
      <w:r w:rsidR="00685220" w:rsidRPr="006E18FC">
        <w:rPr>
          <w:bCs/>
        </w:rPr>
        <w:t>202</w:t>
      </w:r>
      <w:r w:rsidR="00C14B86" w:rsidRPr="006E18FC">
        <w:rPr>
          <w:bCs/>
        </w:rPr>
        <w:t>1</w:t>
      </w:r>
      <w:r w:rsidR="00685220" w:rsidRPr="006E18FC">
        <w:rPr>
          <w:bCs/>
        </w:rPr>
        <w:t xml:space="preserve">год </w:t>
      </w:r>
      <w:r w:rsidR="006B20B3" w:rsidRPr="006E18FC">
        <w:rPr>
          <w:bCs/>
        </w:rPr>
        <w:t>в сумме 16</w:t>
      </w:r>
      <w:r w:rsidR="0091759B" w:rsidRPr="006E18FC">
        <w:rPr>
          <w:bCs/>
        </w:rPr>
        <w:t xml:space="preserve">,0тыс.руб.,  плановые </w:t>
      </w:r>
      <w:r w:rsidR="00685220" w:rsidRPr="006E18FC">
        <w:rPr>
          <w:bCs/>
        </w:rPr>
        <w:t xml:space="preserve"> период</w:t>
      </w:r>
      <w:r w:rsidR="0091759B" w:rsidRPr="006E18FC">
        <w:rPr>
          <w:bCs/>
        </w:rPr>
        <w:t>ы</w:t>
      </w:r>
      <w:r w:rsidR="00685220" w:rsidRPr="006E18FC">
        <w:rPr>
          <w:bCs/>
        </w:rPr>
        <w:t xml:space="preserve"> 202</w:t>
      </w:r>
      <w:r w:rsidR="00C14B86" w:rsidRPr="006E18FC">
        <w:rPr>
          <w:bCs/>
        </w:rPr>
        <w:t>2</w:t>
      </w:r>
      <w:r w:rsidR="00685220" w:rsidRPr="006E18FC">
        <w:rPr>
          <w:bCs/>
        </w:rPr>
        <w:t xml:space="preserve"> </w:t>
      </w:r>
      <w:r w:rsidR="006B20B3" w:rsidRPr="006E18FC">
        <w:rPr>
          <w:bCs/>
        </w:rPr>
        <w:t>года в сумме 16</w:t>
      </w:r>
      <w:r w:rsidR="0091759B" w:rsidRPr="006E18FC">
        <w:rPr>
          <w:bCs/>
        </w:rPr>
        <w:t>,0тыс.руб.</w:t>
      </w:r>
      <w:r w:rsidR="00685220" w:rsidRPr="006E18FC">
        <w:rPr>
          <w:bCs/>
        </w:rPr>
        <w:t>и 202</w:t>
      </w:r>
      <w:r w:rsidR="00C14B86" w:rsidRPr="006E18FC">
        <w:rPr>
          <w:bCs/>
        </w:rPr>
        <w:t>3</w:t>
      </w:r>
      <w:r w:rsidR="00685220" w:rsidRPr="006E18FC">
        <w:rPr>
          <w:bCs/>
        </w:rPr>
        <w:t>год</w:t>
      </w:r>
      <w:r w:rsidR="0091759B" w:rsidRPr="006E18FC">
        <w:rPr>
          <w:bCs/>
        </w:rPr>
        <w:t>а</w:t>
      </w:r>
      <w:r w:rsidRPr="006E18FC">
        <w:rPr>
          <w:bCs/>
        </w:rPr>
        <w:t xml:space="preserve"> в </w:t>
      </w:r>
      <w:r w:rsidR="006B20B3" w:rsidRPr="006E18FC">
        <w:rPr>
          <w:bCs/>
        </w:rPr>
        <w:t>сумме 16</w:t>
      </w:r>
      <w:r w:rsidRPr="006E18FC">
        <w:rPr>
          <w:bCs/>
        </w:rPr>
        <w:t>,0 тыс.руб.</w:t>
      </w:r>
    </w:p>
    <w:p w:rsidR="00E534DB" w:rsidRPr="006E18FC" w:rsidRDefault="00E534DB" w:rsidP="006E18FC">
      <w:pPr>
        <w:pStyle w:val="a8"/>
        <w:spacing w:after="0"/>
        <w:jc w:val="both"/>
        <w:rPr>
          <w:bCs/>
        </w:rPr>
      </w:pPr>
    </w:p>
    <w:p w:rsidR="00E534DB" w:rsidRPr="006E18FC" w:rsidRDefault="00E534DB" w:rsidP="006E18FC">
      <w:pPr>
        <w:pStyle w:val="a8"/>
        <w:spacing w:after="0"/>
        <w:jc w:val="both"/>
        <w:rPr>
          <w:bCs/>
        </w:rPr>
      </w:pPr>
      <w:r w:rsidRPr="006E18FC">
        <w:rPr>
          <w:b/>
          <w:bCs/>
        </w:rPr>
        <w:t xml:space="preserve">Статья 13. </w:t>
      </w:r>
      <w:r w:rsidRPr="006E18FC">
        <w:rPr>
          <w:bCs/>
        </w:rPr>
        <w:t>Установить:</w:t>
      </w:r>
    </w:p>
    <w:p w:rsidR="00E534DB" w:rsidRPr="006E18FC" w:rsidRDefault="00E534DB" w:rsidP="006E18FC">
      <w:pPr>
        <w:pStyle w:val="a8"/>
        <w:spacing w:after="0"/>
        <w:jc w:val="both"/>
        <w:rPr>
          <w:bCs/>
        </w:rPr>
      </w:pPr>
    </w:p>
    <w:p w:rsidR="00E534DB" w:rsidRPr="006E18FC" w:rsidRDefault="00E07B6F" w:rsidP="006E18FC">
      <w:pPr>
        <w:pStyle w:val="a8"/>
        <w:spacing w:after="0"/>
        <w:jc w:val="both"/>
        <w:rPr>
          <w:bCs/>
        </w:rPr>
      </w:pPr>
      <w:r w:rsidRPr="006E18FC">
        <w:rPr>
          <w:bCs/>
        </w:rPr>
        <w:t xml:space="preserve">Перечень и объемы финансирования </w:t>
      </w:r>
      <w:r w:rsidR="00E534DB" w:rsidRPr="006E18FC">
        <w:rPr>
          <w:bCs/>
        </w:rPr>
        <w:t xml:space="preserve"> муниципальных программ </w:t>
      </w:r>
      <w:r w:rsidRPr="006E18FC">
        <w:rPr>
          <w:bCs/>
        </w:rPr>
        <w:t xml:space="preserve">муниципального образования Иштанское сельское поселение </w:t>
      </w:r>
      <w:r w:rsidR="00E534DB" w:rsidRPr="006E18FC">
        <w:rPr>
          <w:bCs/>
        </w:rPr>
        <w:t xml:space="preserve">на </w:t>
      </w:r>
      <w:r w:rsidR="00685220" w:rsidRPr="006E18FC">
        <w:rPr>
          <w:bCs/>
        </w:rPr>
        <w:t>202</w:t>
      </w:r>
      <w:r w:rsidR="00C14B86" w:rsidRPr="006E18FC">
        <w:rPr>
          <w:bCs/>
        </w:rPr>
        <w:t>1</w:t>
      </w:r>
      <w:r w:rsidR="00685220" w:rsidRPr="006E18FC">
        <w:rPr>
          <w:bCs/>
        </w:rPr>
        <w:t>год и плановый период 202</w:t>
      </w:r>
      <w:r w:rsidR="00C14B86" w:rsidRPr="006E18FC">
        <w:rPr>
          <w:bCs/>
        </w:rPr>
        <w:t>2</w:t>
      </w:r>
      <w:r w:rsidR="00685220" w:rsidRPr="006E18FC">
        <w:rPr>
          <w:bCs/>
        </w:rPr>
        <w:t xml:space="preserve"> и 202</w:t>
      </w:r>
      <w:r w:rsidR="00C14B86" w:rsidRPr="006E18FC">
        <w:rPr>
          <w:bCs/>
        </w:rPr>
        <w:t>3</w:t>
      </w:r>
      <w:r w:rsidR="00685220" w:rsidRPr="006E18FC">
        <w:rPr>
          <w:bCs/>
        </w:rPr>
        <w:t>годов</w:t>
      </w:r>
      <w:r w:rsidR="00E534DB" w:rsidRPr="006E18FC">
        <w:rPr>
          <w:bCs/>
        </w:rPr>
        <w:t>, согласно приложению 13 к настоящему решению</w:t>
      </w:r>
    </w:p>
    <w:p w:rsidR="00EA0638" w:rsidRPr="006E18FC" w:rsidRDefault="00EA0638" w:rsidP="006E18FC">
      <w:pPr>
        <w:pStyle w:val="a8"/>
        <w:spacing w:after="0"/>
        <w:jc w:val="both"/>
        <w:rPr>
          <w:bCs/>
        </w:rPr>
      </w:pPr>
    </w:p>
    <w:p w:rsidR="00EA0638" w:rsidRPr="006E18FC" w:rsidRDefault="00EA0638" w:rsidP="006E18FC">
      <w:pPr>
        <w:pStyle w:val="a8"/>
        <w:spacing w:after="0"/>
        <w:jc w:val="both"/>
        <w:rPr>
          <w:bCs/>
        </w:rPr>
      </w:pPr>
      <w:r w:rsidRPr="006E18FC">
        <w:rPr>
          <w:b/>
          <w:bCs/>
        </w:rPr>
        <w:t>Статья 1</w:t>
      </w:r>
      <w:r w:rsidR="00E534DB" w:rsidRPr="006E18FC">
        <w:rPr>
          <w:b/>
          <w:bCs/>
        </w:rPr>
        <w:t>4</w:t>
      </w:r>
      <w:r w:rsidRPr="006E18FC">
        <w:rPr>
          <w:b/>
          <w:bCs/>
        </w:rPr>
        <w:t xml:space="preserve">. </w:t>
      </w:r>
      <w:r w:rsidRPr="006E18FC">
        <w:rPr>
          <w:bCs/>
        </w:rPr>
        <w:t>Установить:</w:t>
      </w:r>
    </w:p>
    <w:p w:rsidR="00EA0638" w:rsidRPr="006E18FC" w:rsidRDefault="00EA0638" w:rsidP="006E18FC">
      <w:pPr>
        <w:pStyle w:val="a8"/>
        <w:spacing w:after="0"/>
        <w:jc w:val="both"/>
        <w:rPr>
          <w:bCs/>
        </w:rPr>
      </w:pPr>
    </w:p>
    <w:p w:rsidR="00EA0638" w:rsidRPr="006E18FC" w:rsidRDefault="00EA0638" w:rsidP="006E18FC">
      <w:pPr>
        <w:pStyle w:val="a8"/>
        <w:numPr>
          <w:ilvl w:val="0"/>
          <w:numId w:val="18"/>
        </w:numPr>
        <w:spacing w:after="0"/>
        <w:jc w:val="both"/>
        <w:rPr>
          <w:bCs/>
        </w:rPr>
      </w:pPr>
      <w:r w:rsidRPr="006E18FC">
        <w:rPr>
          <w:bCs/>
        </w:rPr>
        <w:t xml:space="preserve">предельный объём муниципального долга муниципального образования  Иштанское сельское поселение на </w:t>
      </w:r>
      <w:r w:rsidR="00685220" w:rsidRPr="006E18FC">
        <w:rPr>
          <w:bCs/>
        </w:rPr>
        <w:t>202</w:t>
      </w:r>
      <w:r w:rsidR="00CA6474" w:rsidRPr="006E18FC">
        <w:rPr>
          <w:bCs/>
        </w:rPr>
        <w:t>1</w:t>
      </w:r>
      <w:r w:rsidR="00685220" w:rsidRPr="006E18FC">
        <w:rPr>
          <w:bCs/>
        </w:rPr>
        <w:t>год и плановый период 202</w:t>
      </w:r>
      <w:r w:rsidR="00CA6474" w:rsidRPr="006E18FC">
        <w:rPr>
          <w:bCs/>
        </w:rPr>
        <w:t>2</w:t>
      </w:r>
      <w:r w:rsidR="00685220" w:rsidRPr="006E18FC">
        <w:rPr>
          <w:bCs/>
        </w:rPr>
        <w:t xml:space="preserve"> и 202</w:t>
      </w:r>
      <w:r w:rsidR="00CA6474" w:rsidRPr="006E18FC">
        <w:rPr>
          <w:bCs/>
        </w:rPr>
        <w:t>3</w:t>
      </w:r>
      <w:r w:rsidR="00685220" w:rsidRPr="006E18FC">
        <w:rPr>
          <w:bCs/>
        </w:rPr>
        <w:t>годов</w:t>
      </w:r>
      <w:r w:rsidRPr="006E18FC">
        <w:rPr>
          <w:bCs/>
        </w:rPr>
        <w:t xml:space="preserve"> в сумме 0,0тыс.рублей.</w:t>
      </w:r>
    </w:p>
    <w:p w:rsidR="00EA0638" w:rsidRPr="006E18FC" w:rsidRDefault="00EA0638" w:rsidP="006E18FC">
      <w:pPr>
        <w:pStyle w:val="a8"/>
        <w:numPr>
          <w:ilvl w:val="0"/>
          <w:numId w:val="18"/>
        </w:numPr>
        <w:spacing w:after="0"/>
        <w:jc w:val="both"/>
        <w:rPr>
          <w:bCs/>
        </w:rPr>
      </w:pPr>
      <w:r w:rsidRPr="006E18FC">
        <w:rPr>
          <w:bCs/>
        </w:rPr>
        <w:t xml:space="preserve">верхний предел муниципального долга муниципального образования Иштанское сельское поселение на </w:t>
      </w:r>
      <w:r w:rsidR="00685220" w:rsidRPr="006E18FC">
        <w:rPr>
          <w:bCs/>
        </w:rPr>
        <w:t>202</w:t>
      </w:r>
      <w:r w:rsidR="00CA6474" w:rsidRPr="006E18FC">
        <w:rPr>
          <w:bCs/>
        </w:rPr>
        <w:t>1</w:t>
      </w:r>
      <w:r w:rsidR="00685220" w:rsidRPr="006E18FC">
        <w:rPr>
          <w:bCs/>
        </w:rPr>
        <w:t>год и плановый период 202</w:t>
      </w:r>
      <w:r w:rsidR="00CA6474" w:rsidRPr="006E18FC">
        <w:rPr>
          <w:bCs/>
        </w:rPr>
        <w:t>2</w:t>
      </w:r>
      <w:r w:rsidR="00685220" w:rsidRPr="006E18FC">
        <w:rPr>
          <w:bCs/>
        </w:rPr>
        <w:t xml:space="preserve"> и 202</w:t>
      </w:r>
      <w:r w:rsidR="00CA6474" w:rsidRPr="006E18FC">
        <w:rPr>
          <w:bCs/>
        </w:rPr>
        <w:t>3</w:t>
      </w:r>
      <w:r w:rsidR="00685220" w:rsidRPr="006E18FC">
        <w:rPr>
          <w:bCs/>
        </w:rPr>
        <w:t>годов</w:t>
      </w:r>
      <w:r w:rsidRPr="006E18FC">
        <w:rPr>
          <w:bCs/>
        </w:rPr>
        <w:t xml:space="preserve"> в сумме 0,0тыс.руб.</w:t>
      </w:r>
    </w:p>
    <w:p w:rsidR="00EA0638" w:rsidRPr="006E18FC" w:rsidRDefault="00EA0638" w:rsidP="006E18FC">
      <w:pPr>
        <w:pStyle w:val="a8"/>
        <w:numPr>
          <w:ilvl w:val="0"/>
          <w:numId w:val="18"/>
        </w:numPr>
        <w:spacing w:after="0"/>
        <w:jc w:val="both"/>
        <w:rPr>
          <w:bCs/>
        </w:rPr>
      </w:pPr>
      <w:r w:rsidRPr="006E18FC">
        <w:rPr>
          <w:bCs/>
        </w:rPr>
        <w:t xml:space="preserve">объём расходов на обслуживание муниципального долга муниципального образования Иштанское сельское поселение на </w:t>
      </w:r>
      <w:r w:rsidR="00685220" w:rsidRPr="006E18FC">
        <w:rPr>
          <w:bCs/>
        </w:rPr>
        <w:t>202</w:t>
      </w:r>
      <w:r w:rsidR="00CA6474" w:rsidRPr="006E18FC">
        <w:rPr>
          <w:bCs/>
        </w:rPr>
        <w:t>1</w:t>
      </w:r>
      <w:r w:rsidR="00685220" w:rsidRPr="006E18FC">
        <w:rPr>
          <w:bCs/>
        </w:rPr>
        <w:t>год и плановый период 202</w:t>
      </w:r>
      <w:r w:rsidR="00CA6474" w:rsidRPr="006E18FC">
        <w:rPr>
          <w:bCs/>
        </w:rPr>
        <w:t>2</w:t>
      </w:r>
      <w:r w:rsidR="00EF5569" w:rsidRPr="006E18FC">
        <w:rPr>
          <w:bCs/>
        </w:rPr>
        <w:t xml:space="preserve"> </w:t>
      </w:r>
      <w:r w:rsidR="00685220" w:rsidRPr="006E18FC">
        <w:rPr>
          <w:bCs/>
        </w:rPr>
        <w:t xml:space="preserve"> и 202</w:t>
      </w:r>
      <w:r w:rsidR="00CA6474" w:rsidRPr="006E18FC">
        <w:rPr>
          <w:bCs/>
        </w:rPr>
        <w:t>3</w:t>
      </w:r>
      <w:r w:rsidR="00685220" w:rsidRPr="006E18FC">
        <w:rPr>
          <w:bCs/>
        </w:rPr>
        <w:t>годов</w:t>
      </w:r>
      <w:r w:rsidRPr="006E18FC">
        <w:rPr>
          <w:bCs/>
        </w:rPr>
        <w:t xml:space="preserve"> в сумме 0,0тыс.руб.</w:t>
      </w:r>
    </w:p>
    <w:p w:rsidR="00EA0638" w:rsidRPr="006E18FC" w:rsidRDefault="00EA0638" w:rsidP="006E18FC">
      <w:pPr>
        <w:pStyle w:val="a8"/>
        <w:spacing w:after="0"/>
        <w:jc w:val="both"/>
        <w:rPr>
          <w:bCs/>
        </w:rPr>
      </w:pPr>
    </w:p>
    <w:p w:rsidR="00EA0638" w:rsidRPr="006E18FC" w:rsidRDefault="00EA0638" w:rsidP="006E18FC">
      <w:pPr>
        <w:pStyle w:val="a8"/>
        <w:spacing w:after="0"/>
        <w:jc w:val="both"/>
        <w:rPr>
          <w:b/>
          <w:bCs/>
        </w:rPr>
      </w:pPr>
      <w:r w:rsidRPr="006E18FC">
        <w:rPr>
          <w:b/>
          <w:bCs/>
        </w:rPr>
        <w:t>Статья 1</w:t>
      </w:r>
      <w:r w:rsidR="00E534DB" w:rsidRPr="006E18FC">
        <w:rPr>
          <w:b/>
          <w:bCs/>
        </w:rPr>
        <w:t>5</w:t>
      </w:r>
      <w:r w:rsidRPr="006E18FC">
        <w:rPr>
          <w:b/>
          <w:bCs/>
        </w:rPr>
        <w:t>. Установить:</w:t>
      </w:r>
    </w:p>
    <w:p w:rsidR="00EA0638" w:rsidRPr="006E18FC" w:rsidRDefault="00EA0638" w:rsidP="006E18FC">
      <w:pPr>
        <w:pStyle w:val="a8"/>
        <w:spacing w:after="0"/>
        <w:jc w:val="both"/>
        <w:rPr>
          <w:bCs/>
        </w:rPr>
      </w:pPr>
    </w:p>
    <w:p w:rsidR="00EA0638" w:rsidRPr="006E18FC" w:rsidRDefault="00120BD0" w:rsidP="006E18FC">
      <w:pPr>
        <w:pStyle w:val="a8"/>
        <w:spacing w:after="0"/>
        <w:jc w:val="both"/>
        <w:rPr>
          <w:bCs/>
        </w:rPr>
      </w:pPr>
      <w:r w:rsidRPr="006E18FC">
        <w:rPr>
          <w:bCs/>
        </w:rPr>
        <w:t>ч</w:t>
      </w:r>
      <w:r w:rsidR="00EA0638" w:rsidRPr="006E18FC">
        <w:rPr>
          <w:bCs/>
        </w:rPr>
        <w:t xml:space="preserve">то бюджетные ассигнования  на предоставление муниципальных гарантий из бюджета муниципального образования Иштанское сельское поселение в </w:t>
      </w:r>
      <w:r w:rsidR="007F4A50" w:rsidRPr="006E18FC">
        <w:rPr>
          <w:bCs/>
        </w:rPr>
        <w:t>202</w:t>
      </w:r>
      <w:r w:rsidR="00CA6474" w:rsidRPr="006E18FC">
        <w:rPr>
          <w:bCs/>
        </w:rPr>
        <w:t>1</w:t>
      </w:r>
      <w:r w:rsidR="007F4A50" w:rsidRPr="006E18FC">
        <w:rPr>
          <w:bCs/>
        </w:rPr>
        <w:t>год и плановый период 202</w:t>
      </w:r>
      <w:r w:rsidR="00CA6474" w:rsidRPr="006E18FC">
        <w:rPr>
          <w:bCs/>
        </w:rPr>
        <w:t>2</w:t>
      </w:r>
      <w:r w:rsidR="007F4A50" w:rsidRPr="006E18FC">
        <w:rPr>
          <w:bCs/>
        </w:rPr>
        <w:t xml:space="preserve"> и 202</w:t>
      </w:r>
      <w:r w:rsidR="00CA6474" w:rsidRPr="006E18FC">
        <w:rPr>
          <w:bCs/>
        </w:rPr>
        <w:t>3</w:t>
      </w:r>
      <w:r w:rsidR="007F4A50" w:rsidRPr="006E18FC">
        <w:rPr>
          <w:bCs/>
        </w:rPr>
        <w:t>годов</w:t>
      </w:r>
      <w:r w:rsidR="00EA0638" w:rsidRPr="006E18FC">
        <w:rPr>
          <w:bCs/>
        </w:rPr>
        <w:t xml:space="preserve"> </w:t>
      </w:r>
      <w:r w:rsidR="009D4D08" w:rsidRPr="006E18FC">
        <w:rPr>
          <w:bCs/>
        </w:rPr>
        <w:t xml:space="preserve"> </w:t>
      </w:r>
      <w:r w:rsidR="00EA0638" w:rsidRPr="006E18FC">
        <w:rPr>
          <w:bCs/>
        </w:rPr>
        <w:t>не предусмотрены.</w:t>
      </w:r>
    </w:p>
    <w:p w:rsidR="00EA0638" w:rsidRPr="006E18FC" w:rsidRDefault="00EA0638" w:rsidP="006E18FC">
      <w:pPr>
        <w:pStyle w:val="a8"/>
        <w:spacing w:after="0"/>
        <w:jc w:val="both"/>
        <w:rPr>
          <w:bCs/>
        </w:rPr>
      </w:pPr>
    </w:p>
    <w:p w:rsidR="00EA0638" w:rsidRPr="006E18FC" w:rsidRDefault="00EA0638" w:rsidP="006E18FC">
      <w:pPr>
        <w:pStyle w:val="a8"/>
        <w:spacing w:after="0"/>
        <w:jc w:val="both"/>
        <w:rPr>
          <w:b/>
          <w:bCs/>
        </w:rPr>
      </w:pPr>
      <w:r w:rsidRPr="006E18FC">
        <w:rPr>
          <w:b/>
          <w:bCs/>
        </w:rPr>
        <w:t>Статья 1</w:t>
      </w:r>
      <w:r w:rsidR="00E534DB" w:rsidRPr="006E18FC">
        <w:rPr>
          <w:b/>
          <w:bCs/>
        </w:rPr>
        <w:t>6</w:t>
      </w:r>
      <w:r w:rsidRPr="006E18FC">
        <w:rPr>
          <w:b/>
          <w:bCs/>
        </w:rPr>
        <w:t>. Установить:</w:t>
      </w:r>
    </w:p>
    <w:p w:rsidR="00EA0638" w:rsidRPr="006E18FC" w:rsidRDefault="00EA0638" w:rsidP="006E18FC">
      <w:pPr>
        <w:pStyle w:val="a8"/>
        <w:spacing w:after="0"/>
        <w:jc w:val="both"/>
        <w:rPr>
          <w:bCs/>
        </w:rPr>
      </w:pPr>
    </w:p>
    <w:p w:rsidR="00EA0638" w:rsidRPr="006E18FC" w:rsidRDefault="00120BD0" w:rsidP="006E18FC">
      <w:pPr>
        <w:pStyle w:val="a8"/>
        <w:spacing w:after="0"/>
        <w:jc w:val="both"/>
        <w:rPr>
          <w:bCs/>
        </w:rPr>
      </w:pPr>
      <w:r w:rsidRPr="006E18FC">
        <w:rPr>
          <w:bCs/>
        </w:rPr>
        <w:t>ч</w:t>
      </w:r>
      <w:r w:rsidR="00EA0638" w:rsidRPr="006E18FC">
        <w:rPr>
          <w:bCs/>
        </w:rPr>
        <w:t xml:space="preserve">то бюджетные ассигнования на предоставление бюджетных кредитов из бюджета муниципального образования Иштанское сельское поселение в </w:t>
      </w:r>
      <w:r w:rsidR="007F4A50" w:rsidRPr="006E18FC">
        <w:rPr>
          <w:bCs/>
        </w:rPr>
        <w:t>202</w:t>
      </w:r>
      <w:r w:rsidR="00CA6474" w:rsidRPr="006E18FC">
        <w:rPr>
          <w:bCs/>
        </w:rPr>
        <w:t>1</w:t>
      </w:r>
      <w:r w:rsidR="007F4A50" w:rsidRPr="006E18FC">
        <w:rPr>
          <w:bCs/>
        </w:rPr>
        <w:t>год и плановый период 202</w:t>
      </w:r>
      <w:r w:rsidR="00CA6474" w:rsidRPr="006E18FC">
        <w:rPr>
          <w:bCs/>
        </w:rPr>
        <w:t>2</w:t>
      </w:r>
      <w:r w:rsidR="007F4A50" w:rsidRPr="006E18FC">
        <w:rPr>
          <w:bCs/>
        </w:rPr>
        <w:t xml:space="preserve"> и 202</w:t>
      </w:r>
      <w:r w:rsidR="00CA6474" w:rsidRPr="006E18FC">
        <w:rPr>
          <w:bCs/>
        </w:rPr>
        <w:t>3</w:t>
      </w:r>
      <w:r w:rsidR="007F4A50" w:rsidRPr="006E18FC">
        <w:rPr>
          <w:bCs/>
        </w:rPr>
        <w:t>годов</w:t>
      </w:r>
      <w:r w:rsidR="00EA0638" w:rsidRPr="006E18FC">
        <w:rPr>
          <w:bCs/>
        </w:rPr>
        <w:t xml:space="preserve"> не предусмотрены.</w:t>
      </w:r>
    </w:p>
    <w:p w:rsidR="00272A45" w:rsidRPr="006E18FC" w:rsidRDefault="00272A45" w:rsidP="006E18FC">
      <w:pPr>
        <w:autoSpaceDE w:val="0"/>
        <w:autoSpaceDN w:val="0"/>
        <w:adjustRightInd w:val="0"/>
        <w:jc w:val="both"/>
      </w:pPr>
    </w:p>
    <w:p w:rsidR="00272A45" w:rsidRPr="006E18FC" w:rsidRDefault="00272A45" w:rsidP="006E18FC">
      <w:pPr>
        <w:autoSpaceDE w:val="0"/>
        <w:autoSpaceDN w:val="0"/>
        <w:adjustRightInd w:val="0"/>
        <w:jc w:val="both"/>
        <w:rPr>
          <w:bCs/>
          <w:iCs/>
        </w:rPr>
      </w:pPr>
      <w:r w:rsidRPr="006E18FC">
        <w:rPr>
          <w:b/>
          <w:bCs/>
        </w:rPr>
        <w:lastRenderedPageBreak/>
        <w:t>Статья 1</w:t>
      </w:r>
      <w:r w:rsidR="00E534DB" w:rsidRPr="006E18FC">
        <w:rPr>
          <w:b/>
          <w:bCs/>
        </w:rPr>
        <w:t>7</w:t>
      </w:r>
      <w:r w:rsidRPr="006E18FC">
        <w:rPr>
          <w:b/>
          <w:bCs/>
        </w:rPr>
        <w:t xml:space="preserve">. </w:t>
      </w:r>
      <w:r w:rsidRPr="006E18FC">
        <w:rPr>
          <w:bCs/>
          <w:iCs/>
        </w:rPr>
        <w:t>Установить:</w:t>
      </w:r>
    </w:p>
    <w:p w:rsidR="00272A45" w:rsidRPr="006E18FC" w:rsidRDefault="00272A45" w:rsidP="006E18FC">
      <w:pPr>
        <w:autoSpaceDE w:val="0"/>
        <w:autoSpaceDN w:val="0"/>
        <w:adjustRightInd w:val="0"/>
        <w:jc w:val="both"/>
        <w:rPr>
          <w:bCs/>
          <w:iCs/>
        </w:rPr>
      </w:pPr>
    </w:p>
    <w:p w:rsidR="006E18FC" w:rsidRDefault="00272A45" w:rsidP="006E18FC">
      <w:pPr>
        <w:numPr>
          <w:ilvl w:val="0"/>
          <w:numId w:val="4"/>
        </w:numPr>
        <w:autoSpaceDE w:val="0"/>
        <w:autoSpaceDN w:val="0"/>
        <w:adjustRightInd w:val="0"/>
        <w:ind w:firstLine="0"/>
        <w:jc w:val="both"/>
        <w:rPr>
          <w:bCs/>
          <w:iCs/>
        </w:rPr>
      </w:pPr>
      <w:r w:rsidRPr="006E18FC">
        <w:rPr>
          <w:bCs/>
          <w:iCs/>
        </w:rPr>
        <w:t xml:space="preserve"> при нарушении сроков возврата и (ил</w:t>
      </w:r>
      <w:r w:rsidR="006E18FC">
        <w:rPr>
          <w:bCs/>
          <w:iCs/>
        </w:rPr>
        <w:t xml:space="preserve">и) использовании не по </w:t>
      </w:r>
      <w:proofErr w:type="gramStart"/>
      <w:r w:rsidR="006E18FC">
        <w:rPr>
          <w:bCs/>
          <w:iCs/>
        </w:rPr>
        <w:t>целевому</w:t>
      </w:r>
      <w:proofErr w:type="gramEnd"/>
    </w:p>
    <w:p w:rsidR="00272A45" w:rsidRPr="006E18FC" w:rsidRDefault="00272A45" w:rsidP="006E18FC">
      <w:pPr>
        <w:autoSpaceDE w:val="0"/>
        <w:autoSpaceDN w:val="0"/>
        <w:adjustRightInd w:val="0"/>
        <w:jc w:val="both"/>
        <w:rPr>
          <w:bCs/>
          <w:iCs/>
        </w:rPr>
      </w:pPr>
      <w:proofErr w:type="gramStart"/>
      <w:r w:rsidRPr="006E18FC">
        <w:rPr>
          <w:bCs/>
          <w:iCs/>
        </w:rPr>
        <w:t>назначению средств местного бюджета, предоставленных на возвратной основе местным бюджетам, погашения иной задолженности местных бюджетов, а также при использовании не по целевому назначению средств местного бюджета, предоставленных на безвозвратной основе местным бюджетам суммы средств, подлежащие перечислению в местный бюджет, в установленном порядке взыскиваются путем обращения взыскания на средства, предусмотренные для перечисления в местные бюджеты по разделу «Межбюджетные трансферты» функциональной классификации</w:t>
      </w:r>
      <w:proofErr w:type="gramEnd"/>
      <w:r w:rsidRPr="006E18FC">
        <w:rPr>
          <w:bCs/>
          <w:iCs/>
        </w:rPr>
        <w:t xml:space="preserve"> расходов бюджетов РФ.</w:t>
      </w:r>
    </w:p>
    <w:p w:rsidR="00272A45" w:rsidRPr="006E18FC" w:rsidRDefault="00272A45" w:rsidP="006E18FC">
      <w:pPr>
        <w:autoSpaceDE w:val="0"/>
        <w:autoSpaceDN w:val="0"/>
        <w:adjustRightInd w:val="0"/>
        <w:jc w:val="both"/>
      </w:pPr>
    </w:p>
    <w:p w:rsidR="00272A45" w:rsidRPr="006E18FC" w:rsidRDefault="00272A45" w:rsidP="006E18FC">
      <w:pPr>
        <w:autoSpaceDE w:val="0"/>
        <w:autoSpaceDN w:val="0"/>
        <w:adjustRightInd w:val="0"/>
        <w:jc w:val="both"/>
      </w:pPr>
      <w:r w:rsidRPr="006E18FC">
        <w:rPr>
          <w:b/>
          <w:bCs/>
        </w:rPr>
        <w:t>Статья 1</w:t>
      </w:r>
      <w:r w:rsidR="00E534DB" w:rsidRPr="006E18FC">
        <w:rPr>
          <w:b/>
          <w:bCs/>
        </w:rPr>
        <w:t>8</w:t>
      </w:r>
      <w:proofErr w:type="gramStart"/>
      <w:r w:rsidRPr="006E18FC">
        <w:t xml:space="preserve"> У</w:t>
      </w:r>
      <w:proofErr w:type="gramEnd"/>
      <w:r w:rsidRPr="006E18FC">
        <w:t>становить:</w:t>
      </w:r>
    </w:p>
    <w:p w:rsidR="00272A45" w:rsidRPr="006E18FC" w:rsidRDefault="00272A45" w:rsidP="006E18FC">
      <w:pPr>
        <w:autoSpaceDE w:val="0"/>
        <w:autoSpaceDN w:val="0"/>
        <w:adjustRightInd w:val="0"/>
        <w:jc w:val="both"/>
      </w:pPr>
    </w:p>
    <w:p w:rsidR="00272A45" w:rsidRPr="006E18FC" w:rsidRDefault="00272A45" w:rsidP="006E18FC">
      <w:pPr>
        <w:numPr>
          <w:ilvl w:val="0"/>
          <w:numId w:val="4"/>
        </w:numPr>
        <w:tabs>
          <w:tab w:val="clear" w:pos="1245"/>
          <w:tab w:val="num" w:pos="0"/>
        </w:tabs>
        <w:autoSpaceDE w:val="0"/>
        <w:autoSpaceDN w:val="0"/>
        <w:adjustRightInd w:val="0"/>
        <w:ind w:left="0" w:firstLine="885"/>
        <w:jc w:val="both"/>
      </w:pPr>
      <w:r w:rsidRPr="006E18FC">
        <w:t>исполнение местного бюджета по казначейской системе осуществляется Управлением финансов администрации Кривошеинского района 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Томской области.</w:t>
      </w:r>
    </w:p>
    <w:p w:rsidR="006E18FC" w:rsidRDefault="00272A45" w:rsidP="006E18FC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6E18FC">
        <w:t xml:space="preserve">кассовое обслуживание исполнения </w:t>
      </w:r>
      <w:r w:rsidR="006E18FC">
        <w:t>местного бюджета осуществляется</w:t>
      </w:r>
    </w:p>
    <w:p w:rsidR="00272A45" w:rsidRPr="006E18FC" w:rsidRDefault="00272A45" w:rsidP="006E18FC">
      <w:pPr>
        <w:autoSpaceDE w:val="0"/>
        <w:autoSpaceDN w:val="0"/>
        <w:adjustRightInd w:val="0"/>
        <w:jc w:val="both"/>
      </w:pPr>
      <w:r w:rsidRPr="006E18FC">
        <w:t>органом, осуществляющим кассовое обслуживание исполнения местного бюджета, на основании соглашения и на безвозмездной основе.</w:t>
      </w:r>
    </w:p>
    <w:p w:rsidR="00272A45" w:rsidRPr="006E18FC" w:rsidRDefault="00272A45" w:rsidP="006E18FC">
      <w:pPr>
        <w:autoSpaceDE w:val="0"/>
        <w:autoSpaceDN w:val="0"/>
        <w:adjustRightInd w:val="0"/>
        <w:jc w:val="both"/>
        <w:rPr>
          <w:b/>
          <w:bCs/>
        </w:rPr>
      </w:pPr>
    </w:p>
    <w:p w:rsidR="00272A45" w:rsidRPr="006E18FC" w:rsidRDefault="00272A45" w:rsidP="006E18FC">
      <w:pPr>
        <w:autoSpaceDE w:val="0"/>
        <w:autoSpaceDN w:val="0"/>
        <w:adjustRightInd w:val="0"/>
        <w:jc w:val="both"/>
        <w:rPr>
          <w:bCs/>
        </w:rPr>
      </w:pPr>
      <w:r w:rsidRPr="006E18FC">
        <w:rPr>
          <w:b/>
          <w:bCs/>
        </w:rPr>
        <w:t>Статья 1</w:t>
      </w:r>
      <w:r w:rsidR="00E534DB" w:rsidRPr="006E18FC">
        <w:rPr>
          <w:b/>
          <w:bCs/>
        </w:rPr>
        <w:t>9</w:t>
      </w:r>
      <w:r w:rsidRPr="006E18FC">
        <w:rPr>
          <w:b/>
          <w:bCs/>
        </w:rPr>
        <w:t xml:space="preserve">. </w:t>
      </w:r>
      <w:r w:rsidRPr="006E18FC">
        <w:rPr>
          <w:bCs/>
        </w:rPr>
        <w:t>Установить:</w:t>
      </w:r>
    </w:p>
    <w:p w:rsidR="00272A45" w:rsidRPr="006E18FC" w:rsidRDefault="00272A45" w:rsidP="006E18FC">
      <w:pPr>
        <w:autoSpaceDE w:val="0"/>
        <w:autoSpaceDN w:val="0"/>
        <w:adjustRightInd w:val="0"/>
        <w:jc w:val="both"/>
        <w:rPr>
          <w:bCs/>
        </w:rPr>
      </w:pPr>
    </w:p>
    <w:p w:rsidR="00272A45" w:rsidRPr="006E18FC" w:rsidRDefault="00272A45" w:rsidP="006E18FC">
      <w:pPr>
        <w:autoSpaceDE w:val="0"/>
        <w:autoSpaceDN w:val="0"/>
        <w:adjustRightInd w:val="0"/>
        <w:jc w:val="both"/>
        <w:rPr>
          <w:bCs/>
        </w:rPr>
      </w:pPr>
      <w:r w:rsidRPr="006E18FC">
        <w:rPr>
          <w:bCs/>
        </w:rPr>
        <w:t xml:space="preserve"> </w:t>
      </w:r>
      <w:proofErr w:type="gramStart"/>
      <w:r w:rsidRPr="006E18FC">
        <w:rPr>
          <w:bCs/>
        </w:rPr>
        <w:t>Что при заключении гражданско-правового договора (муниципального контракта), предметом которого являются  поставка товаров, выполнение работы, оказание услуги (в том числе приобретение недвижимого имущества или аренда имущества), от имени муниципального образования Иштанское сельское поселение в соответствии с частями 1,4 и 5 статьи 15 Федерального закона от 05.04.2013 № 44-ФЗ «О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6E18FC">
        <w:rPr>
          <w:bCs/>
        </w:rPr>
        <w:t xml:space="preserve"> нужд» могут предусматриваться  авансовые платежи:</w:t>
      </w:r>
    </w:p>
    <w:p w:rsidR="006E18FC" w:rsidRDefault="00272A45" w:rsidP="006E18FC">
      <w:pPr>
        <w:numPr>
          <w:ilvl w:val="0"/>
          <w:numId w:val="5"/>
        </w:numPr>
        <w:autoSpaceDE w:val="0"/>
        <w:autoSpaceDN w:val="0"/>
        <w:adjustRightInd w:val="0"/>
        <w:ind w:firstLine="0"/>
        <w:jc w:val="both"/>
        <w:rPr>
          <w:bCs/>
        </w:rPr>
      </w:pPr>
      <w:r w:rsidRPr="006E18FC">
        <w:rPr>
          <w:bCs/>
        </w:rPr>
        <w:t>в размере до 100 процентов суммы до</w:t>
      </w:r>
      <w:r w:rsidR="006E18FC">
        <w:rPr>
          <w:bCs/>
        </w:rPr>
        <w:t>говора (контракта), но не более</w:t>
      </w:r>
    </w:p>
    <w:p w:rsidR="00272A45" w:rsidRPr="006E18FC" w:rsidRDefault="00272A45" w:rsidP="006E18FC">
      <w:pPr>
        <w:autoSpaceDE w:val="0"/>
        <w:autoSpaceDN w:val="0"/>
        <w:adjustRightInd w:val="0"/>
        <w:ind w:left="142"/>
        <w:jc w:val="both"/>
        <w:rPr>
          <w:bCs/>
        </w:rPr>
      </w:pPr>
      <w:proofErr w:type="gramStart"/>
      <w:r w:rsidRPr="006E18FC">
        <w:rPr>
          <w:bCs/>
        </w:rPr>
        <w:t>лимитов бюджетных обязательств, подлежащих исполнению за счет средств местного бюджета в соответствующим финансовом году, по договорам (контрактам) об оказании услуг связи,  аренды помещений, коммунальных услуг (при необходимости завершения финансового года в соответствии с распоряжением Администрации района), об оказании услуг (выполнении работ) в сфере экологического образования детей, об обеспечении  участия спортсменов и тренеров сборных команд в выездных спортивных мероприятиях, о подписке</w:t>
      </w:r>
      <w:proofErr w:type="gramEnd"/>
      <w:r w:rsidRPr="006E18FC">
        <w:rPr>
          <w:bCs/>
        </w:rPr>
        <w:t xml:space="preserve"> на печатные издания и об их приобретении, обучении на курсах повышения квалификации, обеспечении участия в семинарах, конференциях, форумах, приобретении ави</w:t>
      </w:r>
      <w:proofErr w:type="gramStart"/>
      <w:r w:rsidRPr="006E18FC">
        <w:rPr>
          <w:bCs/>
        </w:rPr>
        <w:t>а-</w:t>
      </w:r>
      <w:proofErr w:type="gramEnd"/>
      <w:r w:rsidRPr="006E18FC">
        <w:rPr>
          <w:bCs/>
        </w:rPr>
        <w:t xml:space="preserve"> и железнодорожных билетов, билетов для проезда городским и пригородным транспортом и путевок на санаторно-курортное лечение и оздоровление детей, технологического присоединения </w:t>
      </w:r>
      <w:proofErr w:type="spellStart"/>
      <w:r w:rsidRPr="006E18FC">
        <w:rPr>
          <w:bCs/>
        </w:rPr>
        <w:t>энерго</w:t>
      </w:r>
      <w:proofErr w:type="spellEnd"/>
      <w:r w:rsidR="006E18FC">
        <w:rPr>
          <w:bCs/>
        </w:rPr>
        <w:t xml:space="preserve"> </w:t>
      </w:r>
      <w:r w:rsidRPr="006E18FC">
        <w:rPr>
          <w:bCs/>
        </w:rPr>
        <w:t xml:space="preserve">принимающих устройств, проведение государственной экспертизы проектной документации и результатов инженерных изысканий, приобретение горюче-смазочных материалов, медикаментов, продуктов питания, по договорам обязательного страхования гражданской ответственности владельцев транспортных средств </w:t>
      </w:r>
    </w:p>
    <w:p w:rsidR="006E18FC" w:rsidRDefault="00272A45" w:rsidP="006E18FC">
      <w:pPr>
        <w:numPr>
          <w:ilvl w:val="0"/>
          <w:numId w:val="5"/>
        </w:numPr>
        <w:autoSpaceDE w:val="0"/>
        <w:autoSpaceDN w:val="0"/>
        <w:adjustRightInd w:val="0"/>
        <w:ind w:firstLine="0"/>
        <w:jc w:val="both"/>
        <w:rPr>
          <w:bCs/>
        </w:rPr>
      </w:pPr>
      <w:r w:rsidRPr="006E18FC">
        <w:rPr>
          <w:bCs/>
        </w:rPr>
        <w:t>в размере 30% суммы договора (конт</w:t>
      </w:r>
      <w:r w:rsidR="006E18FC">
        <w:rPr>
          <w:bCs/>
        </w:rPr>
        <w:t>ракта), но не более 30% лимитов</w:t>
      </w:r>
    </w:p>
    <w:p w:rsidR="00272A45" w:rsidRPr="006E18FC" w:rsidRDefault="00272A45" w:rsidP="006E18FC">
      <w:pPr>
        <w:autoSpaceDE w:val="0"/>
        <w:autoSpaceDN w:val="0"/>
        <w:adjustRightInd w:val="0"/>
        <w:ind w:left="142"/>
        <w:jc w:val="both"/>
        <w:rPr>
          <w:bCs/>
        </w:rPr>
      </w:pPr>
      <w:proofErr w:type="gramStart"/>
      <w:r w:rsidRPr="006E18FC">
        <w:rPr>
          <w:bCs/>
        </w:rPr>
        <w:t>бюджетных обязательств, подлежащих исполнению за счет средств местного бюджета в соответствующем финансовым году, по остальным договорам (контрактам), если иное не предусмотрено законодательством Российской Федерации и  Томской области.</w:t>
      </w:r>
      <w:proofErr w:type="gramEnd"/>
    </w:p>
    <w:p w:rsidR="00272A45" w:rsidRPr="006E18FC" w:rsidRDefault="00272A45" w:rsidP="006E18FC">
      <w:pPr>
        <w:autoSpaceDE w:val="0"/>
        <w:autoSpaceDN w:val="0"/>
        <w:adjustRightInd w:val="0"/>
        <w:jc w:val="both"/>
        <w:rPr>
          <w:bCs/>
        </w:rPr>
      </w:pPr>
    </w:p>
    <w:p w:rsidR="00272A45" w:rsidRDefault="00272A45" w:rsidP="006E18FC">
      <w:pPr>
        <w:autoSpaceDE w:val="0"/>
        <w:autoSpaceDN w:val="0"/>
        <w:adjustRightInd w:val="0"/>
        <w:jc w:val="both"/>
        <w:rPr>
          <w:b/>
          <w:bCs/>
        </w:rPr>
      </w:pPr>
    </w:p>
    <w:p w:rsidR="00003059" w:rsidRDefault="00003059" w:rsidP="006E18FC">
      <w:pPr>
        <w:autoSpaceDE w:val="0"/>
        <w:autoSpaceDN w:val="0"/>
        <w:adjustRightInd w:val="0"/>
        <w:jc w:val="both"/>
        <w:rPr>
          <w:b/>
          <w:bCs/>
        </w:rPr>
      </w:pPr>
    </w:p>
    <w:p w:rsidR="00003059" w:rsidRDefault="00003059" w:rsidP="006E18FC">
      <w:pPr>
        <w:autoSpaceDE w:val="0"/>
        <w:autoSpaceDN w:val="0"/>
        <w:adjustRightInd w:val="0"/>
        <w:jc w:val="both"/>
        <w:rPr>
          <w:b/>
          <w:bCs/>
        </w:rPr>
      </w:pPr>
    </w:p>
    <w:p w:rsidR="00003059" w:rsidRPr="006E18FC" w:rsidRDefault="00003059" w:rsidP="006E18FC">
      <w:pPr>
        <w:autoSpaceDE w:val="0"/>
        <w:autoSpaceDN w:val="0"/>
        <w:adjustRightInd w:val="0"/>
        <w:jc w:val="both"/>
        <w:rPr>
          <w:b/>
          <w:bCs/>
        </w:rPr>
      </w:pPr>
    </w:p>
    <w:p w:rsidR="00272A45" w:rsidRPr="006E18FC" w:rsidRDefault="00272A45" w:rsidP="006E18FC">
      <w:pPr>
        <w:autoSpaceDE w:val="0"/>
        <w:autoSpaceDN w:val="0"/>
        <w:adjustRightInd w:val="0"/>
        <w:jc w:val="both"/>
        <w:rPr>
          <w:bCs/>
        </w:rPr>
      </w:pPr>
      <w:r w:rsidRPr="006E18FC">
        <w:rPr>
          <w:b/>
          <w:bCs/>
        </w:rPr>
        <w:lastRenderedPageBreak/>
        <w:t xml:space="preserve">Статья </w:t>
      </w:r>
      <w:r w:rsidR="00E534DB" w:rsidRPr="006E18FC">
        <w:rPr>
          <w:b/>
          <w:bCs/>
        </w:rPr>
        <w:t>20</w:t>
      </w:r>
      <w:r w:rsidRPr="006E18FC">
        <w:rPr>
          <w:b/>
          <w:bCs/>
        </w:rPr>
        <w:t xml:space="preserve">. </w:t>
      </w:r>
      <w:r w:rsidRPr="006E18FC">
        <w:rPr>
          <w:bCs/>
        </w:rPr>
        <w:t>Установить:</w:t>
      </w:r>
    </w:p>
    <w:p w:rsidR="00272A45" w:rsidRPr="006E18FC" w:rsidRDefault="00272A45" w:rsidP="006E18FC">
      <w:pPr>
        <w:autoSpaceDE w:val="0"/>
        <w:autoSpaceDN w:val="0"/>
        <w:adjustRightInd w:val="0"/>
        <w:jc w:val="both"/>
        <w:rPr>
          <w:bCs/>
        </w:rPr>
      </w:pPr>
    </w:p>
    <w:p w:rsidR="00272A45" w:rsidRPr="006E18FC" w:rsidRDefault="00272A45" w:rsidP="006E18FC">
      <w:pPr>
        <w:autoSpaceDE w:val="0"/>
        <w:autoSpaceDN w:val="0"/>
        <w:adjustRightInd w:val="0"/>
        <w:jc w:val="both"/>
        <w:rPr>
          <w:bCs/>
        </w:rPr>
      </w:pPr>
      <w:r w:rsidRPr="006E18FC">
        <w:rPr>
          <w:bCs/>
        </w:rPr>
        <w:t xml:space="preserve">что в месячный срок со дня принятия настоящего Решения утвердить натуральные  и стоимостные лимиты потребления тепло- и электроэнергии на </w:t>
      </w:r>
      <w:r w:rsidR="007F4A50" w:rsidRPr="006E18FC">
        <w:rPr>
          <w:bCs/>
        </w:rPr>
        <w:t>202</w:t>
      </w:r>
      <w:r w:rsidR="00CA6474" w:rsidRPr="006E18FC">
        <w:rPr>
          <w:bCs/>
        </w:rPr>
        <w:t>1</w:t>
      </w:r>
      <w:r w:rsidR="007F4A50" w:rsidRPr="006E18FC">
        <w:rPr>
          <w:bCs/>
        </w:rPr>
        <w:t xml:space="preserve">год </w:t>
      </w:r>
      <w:r w:rsidRPr="006E18FC">
        <w:rPr>
          <w:bCs/>
        </w:rPr>
        <w:t xml:space="preserve"> с учетом индексации тарифов и режима экономии, а также соответствия этих лимитов бюджетным расходам.</w:t>
      </w:r>
    </w:p>
    <w:p w:rsidR="00272A45" w:rsidRPr="006E18FC" w:rsidRDefault="00272A45" w:rsidP="006E18FC">
      <w:pPr>
        <w:autoSpaceDE w:val="0"/>
        <w:autoSpaceDN w:val="0"/>
        <w:adjustRightInd w:val="0"/>
        <w:jc w:val="both"/>
        <w:rPr>
          <w:bCs/>
        </w:rPr>
      </w:pPr>
    </w:p>
    <w:p w:rsidR="00272A45" w:rsidRPr="006E18FC" w:rsidRDefault="00272A45" w:rsidP="006E18FC">
      <w:pPr>
        <w:autoSpaceDE w:val="0"/>
        <w:autoSpaceDN w:val="0"/>
        <w:adjustRightInd w:val="0"/>
        <w:jc w:val="both"/>
        <w:rPr>
          <w:bCs/>
        </w:rPr>
      </w:pPr>
      <w:r w:rsidRPr="006E18FC">
        <w:rPr>
          <w:b/>
          <w:bCs/>
        </w:rPr>
        <w:t xml:space="preserve">Статья </w:t>
      </w:r>
      <w:r w:rsidR="00E534DB" w:rsidRPr="006E18FC">
        <w:rPr>
          <w:b/>
          <w:bCs/>
        </w:rPr>
        <w:t>21</w:t>
      </w:r>
      <w:r w:rsidRPr="006E18FC">
        <w:rPr>
          <w:b/>
          <w:bCs/>
        </w:rPr>
        <w:t xml:space="preserve">. </w:t>
      </w:r>
      <w:r w:rsidRPr="006E18FC">
        <w:rPr>
          <w:bCs/>
        </w:rPr>
        <w:t>Установить:</w:t>
      </w:r>
    </w:p>
    <w:p w:rsidR="00272A45" w:rsidRPr="006E18FC" w:rsidRDefault="00272A45" w:rsidP="006E18FC">
      <w:pPr>
        <w:autoSpaceDE w:val="0"/>
        <w:autoSpaceDN w:val="0"/>
        <w:adjustRightInd w:val="0"/>
        <w:jc w:val="both"/>
        <w:rPr>
          <w:bCs/>
        </w:rPr>
      </w:pPr>
    </w:p>
    <w:p w:rsidR="00272A45" w:rsidRPr="006E18FC" w:rsidRDefault="00272A45" w:rsidP="006E18FC">
      <w:pPr>
        <w:autoSpaceDE w:val="0"/>
        <w:autoSpaceDN w:val="0"/>
        <w:adjustRightInd w:val="0"/>
        <w:jc w:val="both"/>
        <w:rPr>
          <w:bCs/>
        </w:rPr>
      </w:pPr>
      <w:r w:rsidRPr="006E18FC">
        <w:rPr>
          <w:bCs/>
        </w:rPr>
        <w:t xml:space="preserve"> что  в первоочередном порядке из местного бюджета финансируются следующие расходы:</w:t>
      </w:r>
    </w:p>
    <w:p w:rsidR="00272A45" w:rsidRPr="006E18FC" w:rsidRDefault="00272A45" w:rsidP="006E18FC">
      <w:pPr>
        <w:numPr>
          <w:ilvl w:val="0"/>
          <w:numId w:val="6"/>
        </w:numPr>
        <w:autoSpaceDE w:val="0"/>
        <w:autoSpaceDN w:val="0"/>
        <w:adjustRightInd w:val="0"/>
        <w:ind w:firstLine="0"/>
        <w:jc w:val="both"/>
        <w:rPr>
          <w:bCs/>
        </w:rPr>
      </w:pPr>
      <w:r w:rsidRPr="006E18FC">
        <w:rPr>
          <w:bCs/>
        </w:rPr>
        <w:t>оплата труда и начисления на нее;</w:t>
      </w:r>
    </w:p>
    <w:p w:rsidR="00272A45" w:rsidRPr="006E18FC" w:rsidRDefault="00272A45" w:rsidP="006E18FC">
      <w:pPr>
        <w:numPr>
          <w:ilvl w:val="0"/>
          <w:numId w:val="6"/>
        </w:numPr>
        <w:autoSpaceDE w:val="0"/>
        <w:autoSpaceDN w:val="0"/>
        <w:adjustRightInd w:val="0"/>
        <w:ind w:firstLine="0"/>
        <w:jc w:val="both"/>
        <w:rPr>
          <w:bCs/>
        </w:rPr>
      </w:pPr>
      <w:r w:rsidRPr="006E18FC">
        <w:rPr>
          <w:bCs/>
        </w:rPr>
        <w:t>оплата коммунальных услуг, услуг связи, транспортных услуг;</w:t>
      </w:r>
    </w:p>
    <w:p w:rsidR="00272A45" w:rsidRPr="006E18FC" w:rsidRDefault="00272A45" w:rsidP="006E18FC">
      <w:pPr>
        <w:numPr>
          <w:ilvl w:val="0"/>
          <w:numId w:val="6"/>
        </w:numPr>
        <w:autoSpaceDE w:val="0"/>
        <w:autoSpaceDN w:val="0"/>
        <w:adjustRightInd w:val="0"/>
        <w:ind w:firstLine="0"/>
        <w:jc w:val="both"/>
        <w:rPr>
          <w:bCs/>
        </w:rPr>
      </w:pPr>
      <w:r w:rsidRPr="006E18FC">
        <w:rPr>
          <w:bCs/>
        </w:rPr>
        <w:t>оплата горюче-смазочных материалов</w:t>
      </w:r>
    </w:p>
    <w:p w:rsidR="00272A45" w:rsidRPr="006E18FC" w:rsidRDefault="00272A45" w:rsidP="006E18FC">
      <w:pPr>
        <w:numPr>
          <w:ilvl w:val="0"/>
          <w:numId w:val="6"/>
        </w:numPr>
        <w:autoSpaceDE w:val="0"/>
        <w:autoSpaceDN w:val="0"/>
        <w:adjustRightInd w:val="0"/>
        <w:ind w:firstLine="0"/>
        <w:jc w:val="both"/>
        <w:rPr>
          <w:bCs/>
        </w:rPr>
      </w:pPr>
      <w:r w:rsidRPr="006E18FC">
        <w:rPr>
          <w:bCs/>
        </w:rPr>
        <w:t>уплата налогов и сборов и иных обязательных платежей;</w:t>
      </w:r>
    </w:p>
    <w:p w:rsidR="00272A45" w:rsidRPr="006E18FC" w:rsidRDefault="00272A45" w:rsidP="006E18FC">
      <w:pPr>
        <w:numPr>
          <w:ilvl w:val="0"/>
          <w:numId w:val="6"/>
        </w:numPr>
        <w:autoSpaceDE w:val="0"/>
        <w:autoSpaceDN w:val="0"/>
        <w:adjustRightInd w:val="0"/>
        <w:ind w:firstLine="0"/>
        <w:jc w:val="both"/>
        <w:rPr>
          <w:bCs/>
        </w:rPr>
      </w:pPr>
      <w:r w:rsidRPr="006E18FC">
        <w:rPr>
          <w:bCs/>
        </w:rPr>
        <w:t>расходы из резервных фондов Администрации Иштанского сельского поселения;</w:t>
      </w:r>
    </w:p>
    <w:p w:rsidR="00272A45" w:rsidRPr="006E18FC" w:rsidRDefault="00272A45" w:rsidP="006E18FC">
      <w:pPr>
        <w:numPr>
          <w:ilvl w:val="0"/>
          <w:numId w:val="6"/>
        </w:numPr>
        <w:autoSpaceDE w:val="0"/>
        <w:autoSpaceDN w:val="0"/>
        <w:adjustRightInd w:val="0"/>
        <w:ind w:firstLine="0"/>
        <w:jc w:val="both"/>
        <w:rPr>
          <w:bCs/>
        </w:rPr>
      </w:pPr>
      <w:r w:rsidRPr="006E18FC">
        <w:rPr>
          <w:bCs/>
        </w:rPr>
        <w:t>расходы на исполнение судебных актов по обращению взыскания на средства местного бюджета;</w:t>
      </w:r>
    </w:p>
    <w:p w:rsidR="00755094" w:rsidRPr="006E18FC" w:rsidRDefault="00755094" w:rsidP="006E18FC">
      <w:pPr>
        <w:ind w:left="60"/>
        <w:jc w:val="both"/>
        <w:outlineLvl w:val="0"/>
        <w:rPr>
          <w:b/>
        </w:rPr>
      </w:pPr>
    </w:p>
    <w:p w:rsidR="00755094" w:rsidRPr="006E18FC" w:rsidRDefault="00755094" w:rsidP="006E18FC">
      <w:pPr>
        <w:ind w:left="60"/>
        <w:jc w:val="both"/>
        <w:outlineLvl w:val="0"/>
        <w:rPr>
          <w:b/>
        </w:rPr>
      </w:pPr>
    </w:p>
    <w:p w:rsidR="00272A45" w:rsidRPr="006E18FC" w:rsidRDefault="00272A45" w:rsidP="006E18FC">
      <w:pPr>
        <w:ind w:left="60"/>
        <w:jc w:val="both"/>
        <w:outlineLvl w:val="0"/>
      </w:pPr>
      <w:r w:rsidRPr="006E18FC">
        <w:rPr>
          <w:b/>
        </w:rPr>
        <w:t xml:space="preserve"> Статья</w:t>
      </w:r>
      <w:r w:rsidR="00120BD0" w:rsidRPr="006E18FC">
        <w:rPr>
          <w:b/>
        </w:rPr>
        <w:t xml:space="preserve"> 2</w:t>
      </w:r>
      <w:r w:rsidR="00E534DB" w:rsidRPr="006E18FC">
        <w:rPr>
          <w:b/>
        </w:rPr>
        <w:t>2</w:t>
      </w:r>
      <w:r w:rsidRPr="006E18FC">
        <w:rPr>
          <w:b/>
        </w:rPr>
        <w:t>.</w:t>
      </w:r>
      <w:r w:rsidRPr="006E18FC">
        <w:t xml:space="preserve"> </w:t>
      </w:r>
    </w:p>
    <w:p w:rsidR="00755094" w:rsidRPr="006E18FC" w:rsidRDefault="00755094" w:rsidP="006E18FC">
      <w:pPr>
        <w:jc w:val="both"/>
      </w:pPr>
    </w:p>
    <w:p w:rsidR="00272A45" w:rsidRPr="006E18FC" w:rsidRDefault="00272A45" w:rsidP="006E18FC">
      <w:pPr>
        <w:jc w:val="both"/>
      </w:pPr>
      <w:r w:rsidRPr="006E18FC">
        <w:t>Органы местного самоуправления муниципального образования Иштанское сельское поселение не вправе принимать в 20</w:t>
      </w:r>
      <w:r w:rsidR="009D4D08" w:rsidRPr="006E18FC">
        <w:t>2</w:t>
      </w:r>
      <w:r w:rsidR="00CA6474" w:rsidRPr="006E18FC">
        <w:t>1</w:t>
      </w:r>
      <w:r w:rsidRPr="006E18FC">
        <w:t>году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 Иштанское сельское поселение.</w:t>
      </w:r>
    </w:p>
    <w:p w:rsidR="00272A45" w:rsidRPr="006E18FC" w:rsidRDefault="00272A45" w:rsidP="006E18FC">
      <w:pPr>
        <w:ind w:left="60"/>
        <w:jc w:val="both"/>
      </w:pPr>
    </w:p>
    <w:p w:rsidR="00272A45" w:rsidRPr="006E18FC" w:rsidRDefault="00272A45" w:rsidP="006E18FC">
      <w:pPr>
        <w:jc w:val="both"/>
        <w:rPr>
          <w:bCs/>
        </w:rPr>
      </w:pPr>
      <w:r w:rsidRPr="006E18FC">
        <w:rPr>
          <w:b/>
          <w:bCs/>
        </w:rPr>
        <w:t xml:space="preserve">Статья </w:t>
      </w:r>
      <w:r w:rsidR="00120BD0" w:rsidRPr="006E18FC">
        <w:rPr>
          <w:b/>
          <w:bCs/>
        </w:rPr>
        <w:t>2</w:t>
      </w:r>
      <w:r w:rsidR="00E534DB" w:rsidRPr="006E18FC">
        <w:rPr>
          <w:b/>
          <w:bCs/>
        </w:rPr>
        <w:t>3</w:t>
      </w:r>
      <w:r w:rsidRPr="006E18FC">
        <w:rPr>
          <w:b/>
          <w:bCs/>
        </w:rPr>
        <w:t xml:space="preserve">. </w:t>
      </w:r>
      <w:proofErr w:type="gramStart"/>
      <w:r w:rsidRPr="006E18FC">
        <w:rPr>
          <w:bCs/>
        </w:rPr>
        <w:t>Контроль за</w:t>
      </w:r>
      <w:proofErr w:type="gramEnd"/>
      <w:r w:rsidRPr="006E18FC">
        <w:rPr>
          <w:bCs/>
        </w:rPr>
        <w:t xml:space="preserve"> исполнением настоящего Решения возложить на контрольно-правовой комитет.</w:t>
      </w:r>
    </w:p>
    <w:p w:rsidR="00272A45" w:rsidRPr="006E18FC" w:rsidRDefault="00D12B6F" w:rsidP="006E18FC">
      <w:pPr>
        <w:autoSpaceDE w:val="0"/>
        <w:autoSpaceDN w:val="0"/>
        <w:adjustRightInd w:val="0"/>
        <w:ind w:left="845"/>
        <w:jc w:val="both"/>
        <w:rPr>
          <w:bCs/>
        </w:rPr>
      </w:pPr>
      <w:r w:rsidRPr="006E18FC">
        <w:rPr>
          <w:bCs/>
        </w:rPr>
        <w:t xml:space="preserve">                                                 </w:t>
      </w:r>
    </w:p>
    <w:p w:rsidR="00272A45" w:rsidRPr="006E18FC" w:rsidRDefault="00272A45" w:rsidP="006E18FC">
      <w:pPr>
        <w:autoSpaceDE w:val="0"/>
        <w:autoSpaceDN w:val="0"/>
        <w:adjustRightInd w:val="0"/>
        <w:jc w:val="both"/>
      </w:pPr>
      <w:r w:rsidRPr="006E18FC">
        <w:rPr>
          <w:b/>
          <w:bCs/>
        </w:rPr>
        <w:t>Статья 2</w:t>
      </w:r>
      <w:r w:rsidR="00E534DB" w:rsidRPr="006E18FC">
        <w:rPr>
          <w:b/>
          <w:bCs/>
        </w:rPr>
        <w:t>4</w:t>
      </w:r>
      <w:r w:rsidRPr="006E18FC">
        <w:t>. Настоящее Решение вступает в силу с 01.01.20</w:t>
      </w:r>
      <w:r w:rsidR="007F4A50" w:rsidRPr="006E18FC">
        <w:t>2</w:t>
      </w:r>
      <w:r w:rsidR="00CA6474" w:rsidRPr="006E18FC">
        <w:t>1</w:t>
      </w:r>
      <w:r w:rsidRPr="006E18FC">
        <w:t>года и действует по 31.12.20</w:t>
      </w:r>
      <w:r w:rsidR="009D4D08" w:rsidRPr="006E18FC">
        <w:t>2</w:t>
      </w:r>
      <w:r w:rsidR="00CA6474" w:rsidRPr="006E18FC">
        <w:t>1</w:t>
      </w:r>
      <w:r w:rsidRPr="006E18FC">
        <w:t xml:space="preserve"> финансового года</w:t>
      </w:r>
    </w:p>
    <w:p w:rsidR="00272A45" w:rsidRPr="006E18FC" w:rsidRDefault="00272A45" w:rsidP="006E18FC">
      <w:pPr>
        <w:autoSpaceDE w:val="0"/>
        <w:autoSpaceDN w:val="0"/>
        <w:adjustRightInd w:val="0"/>
        <w:jc w:val="both"/>
      </w:pPr>
    </w:p>
    <w:p w:rsidR="00272A45" w:rsidRPr="006E18FC" w:rsidRDefault="00272A45" w:rsidP="006E18FC">
      <w:pPr>
        <w:autoSpaceDE w:val="0"/>
        <w:autoSpaceDN w:val="0"/>
        <w:adjustRightInd w:val="0"/>
        <w:jc w:val="both"/>
      </w:pPr>
      <w:r w:rsidRPr="006E18FC">
        <w:rPr>
          <w:b/>
          <w:bCs/>
        </w:rPr>
        <w:t>Статья 2</w:t>
      </w:r>
      <w:r w:rsidR="00E534DB" w:rsidRPr="006E18FC">
        <w:rPr>
          <w:b/>
          <w:bCs/>
        </w:rPr>
        <w:t>5</w:t>
      </w:r>
      <w:r w:rsidRPr="006E18FC">
        <w:rPr>
          <w:b/>
        </w:rPr>
        <w:t>.</w:t>
      </w:r>
      <w:r w:rsidRPr="006E18FC">
        <w:t xml:space="preserve"> Направить настоящее решение Главе Администрации Иштанского сельского поселения для подписания и официального опубликования в газете «Районные вести» и информационно-телекоммуникационной сети интернет.</w:t>
      </w:r>
    </w:p>
    <w:p w:rsidR="00272A45" w:rsidRPr="006E18FC" w:rsidRDefault="00272A45" w:rsidP="00272A45">
      <w:pPr>
        <w:autoSpaceDE w:val="0"/>
        <w:autoSpaceDN w:val="0"/>
        <w:adjustRightInd w:val="0"/>
      </w:pPr>
    </w:p>
    <w:p w:rsidR="00272A45" w:rsidRPr="006E18FC" w:rsidRDefault="00272A45" w:rsidP="006E18FC">
      <w:pPr>
        <w:pStyle w:val="2"/>
        <w:jc w:val="left"/>
        <w:rPr>
          <w:b w:val="0"/>
          <w:sz w:val="24"/>
        </w:rPr>
      </w:pPr>
    </w:p>
    <w:p w:rsidR="006E18FC" w:rsidRPr="002E3D73" w:rsidRDefault="006E18FC" w:rsidP="006E18FC">
      <w:pPr>
        <w:autoSpaceDE w:val="0"/>
        <w:autoSpaceDN w:val="0"/>
        <w:adjustRightInd w:val="0"/>
        <w:jc w:val="both"/>
      </w:pPr>
      <w:r w:rsidRPr="002E3D73">
        <w:t xml:space="preserve">Председатель Совета Иштанского   </w:t>
      </w:r>
      <w:r>
        <w:t xml:space="preserve">                   </w:t>
      </w:r>
      <w:r w:rsidRPr="002E3D73">
        <w:t xml:space="preserve"> Глава Иштанского сельского</w:t>
      </w:r>
      <w:r>
        <w:t xml:space="preserve"> </w:t>
      </w:r>
      <w:r w:rsidRPr="002E3D73">
        <w:t>поселения</w:t>
      </w:r>
    </w:p>
    <w:p w:rsidR="006E18FC" w:rsidRPr="002E3D73" w:rsidRDefault="006E18FC" w:rsidP="006E18FC">
      <w:pPr>
        <w:autoSpaceDE w:val="0"/>
        <w:autoSpaceDN w:val="0"/>
        <w:adjustRightInd w:val="0"/>
        <w:jc w:val="both"/>
      </w:pPr>
      <w:r w:rsidRPr="002E3D73">
        <w:t xml:space="preserve">сельского поселения                                           </w:t>
      </w:r>
      <w:r>
        <w:t>(Глава Администрации)</w:t>
      </w:r>
      <w:r w:rsidRPr="002E3D73">
        <w:t xml:space="preserve">          </w:t>
      </w:r>
      <w:r>
        <w:t xml:space="preserve">  </w:t>
      </w:r>
    </w:p>
    <w:p w:rsidR="006E18FC" w:rsidRPr="000E2224" w:rsidRDefault="006E18FC" w:rsidP="006E18FC">
      <w:pPr>
        <w:autoSpaceDE w:val="0"/>
        <w:autoSpaceDN w:val="0"/>
        <w:adjustRightInd w:val="0"/>
        <w:jc w:val="both"/>
      </w:pPr>
      <w:r w:rsidRPr="002E3D73">
        <w:t xml:space="preserve">___________ </w:t>
      </w:r>
      <w:r>
        <w:t xml:space="preserve">Л.И. Каземирчик                                 </w:t>
      </w:r>
      <w:r w:rsidRPr="002E3D73">
        <w:t xml:space="preserve">__________ </w:t>
      </w:r>
      <w:r>
        <w:t>С.С. Филиппова</w:t>
      </w:r>
    </w:p>
    <w:p w:rsidR="00272A45" w:rsidRDefault="00272A45" w:rsidP="00272A45">
      <w:pPr>
        <w:pStyle w:val="2"/>
        <w:jc w:val="right"/>
        <w:rPr>
          <w:b w:val="0"/>
          <w:sz w:val="18"/>
          <w:szCs w:val="18"/>
        </w:rPr>
      </w:pPr>
    </w:p>
    <w:p w:rsidR="00272A45" w:rsidRDefault="00272A45" w:rsidP="00272A45">
      <w:pPr>
        <w:pStyle w:val="2"/>
        <w:jc w:val="right"/>
        <w:rPr>
          <w:b w:val="0"/>
          <w:sz w:val="18"/>
          <w:szCs w:val="18"/>
        </w:rPr>
      </w:pPr>
    </w:p>
    <w:p w:rsidR="00272A45" w:rsidRDefault="00272A45" w:rsidP="00272A45"/>
    <w:p w:rsidR="00272A45" w:rsidRDefault="00272A45" w:rsidP="00272A45"/>
    <w:p w:rsidR="00272A45" w:rsidRDefault="00272A45" w:rsidP="00272A45">
      <w:pPr>
        <w:rPr>
          <w:b/>
          <w:bCs/>
          <w:sz w:val="26"/>
        </w:rPr>
      </w:pPr>
    </w:p>
    <w:p w:rsidR="00AC31AF" w:rsidRDefault="00AC31AF" w:rsidP="00272A45">
      <w:pPr>
        <w:rPr>
          <w:b/>
          <w:bCs/>
          <w:sz w:val="26"/>
        </w:rPr>
      </w:pPr>
    </w:p>
    <w:p w:rsidR="00AC31AF" w:rsidRDefault="00AC31AF" w:rsidP="00272A45">
      <w:pPr>
        <w:rPr>
          <w:b/>
          <w:bCs/>
          <w:sz w:val="26"/>
        </w:rPr>
      </w:pPr>
    </w:p>
    <w:p w:rsidR="00AC31AF" w:rsidRDefault="00AC31AF" w:rsidP="00272A45">
      <w:pPr>
        <w:rPr>
          <w:b/>
          <w:bCs/>
          <w:sz w:val="26"/>
        </w:rPr>
      </w:pPr>
    </w:p>
    <w:p w:rsidR="00AC31AF" w:rsidRDefault="00AC31AF" w:rsidP="00272A45">
      <w:pPr>
        <w:rPr>
          <w:b/>
          <w:bCs/>
          <w:sz w:val="26"/>
        </w:rPr>
      </w:pPr>
    </w:p>
    <w:p w:rsidR="006E18FC" w:rsidRDefault="006E18FC" w:rsidP="00272A45">
      <w:pPr>
        <w:rPr>
          <w:b/>
          <w:bCs/>
          <w:sz w:val="26"/>
        </w:rPr>
      </w:pPr>
    </w:p>
    <w:p w:rsidR="006E18FC" w:rsidRDefault="006E18FC" w:rsidP="00272A45">
      <w:pPr>
        <w:rPr>
          <w:b/>
          <w:bCs/>
          <w:sz w:val="26"/>
        </w:rPr>
      </w:pPr>
    </w:p>
    <w:p w:rsidR="00003059" w:rsidRDefault="00003059" w:rsidP="00272A45">
      <w:pPr>
        <w:rPr>
          <w:b/>
          <w:bCs/>
          <w:sz w:val="26"/>
        </w:rPr>
      </w:pPr>
    </w:p>
    <w:p w:rsidR="00272A45" w:rsidRDefault="00272A45" w:rsidP="00272A45">
      <w:pPr>
        <w:rPr>
          <w:b/>
          <w:bCs/>
          <w:sz w:val="26"/>
        </w:rPr>
      </w:pPr>
    </w:p>
    <w:p w:rsidR="00272A45" w:rsidRPr="002D4245" w:rsidRDefault="00272A45" w:rsidP="00272A45">
      <w:pPr>
        <w:jc w:val="center"/>
        <w:rPr>
          <w:b/>
        </w:rPr>
      </w:pPr>
      <w:r w:rsidRPr="002D4245">
        <w:rPr>
          <w:b/>
        </w:rPr>
        <w:lastRenderedPageBreak/>
        <w:t>Перечень приложени</w:t>
      </w:r>
      <w:r>
        <w:rPr>
          <w:b/>
        </w:rPr>
        <w:t xml:space="preserve">й к решению «Об утверждении </w:t>
      </w:r>
      <w:r w:rsidRPr="002D4245">
        <w:rPr>
          <w:b/>
        </w:rPr>
        <w:t>бюджета</w:t>
      </w:r>
    </w:p>
    <w:p w:rsidR="00272A45" w:rsidRPr="002D4245" w:rsidRDefault="00272A45" w:rsidP="00272A45">
      <w:pPr>
        <w:jc w:val="center"/>
        <w:rPr>
          <w:b/>
        </w:rPr>
      </w:pPr>
      <w:r w:rsidRPr="002D4245">
        <w:rPr>
          <w:b/>
        </w:rPr>
        <w:t>муниципального образования Иштанс</w:t>
      </w:r>
      <w:r w:rsidR="008F6EE7">
        <w:rPr>
          <w:b/>
        </w:rPr>
        <w:t>кое  сельское поселение на 2021</w:t>
      </w:r>
      <w:r w:rsidRPr="002D4245">
        <w:rPr>
          <w:b/>
        </w:rPr>
        <w:t>год»</w:t>
      </w:r>
    </w:p>
    <w:p w:rsidR="00272A45" w:rsidRDefault="00272A45" w:rsidP="00272A45">
      <w:pPr>
        <w:jc w:val="both"/>
        <w:rPr>
          <w:b/>
          <w:bCs/>
          <w:sz w:val="28"/>
          <w:szCs w:val="28"/>
        </w:rPr>
      </w:pPr>
    </w:p>
    <w:p w:rsidR="00272A45" w:rsidRPr="00A43BAF" w:rsidRDefault="00272A45" w:rsidP="00272A45">
      <w:pPr>
        <w:pStyle w:val="ConsPlusTitle"/>
        <w:widowControl w:val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43BAF">
        <w:t>1</w:t>
      </w:r>
      <w:r w:rsidRPr="00A43BAF">
        <w:rPr>
          <w:rFonts w:ascii="Times New Roman" w:hAnsi="Times New Roman" w:cs="Times New Roman"/>
          <w:sz w:val="24"/>
          <w:szCs w:val="24"/>
        </w:rPr>
        <w:t xml:space="preserve">. Приложение </w:t>
      </w:r>
      <w:r w:rsidRPr="00A43BAF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272A45" w:rsidRPr="00A43BAF" w:rsidRDefault="00272A45" w:rsidP="006E18FC">
      <w:pPr>
        <w:jc w:val="both"/>
      </w:pPr>
      <w:r w:rsidRPr="00A43BAF">
        <w:t>Нормативы зачислений доходов в бюджет муниципального образования  Ишта</w:t>
      </w:r>
      <w:r w:rsidR="008F6EE7">
        <w:t>нское  сельское поселение на 2021</w:t>
      </w:r>
      <w:r w:rsidR="006D4B92">
        <w:t xml:space="preserve">год </w:t>
      </w:r>
      <w:r w:rsidRPr="00A43BAF">
        <w:tab/>
      </w:r>
      <w:r w:rsidR="006D4B92">
        <w:t>и плановый период 202</w:t>
      </w:r>
      <w:r w:rsidR="008F6EE7">
        <w:t>2</w:t>
      </w:r>
      <w:r w:rsidR="006D4B92">
        <w:t xml:space="preserve"> и 202</w:t>
      </w:r>
      <w:r w:rsidR="008F6EE7">
        <w:t>3</w:t>
      </w:r>
      <w:r w:rsidR="006D4B92">
        <w:t xml:space="preserve"> годов;</w:t>
      </w:r>
    </w:p>
    <w:p w:rsidR="00272A45" w:rsidRPr="00A43BAF" w:rsidRDefault="00272A45" w:rsidP="006E18FC">
      <w:pPr>
        <w:jc w:val="both"/>
        <w:rPr>
          <w:b/>
        </w:rPr>
      </w:pPr>
      <w:r w:rsidRPr="00A43BAF">
        <w:rPr>
          <w:b/>
        </w:rPr>
        <w:t xml:space="preserve">2. Приложение 2 </w:t>
      </w:r>
    </w:p>
    <w:p w:rsidR="00272A45" w:rsidRPr="00A43BAF" w:rsidRDefault="00272A45" w:rsidP="006E18FC">
      <w:pPr>
        <w:jc w:val="both"/>
        <w:rPr>
          <w:sz w:val="22"/>
          <w:szCs w:val="22"/>
        </w:rPr>
      </w:pPr>
      <w:r w:rsidRPr="00A43BAF">
        <w:rPr>
          <w:sz w:val="22"/>
          <w:szCs w:val="22"/>
        </w:rPr>
        <w:t>Перечень главных администраторов доходов бюджета муниципального образования Иштанское сельское поселение;</w:t>
      </w:r>
    </w:p>
    <w:p w:rsidR="00272A45" w:rsidRPr="00A43BAF" w:rsidRDefault="00272A45" w:rsidP="006E18FC">
      <w:pPr>
        <w:pStyle w:val="ConsPlusTitle"/>
        <w:widowControl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3BAF">
        <w:rPr>
          <w:rFonts w:ascii="Times New Roman" w:hAnsi="Times New Roman" w:cs="Times New Roman"/>
          <w:sz w:val="24"/>
          <w:szCs w:val="24"/>
        </w:rPr>
        <w:t>3.</w:t>
      </w:r>
      <w:r w:rsidRPr="00A43B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43BAF">
        <w:rPr>
          <w:rFonts w:ascii="Times New Roman" w:hAnsi="Times New Roman" w:cs="Times New Roman"/>
          <w:sz w:val="24"/>
          <w:szCs w:val="24"/>
        </w:rPr>
        <w:t>Приложение 3</w:t>
      </w:r>
    </w:p>
    <w:p w:rsidR="00272A45" w:rsidRPr="00A43BAF" w:rsidRDefault="00272A45" w:rsidP="006E18FC">
      <w:pPr>
        <w:jc w:val="both"/>
      </w:pPr>
      <w:r w:rsidRPr="00A43BAF">
        <w:t xml:space="preserve">Перечень главных распорядителей средств, в составе ведомственной структуры </w:t>
      </w:r>
    </w:p>
    <w:p w:rsidR="00272A45" w:rsidRPr="00A43BAF" w:rsidRDefault="00272A45" w:rsidP="006E18FC">
      <w:pPr>
        <w:jc w:val="both"/>
      </w:pPr>
      <w:r w:rsidRPr="00A43BAF">
        <w:t>расходов бюджета муниципального образования Иштанское сельское поселение;</w:t>
      </w:r>
    </w:p>
    <w:p w:rsidR="00272A45" w:rsidRPr="00A43BAF" w:rsidRDefault="00272A45" w:rsidP="006E18FC">
      <w:pPr>
        <w:pStyle w:val="ConsPlusTitle"/>
        <w:widowControl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3BAF">
        <w:rPr>
          <w:rFonts w:ascii="Times New Roman" w:hAnsi="Times New Roman" w:cs="Times New Roman"/>
          <w:sz w:val="24"/>
          <w:szCs w:val="24"/>
        </w:rPr>
        <w:t>4.</w:t>
      </w:r>
      <w:r w:rsidRPr="00A43B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43BAF">
        <w:rPr>
          <w:rFonts w:ascii="Times New Roman" w:hAnsi="Times New Roman" w:cs="Times New Roman"/>
          <w:sz w:val="24"/>
          <w:szCs w:val="24"/>
        </w:rPr>
        <w:t>Приложение 4</w:t>
      </w:r>
    </w:p>
    <w:p w:rsidR="00272A45" w:rsidRPr="00A43BAF" w:rsidRDefault="00272A45" w:rsidP="006E18FC">
      <w:pPr>
        <w:jc w:val="both"/>
      </w:pPr>
      <w:r w:rsidRPr="00A43BAF">
        <w:rPr>
          <w:bCs/>
        </w:rPr>
        <w:t>Перечень главных администраторов доходов бюджета - территориальных органов федеральных органов исполнительной власти и закрепля</w:t>
      </w:r>
      <w:r w:rsidR="008F6EE7">
        <w:rPr>
          <w:bCs/>
        </w:rPr>
        <w:t>емые за ними виды доходов на 2021</w:t>
      </w:r>
      <w:r w:rsidR="006D4B92">
        <w:rPr>
          <w:bCs/>
        </w:rPr>
        <w:t xml:space="preserve">год </w:t>
      </w:r>
      <w:r w:rsidR="006D4B92">
        <w:t>и плановый период 202</w:t>
      </w:r>
      <w:r w:rsidR="008F6EE7">
        <w:t>2</w:t>
      </w:r>
      <w:r w:rsidR="006D4B92">
        <w:t xml:space="preserve"> и 202</w:t>
      </w:r>
      <w:r w:rsidR="008F6EE7">
        <w:t>3</w:t>
      </w:r>
      <w:r w:rsidR="006D4B92">
        <w:t xml:space="preserve"> годов;</w:t>
      </w:r>
    </w:p>
    <w:p w:rsidR="00272A45" w:rsidRPr="00A43BAF" w:rsidRDefault="00272A45" w:rsidP="006E18FC">
      <w:pPr>
        <w:pStyle w:val="ConsPlusTitle"/>
        <w:widowControl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3BAF">
        <w:rPr>
          <w:rFonts w:ascii="Times New Roman" w:hAnsi="Times New Roman" w:cs="Times New Roman"/>
          <w:sz w:val="24"/>
          <w:szCs w:val="24"/>
        </w:rPr>
        <w:t>5.</w:t>
      </w:r>
      <w:r w:rsidRPr="00A43B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43BAF">
        <w:rPr>
          <w:rFonts w:ascii="Times New Roman" w:hAnsi="Times New Roman" w:cs="Times New Roman"/>
          <w:sz w:val="24"/>
          <w:szCs w:val="24"/>
        </w:rPr>
        <w:t>Приложение 5</w:t>
      </w:r>
    </w:p>
    <w:p w:rsidR="00272A45" w:rsidRPr="00A43BAF" w:rsidRDefault="00272A45" w:rsidP="006E18FC">
      <w:pPr>
        <w:jc w:val="both"/>
      </w:pPr>
      <w:r w:rsidRPr="00A43BAF">
        <w:t>Перечень источников доходов, закрепленных за главными администраторами доходов Иштанского сельского поселения - органов местного самоуправления</w:t>
      </w:r>
      <w:r w:rsidR="008F6EE7">
        <w:t xml:space="preserve"> на 2021</w:t>
      </w:r>
      <w:r w:rsidR="00A302CA" w:rsidRPr="00A43BAF">
        <w:t>год</w:t>
      </w:r>
      <w:r w:rsidR="006D4B92">
        <w:t xml:space="preserve"> и плановый период 202</w:t>
      </w:r>
      <w:r w:rsidR="008F6EE7">
        <w:t>2</w:t>
      </w:r>
      <w:r w:rsidR="006D4B92">
        <w:t xml:space="preserve"> и 202</w:t>
      </w:r>
      <w:r w:rsidR="008F6EE7">
        <w:t>3</w:t>
      </w:r>
      <w:r w:rsidR="006D4B92">
        <w:t xml:space="preserve"> годов;</w:t>
      </w:r>
    </w:p>
    <w:p w:rsidR="00272A45" w:rsidRPr="00A43BAF" w:rsidRDefault="00272A45" w:rsidP="006E18FC">
      <w:pPr>
        <w:pStyle w:val="ConsPlusTitle"/>
        <w:widowControl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3BAF">
        <w:rPr>
          <w:rFonts w:ascii="Times New Roman" w:hAnsi="Times New Roman" w:cs="Times New Roman"/>
          <w:sz w:val="24"/>
          <w:szCs w:val="24"/>
        </w:rPr>
        <w:t>6.</w:t>
      </w:r>
      <w:r w:rsidRPr="00A43B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43BAF">
        <w:rPr>
          <w:rFonts w:ascii="Times New Roman" w:hAnsi="Times New Roman" w:cs="Times New Roman"/>
          <w:sz w:val="24"/>
          <w:szCs w:val="24"/>
        </w:rPr>
        <w:t>Приложение 6</w:t>
      </w:r>
    </w:p>
    <w:p w:rsidR="00272A45" w:rsidRPr="00A43BAF" w:rsidRDefault="00272A45" w:rsidP="006E18FC">
      <w:pPr>
        <w:jc w:val="both"/>
      </w:pPr>
      <w:r w:rsidRPr="00A43BAF">
        <w:t>Перечень главных администраторов</w:t>
      </w:r>
      <w:r w:rsidR="00A302CA" w:rsidRPr="00A43BAF">
        <w:t>,</w:t>
      </w:r>
      <w:r w:rsidRPr="00A43BAF">
        <w:t xml:space="preserve"> источников финансирования дефицита бюджета</w:t>
      </w:r>
    </w:p>
    <w:p w:rsidR="00272A45" w:rsidRPr="00A43BAF" w:rsidRDefault="00272A45" w:rsidP="006E18FC">
      <w:pPr>
        <w:jc w:val="both"/>
      </w:pPr>
      <w:r w:rsidRPr="00A43BAF">
        <w:t>муниципального образования Иштанское сельское поселение;</w:t>
      </w:r>
    </w:p>
    <w:p w:rsidR="00272A45" w:rsidRPr="00A43BAF" w:rsidRDefault="00272A45" w:rsidP="006E18FC">
      <w:pPr>
        <w:pStyle w:val="ConsPlusTitle"/>
        <w:widowControl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3BAF">
        <w:rPr>
          <w:rFonts w:ascii="Times New Roman" w:hAnsi="Times New Roman" w:cs="Times New Roman"/>
          <w:sz w:val="24"/>
          <w:szCs w:val="24"/>
        </w:rPr>
        <w:t>7.</w:t>
      </w:r>
      <w:r w:rsidRPr="00A43B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43BAF">
        <w:rPr>
          <w:rFonts w:ascii="Times New Roman" w:hAnsi="Times New Roman" w:cs="Times New Roman"/>
          <w:sz w:val="24"/>
          <w:szCs w:val="24"/>
        </w:rPr>
        <w:t>Приложение 7</w:t>
      </w:r>
    </w:p>
    <w:p w:rsidR="00272A45" w:rsidRPr="00A43BAF" w:rsidRDefault="00272A45" w:rsidP="006E18FC">
      <w:pPr>
        <w:jc w:val="both"/>
      </w:pPr>
      <w:r w:rsidRPr="00A43BAF">
        <w:t xml:space="preserve">Поступления доходов в местный бюджет муниципального образования </w:t>
      </w:r>
    </w:p>
    <w:p w:rsidR="00272A45" w:rsidRPr="00A43BAF" w:rsidRDefault="00272A45" w:rsidP="006E18FC">
      <w:pPr>
        <w:jc w:val="both"/>
      </w:pPr>
      <w:r w:rsidRPr="00A43BAF">
        <w:t>Ишт</w:t>
      </w:r>
      <w:r w:rsidR="008F6EE7">
        <w:t>анское сельское поселение на 2021</w:t>
      </w:r>
      <w:r w:rsidR="006D4B92">
        <w:t>год и плановый период 202</w:t>
      </w:r>
      <w:r w:rsidR="008F6EE7">
        <w:t>2</w:t>
      </w:r>
      <w:r w:rsidR="006D4B92">
        <w:t xml:space="preserve"> и 202</w:t>
      </w:r>
      <w:r w:rsidR="008F6EE7">
        <w:t>3</w:t>
      </w:r>
      <w:r w:rsidR="006D4B92">
        <w:t xml:space="preserve"> годов;</w:t>
      </w:r>
    </w:p>
    <w:p w:rsidR="00272A45" w:rsidRPr="00A43BAF" w:rsidRDefault="00272A45" w:rsidP="006E18FC">
      <w:pPr>
        <w:pStyle w:val="ConsPlusTitle"/>
        <w:widowControl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3BAF">
        <w:rPr>
          <w:rFonts w:ascii="Times New Roman" w:hAnsi="Times New Roman" w:cs="Times New Roman"/>
          <w:sz w:val="24"/>
          <w:szCs w:val="24"/>
        </w:rPr>
        <w:t>8.</w:t>
      </w:r>
      <w:r w:rsidRPr="00A43B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43BAF">
        <w:rPr>
          <w:rFonts w:ascii="Times New Roman" w:hAnsi="Times New Roman" w:cs="Times New Roman"/>
          <w:sz w:val="24"/>
          <w:szCs w:val="24"/>
        </w:rPr>
        <w:t>Приложение 8</w:t>
      </w:r>
    </w:p>
    <w:p w:rsidR="00272A45" w:rsidRPr="00A43BAF" w:rsidRDefault="00272A45" w:rsidP="006E18FC">
      <w:pPr>
        <w:jc w:val="both"/>
      </w:pPr>
      <w:r w:rsidRPr="00A43BAF">
        <w:t>Объем межбюджетных трансфертов бюджету муниципального образования  Иштанское сельское поселение из бюджета муниципального района</w:t>
      </w:r>
      <w:r w:rsidRPr="00A43BAF">
        <w:rPr>
          <w:b/>
          <w:sz w:val="22"/>
          <w:szCs w:val="22"/>
        </w:rPr>
        <w:t xml:space="preserve"> </w:t>
      </w:r>
      <w:r w:rsidR="008F6EE7">
        <w:t>на 2021</w:t>
      </w:r>
      <w:r w:rsidR="006D4B92">
        <w:t>год и плановый период 202</w:t>
      </w:r>
      <w:r w:rsidR="008F6EE7">
        <w:t>2</w:t>
      </w:r>
      <w:r w:rsidR="006D4B92">
        <w:t xml:space="preserve"> и 202</w:t>
      </w:r>
      <w:r w:rsidR="008F6EE7">
        <w:t>3</w:t>
      </w:r>
      <w:r w:rsidR="006D4B92">
        <w:t xml:space="preserve"> годов;</w:t>
      </w:r>
    </w:p>
    <w:p w:rsidR="00272A45" w:rsidRPr="00A43BAF" w:rsidRDefault="00272A45" w:rsidP="006E18FC">
      <w:pPr>
        <w:pStyle w:val="ConsPlusTitle"/>
        <w:widowControl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3BAF">
        <w:rPr>
          <w:rFonts w:ascii="Times New Roman" w:hAnsi="Times New Roman" w:cs="Times New Roman"/>
          <w:sz w:val="24"/>
          <w:szCs w:val="24"/>
        </w:rPr>
        <w:t>9.</w:t>
      </w:r>
      <w:r w:rsidRPr="00A43B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43BAF">
        <w:rPr>
          <w:rFonts w:ascii="Times New Roman" w:hAnsi="Times New Roman" w:cs="Times New Roman"/>
          <w:sz w:val="24"/>
          <w:szCs w:val="24"/>
        </w:rPr>
        <w:t>Приложение 9</w:t>
      </w:r>
      <w:r w:rsidR="00F7373C">
        <w:rPr>
          <w:rFonts w:ascii="Times New Roman" w:hAnsi="Times New Roman" w:cs="Times New Roman"/>
          <w:sz w:val="24"/>
          <w:szCs w:val="24"/>
        </w:rPr>
        <w:t>, 9.1.</w:t>
      </w:r>
    </w:p>
    <w:p w:rsidR="0021526A" w:rsidRPr="0021526A" w:rsidRDefault="0021526A" w:rsidP="006E18FC">
      <w:pPr>
        <w:jc w:val="both"/>
      </w:pPr>
      <w:r w:rsidRPr="00A43BAF">
        <w:t xml:space="preserve">Ведомственная структура расходов </w:t>
      </w:r>
      <w:r w:rsidR="00A43BAF" w:rsidRPr="00A43BAF">
        <w:t xml:space="preserve">местного </w:t>
      </w:r>
      <w:r w:rsidRPr="00A43BAF">
        <w:t>бюджета муниципального образования</w:t>
      </w:r>
      <w:r w:rsidRPr="0021526A">
        <w:t xml:space="preserve"> Ишт</w:t>
      </w:r>
      <w:r w:rsidR="008F6EE7">
        <w:t>анское сельское поселение на 2021</w:t>
      </w:r>
      <w:r w:rsidRPr="0021526A">
        <w:t>год</w:t>
      </w:r>
      <w:r w:rsidR="006D4B92">
        <w:t xml:space="preserve"> и плановый период 202</w:t>
      </w:r>
      <w:r w:rsidR="008F6EE7">
        <w:t>2</w:t>
      </w:r>
      <w:r w:rsidR="006D4B92">
        <w:t xml:space="preserve"> и 202</w:t>
      </w:r>
      <w:r w:rsidR="008F6EE7">
        <w:t>3</w:t>
      </w:r>
      <w:r w:rsidR="006D4B92">
        <w:t xml:space="preserve"> годов;</w:t>
      </w:r>
    </w:p>
    <w:p w:rsidR="00272A45" w:rsidRPr="00E97B6F" w:rsidRDefault="00272A45" w:rsidP="006E18FC">
      <w:pPr>
        <w:pStyle w:val="ConsPlusTitle"/>
        <w:widowControl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E97B6F">
        <w:rPr>
          <w:rFonts w:ascii="Times New Roman" w:hAnsi="Times New Roman" w:cs="Times New Roman"/>
          <w:sz w:val="24"/>
          <w:szCs w:val="24"/>
        </w:rPr>
        <w:t>.</w:t>
      </w:r>
      <w:r w:rsidRPr="00E97B6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97B6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8F6EE7">
        <w:rPr>
          <w:rFonts w:ascii="Times New Roman" w:hAnsi="Times New Roman" w:cs="Times New Roman"/>
          <w:sz w:val="24"/>
          <w:szCs w:val="24"/>
        </w:rPr>
        <w:t>, 10.1</w:t>
      </w:r>
    </w:p>
    <w:p w:rsidR="00711B4C" w:rsidRPr="00711B4C" w:rsidRDefault="00711B4C" w:rsidP="006E18FC">
      <w:pPr>
        <w:jc w:val="both"/>
      </w:pPr>
      <w:r w:rsidRPr="00711B4C"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Иштанское сельское поселение на 20</w:t>
      </w:r>
      <w:r w:rsidR="006D4B92">
        <w:t>2</w:t>
      </w:r>
      <w:r w:rsidR="008F6EE7">
        <w:t>1</w:t>
      </w:r>
      <w:r w:rsidRPr="00711B4C">
        <w:t>год</w:t>
      </w:r>
      <w:r>
        <w:t>;</w:t>
      </w:r>
    </w:p>
    <w:p w:rsidR="00511B44" w:rsidRDefault="00511B44" w:rsidP="006E18FC">
      <w:pPr>
        <w:pStyle w:val="ConsPlusTitle"/>
        <w:widowControl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11B44">
        <w:rPr>
          <w:rFonts w:ascii="Times New Roman" w:hAnsi="Times New Roman" w:cs="Times New Roman"/>
          <w:bCs w:val="0"/>
          <w:sz w:val="24"/>
          <w:szCs w:val="24"/>
        </w:rPr>
        <w:t>11. Приложение 11</w:t>
      </w:r>
    </w:p>
    <w:p w:rsidR="00272A45" w:rsidRPr="0066758D" w:rsidRDefault="00272A45" w:rsidP="006E18FC">
      <w:pPr>
        <w:jc w:val="both"/>
      </w:pPr>
      <w:r w:rsidRPr="0066758D">
        <w:t>Распределение бюджетных ассигн</w:t>
      </w:r>
      <w:r w:rsidR="00A70D9E">
        <w:t xml:space="preserve">ований по разделам, подразделам классификации </w:t>
      </w:r>
      <w:r w:rsidRPr="0066758D">
        <w:t>расходов  бюджета муниципального образования Иштанск</w:t>
      </w:r>
      <w:r w:rsidR="008F6EE7">
        <w:t>ого сельского поселения на 2021</w:t>
      </w:r>
      <w:r w:rsidRPr="0066758D">
        <w:t>год</w:t>
      </w:r>
      <w:r w:rsidR="008F6EE7">
        <w:t xml:space="preserve"> и плановый период 2022</w:t>
      </w:r>
      <w:r w:rsidR="006D4B92">
        <w:t xml:space="preserve"> и 202</w:t>
      </w:r>
      <w:r w:rsidR="008F6EE7">
        <w:t>3</w:t>
      </w:r>
      <w:r w:rsidR="006D4B92">
        <w:t xml:space="preserve"> годов;</w:t>
      </w:r>
    </w:p>
    <w:p w:rsidR="00272A45" w:rsidRDefault="00511B44" w:rsidP="006E18FC">
      <w:pPr>
        <w:pStyle w:val="ConsPlusTitle"/>
        <w:widowControl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Приложение 12</w:t>
      </w:r>
    </w:p>
    <w:p w:rsidR="00272A45" w:rsidRDefault="00511B44" w:rsidP="006E18FC">
      <w:pPr>
        <w:jc w:val="both"/>
      </w:pPr>
      <w:r w:rsidRPr="006D4B92">
        <w:t>Источники финансирования дефицита местного бюджета муниципального образования Ишт</w:t>
      </w:r>
      <w:r w:rsidR="008F6EE7">
        <w:t>анское сельское поселение на 2021</w:t>
      </w:r>
      <w:r w:rsidR="006D4B92">
        <w:t>год</w:t>
      </w:r>
      <w:r w:rsidR="006D4B92" w:rsidRPr="006D4B92">
        <w:t xml:space="preserve"> и плановый период</w:t>
      </w:r>
      <w:r w:rsidR="006D4B92">
        <w:t xml:space="preserve"> 202</w:t>
      </w:r>
      <w:r w:rsidR="008F6EE7">
        <w:t>2</w:t>
      </w:r>
      <w:r w:rsidR="006D4B92">
        <w:t xml:space="preserve"> и 202</w:t>
      </w:r>
      <w:r w:rsidR="008F6EE7">
        <w:t>3</w:t>
      </w:r>
      <w:r w:rsidR="006D4B92">
        <w:t xml:space="preserve"> годов;</w:t>
      </w:r>
    </w:p>
    <w:p w:rsidR="00F7373C" w:rsidRDefault="00F7373C" w:rsidP="006E18FC">
      <w:pPr>
        <w:pStyle w:val="ConsPlusTitle"/>
        <w:widowControl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Приложение 13</w:t>
      </w:r>
    </w:p>
    <w:p w:rsidR="00511B44" w:rsidRDefault="00F7373C" w:rsidP="006E18FC">
      <w:pPr>
        <w:jc w:val="both"/>
      </w:pPr>
      <w:r>
        <w:t>Перечень и объёмы финансирования муниципальных программ муниципального образования Иштанское сельское поселение на 202</w:t>
      </w:r>
      <w:r w:rsidR="008F6EE7">
        <w:t>1</w:t>
      </w:r>
      <w:r>
        <w:t>год и плановый период</w:t>
      </w:r>
      <w:r w:rsidR="006D4B92">
        <w:t xml:space="preserve"> 202</w:t>
      </w:r>
      <w:r w:rsidR="008F6EE7">
        <w:t>2</w:t>
      </w:r>
      <w:r w:rsidR="006D4B92">
        <w:t xml:space="preserve"> и 202</w:t>
      </w:r>
      <w:r w:rsidR="008F6EE7">
        <w:t>3</w:t>
      </w:r>
      <w:r w:rsidR="006D4B92">
        <w:t xml:space="preserve"> годов;</w:t>
      </w:r>
    </w:p>
    <w:p w:rsidR="00511B44" w:rsidRDefault="00511B44" w:rsidP="006E18FC">
      <w:pPr>
        <w:jc w:val="both"/>
      </w:pPr>
    </w:p>
    <w:p w:rsidR="00272A45" w:rsidRDefault="00272A45" w:rsidP="00272A45"/>
    <w:p w:rsidR="00272A45" w:rsidRDefault="00272A45" w:rsidP="00272A45"/>
    <w:p w:rsidR="00E10CB5" w:rsidRDefault="00E10CB5" w:rsidP="00272A45"/>
    <w:p w:rsidR="00E10CB5" w:rsidRDefault="00E10CB5" w:rsidP="00272A45"/>
    <w:p w:rsidR="00E10CB5" w:rsidRDefault="00E10CB5" w:rsidP="00272A45"/>
    <w:p w:rsidR="00272A45" w:rsidRDefault="00272A45" w:rsidP="00272A45"/>
    <w:p w:rsidR="00A43BAF" w:rsidRDefault="00A43BAF" w:rsidP="00272A45"/>
    <w:p w:rsidR="00272A45" w:rsidRDefault="00272A45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1</w:t>
      </w:r>
    </w:p>
    <w:p w:rsidR="00272A45" w:rsidRDefault="00272A45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t>к проекту решения Совета Иштанского сельского поселения</w:t>
      </w:r>
    </w:p>
    <w:p w:rsidR="004B667C" w:rsidRDefault="00272A45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«Об утверждении  проекта бюджета Иштанского сельского поселения  </w:t>
      </w:r>
    </w:p>
    <w:p w:rsidR="00272A45" w:rsidRDefault="00272A45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</w:t>
      </w:r>
      <w:r w:rsidR="004B667C">
        <w:rPr>
          <w:sz w:val="18"/>
          <w:szCs w:val="18"/>
        </w:rPr>
        <w:t>2</w:t>
      </w:r>
      <w:r w:rsidR="000518BC">
        <w:rPr>
          <w:sz w:val="18"/>
          <w:szCs w:val="18"/>
        </w:rPr>
        <w:t>1</w:t>
      </w:r>
      <w:r>
        <w:rPr>
          <w:sz w:val="18"/>
          <w:szCs w:val="18"/>
        </w:rPr>
        <w:t>год</w:t>
      </w:r>
      <w:r w:rsidR="004B667C">
        <w:rPr>
          <w:sz w:val="18"/>
          <w:szCs w:val="18"/>
        </w:rPr>
        <w:t xml:space="preserve"> и плановый период 202</w:t>
      </w:r>
      <w:r w:rsidR="000518BC">
        <w:rPr>
          <w:sz w:val="18"/>
          <w:szCs w:val="18"/>
        </w:rPr>
        <w:t>2</w:t>
      </w:r>
      <w:r w:rsidR="004B667C">
        <w:rPr>
          <w:sz w:val="18"/>
          <w:szCs w:val="18"/>
        </w:rPr>
        <w:t xml:space="preserve"> и 202</w:t>
      </w:r>
      <w:r w:rsidR="000518BC">
        <w:rPr>
          <w:sz w:val="18"/>
          <w:szCs w:val="18"/>
        </w:rPr>
        <w:t>3</w:t>
      </w:r>
      <w:r w:rsidR="004B667C">
        <w:rPr>
          <w:sz w:val="18"/>
          <w:szCs w:val="18"/>
        </w:rPr>
        <w:t xml:space="preserve"> годов</w:t>
      </w:r>
      <w:r>
        <w:rPr>
          <w:sz w:val="18"/>
          <w:szCs w:val="18"/>
        </w:rPr>
        <w:t>»</w:t>
      </w: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rPr>
          <w:sz w:val="18"/>
          <w:szCs w:val="18"/>
        </w:rPr>
      </w:pPr>
    </w:p>
    <w:p w:rsidR="00272A45" w:rsidRDefault="00272A45" w:rsidP="00272A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Нормативы зачислений доходов в бюджет муниципального образования  </w:t>
      </w:r>
    </w:p>
    <w:p w:rsidR="00272A45" w:rsidRDefault="00272A45" w:rsidP="00272A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Иштанское  сельское поселение на 20</w:t>
      </w:r>
      <w:r w:rsidR="001F6FB5">
        <w:rPr>
          <w:b/>
          <w:sz w:val="22"/>
          <w:szCs w:val="22"/>
        </w:rPr>
        <w:t>2</w:t>
      </w:r>
      <w:r w:rsidR="000518BC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год</w:t>
      </w:r>
      <w:r w:rsidR="001F6FB5">
        <w:rPr>
          <w:b/>
          <w:sz w:val="22"/>
          <w:szCs w:val="22"/>
        </w:rPr>
        <w:t xml:space="preserve"> и плановый период 202</w:t>
      </w:r>
      <w:r w:rsidR="000518BC">
        <w:rPr>
          <w:b/>
          <w:sz w:val="22"/>
          <w:szCs w:val="22"/>
        </w:rPr>
        <w:t>2 и 2023</w:t>
      </w:r>
      <w:r w:rsidR="001F6FB5">
        <w:rPr>
          <w:b/>
          <w:sz w:val="22"/>
          <w:szCs w:val="22"/>
        </w:rPr>
        <w:t xml:space="preserve"> годов.</w:t>
      </w:r>
    </w:p>
    <w:p w:rsidR="00272A45" w:rsidRDefault="00272A45" w:rsidP="00272A4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272A45" w:rsidRDefault="00272A45" w:rsidP="00272A4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в процентах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260"/>
        <w:gridCol w:w="1242"/>
        <w:gridCol w:w="1291"/>
        <w:gridCol w:w="1402"/>
      </w:tblGrid>
      <w:tr w:rsidR="001F6FB5" w:rsidRPr="00BE4365" w:rsidTr="001F6FB5">
        <w:trPr>
          <w:trHeight w:val="30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FB5" w:rsidRPr="00BE4365" w:rsidRDefault="001F6FB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Код бюджетной классификации </w:t>
            </w:r>
          </w:p>
          <w:p w:rsidR="001F6FB5" w:rsidRPr="00BE4365" w:rsidRDefault="001F6FB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Российской Федерации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FB5" w:rsidRPr="00BE4365" w:rsidRDefault="001F6FB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Наименование дохода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B5" w:rsidRPr="001F6FB5" w:rsidRDefault="001F6FB5" w:rsidP="00BE4365">
            <w:pPr>
              <w:jc w:val="center"/>
              <w:rPr>
                <w:b/>
                <w:sz w:val="18"/>
                <w:szCs w:val="18"/>
              </w:rPr>
            </w:pPr>
            <w:r w:rsidRPr="001F6FB5">
              <w:rPr>
                <w:b/>
                <w:sz w:val="18"/>
                <w:szCs w:val="18"/>
              </w:rPr>
              <w:t>Нормативы зачисления в бюджет</w:t>
            </w:r>
          </w:p>
        </w:tc>
      </w:tr>
      <w:tr w:rsidR="001F6FB5" w:rsidRPr="00BE4365" w:rsidTr="001F6FB5">
        <w:trPr>
          <w:trHeight w:val="307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B5" w:rsidRPr="00BE4365" w:rsidRDefault="001F6FB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B5" w:rsidRPr="00BE4365" w:rsidRDefault="001F6FB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B5" w:rsidRPr="001F6FB5" w:rsidRDefault="000518BC" w:rsidP="00BE43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2021</w:t>
            </w:r>
            <w:r w:rsidR="001F6FB5" w:rsidRPr="001F6FB5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B5" w:rsidRDefault="001F6FB5" w:rsidP="000518BC">
            <w:r w:rsidRPr="00197F1D">
              <w:rPr>
                <w:b/>
                <w:sz w:val="20"/>
                <w:szCs w:val="20"/>
              </w:rPr>
              <w:t>на 202</w:t>
            </w:r>
            <w:r w:rsidR="000518BC">
              <w:rPr>
                <w:b/>
                <w:sz w:val="20"/>
                <w:szCs w:val="20"/>
              </w:rPr>
              <w:t>2</w:t>
            </w:r>
            <w:r w:rsidRPr="00197F1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B5" w:rsidRDefault="001F6FB5" w:rsidP="000518BC">
            <w:r w:rsidRPr="00197F1D">
              <w:rPr>
                <w:b/>
                <w:sz w:val="20"/>
                <w:szCs w:val="20"/>
              </w:rPr>
              <w:t>на 202</w:t>
            </w:r>
            <w:r w:rsidR="000518BC">
              <w:rPr>
                <w:b/>
                <w:sz w:val="20"/>
                <w:szCs w:val="20"/>
              </w:rPr>
              <w:t>3</w:t>
            </w:r>
            <w:r w:rsidRPr="00197F1D">
              <w:rPr>
                <w:b/>
                <w:sz w:val="20"/>
                <w:szCs w:val="20"/>
              </w:rPr>
              <w:t>год</w:t>
            </w:r>
          </w:p>
        </w:tc>
      </w:tr>
      <w:tr w:rsidR="001F6FB5" w:rsidRPr="00BE4365" w:rsidTr="001F6FB5">
        <w:tc>
          <w:tcPr>
            <w:tcW w:w="9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B5" w:rsidRPr="00BE4365" w:rsidRDefault="001F6FB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 части прочих безвозмездных поступлений</w:t>
            </w:r>
          </w:p>
        </w:tc>
      </w:tr>
      <w:tr w:rsidR="001F6FB5" w:rsidRPr="00BE4365" w:rsidTr="001F6F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B5" w:rsidRPr="00BE4365" w:rsidRDefault="001F6FB5" w:rsidP="001F6FB5">
            <w:pPr>
              <w:jc w:val="center"/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>906 2 07 05030 10 0000 1</w:t>
            </w:r>
            <w:r>
              <w:rPr>
                <w:sz w:val="22"/>
                <w:szCs w:val="22"/>
              </w:rPr>
              <w:t>5</w:t>
            </w:r>
            <w:r w:rsidRPr="00BE4365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B5" w:rsidRPr="00BE4365" w:rsidRDefault="001F6FB5" w:rsidP="001F6FB5">
            <w:pPr>
              <w:jc w:val="center"/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B5" w:rsidRPr="00BE4365" w:rsidRDefault="001F6FB5" w:rsidP="001F6FB5">
            <w:pPr>
              <w:jc w:val="center"/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5" w:rsidRPr="00BE4365" w:rsidRDefault="001F6FB5" w:rsidP="001F6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5" w:rsidRPr="00BE4365" w:rsidRDefault="001F6FB5" w:rsidP="001F6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F6FB5" w:rsidRPr="00BE4365" w:rsidTr="001F6F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B5" w:rsidRPr="00BE4365" w:rsidRDefault="001F6FB5" w:rsidP="001F6FB5">
            <w:pPr>
              <w:jc w:val="center"/>
              <w:rPr>
                <w:sz w:val="22"/>
                <w:szCs w:val="22"/>
              </w:rPr>
            </w:pPr>
          </w:p>
          <w:p w:rsidR="001F6FB5" w:rsidRPr="00BE4365" w:rsidRDefault="001F6FB5" w:rsidP="001F6FB5">
            <w:pPr>
              <w:jc w:val="center"/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>992 2 08 05000 10 0000 1</w:t>
            </w:r>
            <w:r>
              <w:rPr>
                <w:sz w:val="22"/>
                <w:szCs w:val="22"/>
              </w:rPr>
              <w:t>5</w:t>
            </w:r>
            <w:r w:rsidRPr="00BE4365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B5" w:rsidRPr="00BE4365" w:rsidRDefault="001F6FB5" w:rsidP="001F6FB5">
            <w:pPr>
              <w:jc w:val="center"/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FB5" w:rsidRPr="00BE4365" w:rsidRDefault="001F6FB5" w:rsidP="001F6FB5">
            <w:pPr>
              <w:jc w:val="center"/>
              <w:rPr>
                <w:sz w:val="22"/>
                <w:szCs w:val="22"/>
              </w:rPr>
            </w:pPr>
          </w:p>
          <w:p w:rsidR="001F6FB5" w:rsidRPr="00BE4365" w:rsidRDefault="001F6FB5" w:rsidP="001F6FB5">
            <w:pPr>
              <w:jc w:val="center"/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5" w:rsidRDefault="001F6FB5" w:rsidP="001F6FB5">
            <w:pPr>
              <w:jc w:val="center"/>
              <w:rPr>
                <w:sz w:val="22"/>
                <w:szCs w:val="22"/>
              </w:rPr>
            </w:pPr>
          </w:p>
          <w:p w:rsidR="001F6FB5" w:rsidRPr="00BE4365" w:rsidRDefault="001F6FB5" w:rsidP="001F6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B5" w:rsidRDefault="001F6FB5" w:rsidP="001F6FB5">
            <w:pPr>
              <w:jc w:val="center"/>
              <w:rPr>
                <w:sz w:val="22"/>
                <w:szCs w:val="22"/>
              </w:rPr>
            </w:pPr>
          </w:p>
          <w:p w:rsidR="001F6FB5" w:rsidRPr="00BE4365" w:rsidRDefault="001F6FB5" w:rsidP="001F6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rPr>
          <w:sz w:val="20"/>
          <w:szCs w:val="20"/>
        </w:rPr>
      </w:pPr>
    </w:p>
    <w:p w:rsidR="00272A45" w:rsidRDefault="00272A45" w:rsidP="00272A45">
      <w:pPr>
        <w:rPr>
          <w:sz w:val="20"/>
          <w:szCs w:val="20"/>
        </w:rPr>
      </w:pPr>
    </w:p>
    <w:p w:rsidR="00272A45" w:rsidRDefault="00272A45" w:rsidP="00272A45">
      <w:pPr>
        <w:rPr>
          <w:sz w:val="20"/>
          <w:szCs w:val="20"/>
        </w:rPr>
      </w:pPr>
    </w:p>
    <w:p w:rsidR="00272A45" w:rsidRDefault="00272A45" w:rsidP="00272A45">
      <w:pPr>
        <w:rPr>
          <w:sz w:val="20"/>
          <w:szCs w:val="20"/>
        </w:rPr>
      </w:pPr>
    </w:p>
    <w:p w:rsidR="00272A45" w:rsidRDefault="00272A45" w:rsidP="00272A45">
      <w:pPr>
        <w:rPr>
          <w:sz w:val="20"/>
          <w:szCs w:val="20"/>
        </w:rPr>
      </w:pPr>
    </w:p>
    <w:p w:rsidR="00272A45" w:rsidRDefault="00272A45" w:rsidP="00272A45">
      <w:pPr>
        <w:rPr>
          <w:sz w:val="20"/>
          <w:szCs w:val="20"/>
        </w:rPr>
      </w:pPr>
    </w:p>
    <w:p w:rsidR="00E10CB5" w:rsidRDefault="00E10CB5" w:rsidP="00272A45">
      <w:pPr>
        <w:rPr>
          <w:sz w:val="20"/>
          <w:szCs w:val="20"/>
        </w:rPr>
      </w:pPr>
    </w:p>
    <w:p w:rsidR="00E10CB5" w:rsidRDefault="00E10CB5" w:rsidP="00272A45">
      <w:pPr>
        <w:rPr>
          <w:sz w:val="20"/>
          <w:szCs w:val="20"/>
        </w:rPr>
      </w:pPr>
    </w:p>
    <w:p w:rsidR="00E10CB5" w:rsidRDefault="00E10CB5" w:rsidP="00272A45">
      <w:pPr>
        <w:rPr>
          <w:sz w:val="20"/>
          <w:szCs w:val="20"/>
        </w:rPr>
      </w:pPr>
    </w:p>
    <w:p w:rsidR="00E10CB5" w:rsidRDefault="00E10CB5" w:rsidP="00272A45">
      <w:pPr>
        <w:rPr>
          <w:sz w:val="20"/>
          <w:szCs w:val="20"/>
        </w:rPr>
      </w:pPr>
    </w:p>
    <w:p w:rsidR="00E10CB5" w:rsidRDefault="00E10CB5" w:rsidP="00272A45">
      <w:pPr>
        <w:rPr>
          <w:sz w:val="20"/>
          <w:szCs w:val="20"/>
        </w:rPr>
      </w:pPr>
    </w:p>
    <w:p w:rsidR="00272A45" w:rsidRDefault="00272A45" w:rsidP="00272A45">
      <w:pPr>
        <w:rPr>
          <w:sz w:val="20"/>
          <w:szCs w:val="20"/>
        </w:rPr>
      </w:pPr>
    </w:p>
    <w:p w:rsidR="00272A45" w:rsidRDefault="00272A45" w:rsidP="00272A45">
      <w:pPr>
        <w:rPr>
          <w:sz w:val="20"/>
          <w:szCs w:val="20"/>
        </w:rPr>
      </w:pPr>
    </w:p>
    <w:p w:rsidR="00272A45" w:rsidRDefault="00272A45" w:rsidP="00272A45">
      <w:pPr>
        <w:rPr>
          <w:sz w:val="20"/>
          <w:szCs w:val="20"/>
        </w:rPr>
      </w:pPr>
    </w:p>
    <w:p w:rsidR="00272A45" w:rsidRDefault="00272A45" w:rsidP="00272A45">
      <w:pPr>
        <w:rPr>
          <w:sz w:val="20"/>
          <w:szCs w:val="20"/>
        </w:rPr>
      </w:pPr>
    </w:p>
    <w:p w:rsidR="00272A45" w:rsidRDefault="00272A45" w:rsidP="00272A45">
      <w:pPr>
        <w:rPr>
          <w:sz w:val="20"/>
          <w:szCs w:val="20"/>
        </w:rPr>
      </w:pPr>
    </w:p>
    <w:p w:rsidR="00272A45" w:rsidRDefault="00272A45" w:rsidP="00272A45">
      <w:pPr>
        <w:rPr>
          <w:sz w:val="20"/>
          <w:szCs w:val="20"/>
        </w:rPr>
      </w:pPr>
    </w:p>
    <w:p w:rsidR="00272A45" w:rsidRDefault="00272A45" w:rsidP="00272A45">
      <w:pPr>
        <w:rPr>
          <w:sz w:val="20"/>
          <w:szCs w:val="20"/>
        </w:rPr>
      </w:pPr>
    </w:p>
    <w:p w:rsidR="00272A45" w:rsidRDefault="00272A45" w:rsidP="00272A45">
      <w:pPr>
        <w:rPr>
          <w:sz w:val="20"/>
          <w:szCs w:val="20"/>
        </w:rPr>
      </w:pPr>
    </w:p>
    <w:p w:rsidR="00272A45" w:rsidRDefault="00272A45" w:rsidP="00272A45">
      <w:pPr>
        <w:rPr>
          <w:sz w:val="20"/>
          <w:szCs w:val="20"/>
        </w:rPr>
      </w:pPr>
    </w:p>
    <w:p w:rsidR="00272A45" w:rsidRDefault="00272A45" w:rsidP="00272A45">
      <w:pPr>
        <w:rPr>
          <w:sz w:val="20"/>
          <w:szCs w:val="20"/>
        </w:rPr>
      </w:pPr>
    </w:p>
    <w:p w:rsidR="00690AB2" w:rsidRDefault="00690AB2" w:rsidP="00272A45">
      <w:pPr>
        <w:rPr>
          <w:sz w:val="20"/>
          <w:szCs w:val="20"/>
        </w:rPr>
      </w:pPr>
    </w:p>
    <w:p w:rsidR="00272A45" w:rsidRDefault="00272A45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2</w:t>
      </w:r>
    </w:p>
    <w:p w:rsidR="00272A45" w:rsidRDefault="00272A45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t>к  проекту решения Совета Иштанского сельского поселения</w:t>
      </w:r>
    </w:p>
    <w:p w:rsidR="004B667C" w:rsidRDefault="00272A45" w:rsidP="004B667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«Об утверждении проекта бюджета Иштанского сельского поселения  </w:t>
      </w:r>
    </w:p>
    <w:p w:rsidR="004B667C" w:rsidRDefault="004B667C" w:rsidP="004B667C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202</w:t>
      </w:r>
      <w:r w:rsidR="00C37B1D">
        <w:rPr>
          <w:sz w:val="18"/>
          <w:szCs w:val="18"/>
        </w:rPr>
        <w:t>1</w:t>
      </w:r>
      <w:r>
        <w:rPr>
          <w:sz w:val="18"/>
          <w:szCs w:val="18"/>
        </w:rPr>
        <w:t>год и плановый период 202</w:t>
      </w:r>
      <w:r w:rsidR="00C37B1D">
        <w:rPr>
          <w:sz w:val="18"/>
          <w:szCs w:val="18"/>
        </w:rPr>
        <w:t>2</w:t>
      </w:r>
      <w:r>
        <w:rPr>
          <w:sz w:val="18"/>
          <w:szCs w:val="18"/>
        </w:rPr>
        <w:t xml:space="preserve"> и 202</w:t>
      </w:r>
      <w:r w:rsidR="00C37B1D">
        <w:rPr>
          <w:sz w:val="18"/>
          <w:szCs w:val="18"/>
        </w:rPr>
        <w:t>3</w:t>
      </w:r>
      <w:r>
        <w:rPr>
          <w:sz w:val="18"/>
          <w:szCs w:val="18"/>
        </w:rPr>
        <w:t xml:space="preserve"> годов»</w:t>
      </w:r>
    </w:p>
    <w:p w:rsidR="00272A45" w:rsidRDefault="00272A45" w:rsidP="004B667C">
      <w:pPr>
        <w:jc w:val="right"/>
        <w:rPr>
          <w:sz w:val="18"/>
          <w:szCs w:val="18"/>
        </w:rPr>
      </w:pPr>
    </w:p>
    <w:p w:rsidR="00272A45" w:rsidRDefault="00272A45" w:rsidP="00272A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главных администраторов доходов бюджета муниципального образования</w:t>
      </w:r>
    </w:p>
    <w:p w:rsidR="00272A45" w:rsidRDefault="00272A45" w:rsidP="00272A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Иштанское сельское поселение</w:t>
      </w:r>
    </w:p>
    <w:p w:rsidR="00272A45" w:rsidRDefault="00272A45" w:rsidP="00272A45">
      <w:pPr>
        <w:jc w:val="center"/>
        <w:rPr>
          <w:b/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2"/>
      </w:tblGrid>
      <w:tr w:rsidR="00272A45" w:rsidRPr="00BE4365" w:rsidTr="00BE436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Код Администратора доходов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Наименование главного администратора доходов</w:t>
            </w:r>
          </w:p>
        </w:tc>
      </w:tr>
      <w:tr w:rsidR="00272A45" w:rsidRPr="00BE4365" w:rsidTr="00BE436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</w:t>
            </w:r>
          </w:p>
        </w:tc>
      </w:tr>
      <w:tr w:rsidR="00272A45" w:rsidRPr="00BE4365" w:rsidTr="00BE436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>906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>Исполнительно-распорядительный орган муниципального образования – Администрация Иштанского сельского поселения Кривошеинского района Томской области</w:t>
            </w:r>
          </w:p>
        </w:tc>
      </w:tr>
      <w:tr w:rsidR="00272A45" w:rsidRPr="00BE4365" w:rsidTr="00BE436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>992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>Управление финансов Администрации Кривошеинского района</w:t>
            </w:r>
          </w:p>
        </w:tc>
      </w:tr>
    </w:tbl>
    <w:p w:rsidR="00272A45" w:rsidRDefault="00272A45" w:rsidP="00272A45">
      <w:pPr>
        <w:jc w:val="right"/>
        <w:rPr>
          <w:sz w:val="18"/>
          <w:szCs w:val="18"/>
        </w:rPr>
      </w:pPr>
    </w:p>
    <w:p w:rsidR="00272A45" w:rsidRDefault="00272A45" w:rsidP="00272A45">
      <w:pPr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rPr>
          <w:sz w:val="20"/>
          <w:szCs w:val="20"/>
        </w:rPr>
      </w:pPr>
    </w:p>
    <w:p w:rsidR="00272A45" w:rsidRDefault="00272A45" w:rsidP="00272A45">
      <w:pPr>
        <w:rPr>
          <w:sz w:val="20"/>
          <w:szCs w:val="20"/>
        </w:rPr>
      </w:pPr>
    </w:p>
    <w:p w:rsidR="00272A45" w:rsidRDefault="00272A45" w:rsidP="00272A45">
      <w:pPr>
        <w:rPr>
          <w:sz w:val="20"/>
          <w:szCs w:val="20"/>
        </w:rPr>
      </w:pPr>
    </w:p>
    <w:p w:rsidR="00272A45" w:rsidRDefault="00272A45" w:rsidP="00272A45">
      <w:pPr>
        <w:rPr>
          <w:sz w:val="20"/>
          <w:szCs w:val="20"/>
        </w:rPr>
      </w:pPr>
    </w:p>
    <w:p w:rsidR="00272A45" w:rsidRDefault="00272A45" w:rsidP="00272A45">
      <w:pPr>
        <w:rPr>
          <w:sz w:val="20"/>
          <w:szCs w:val="20"/>
        </w:rPr>
      </w:pPr>
    </w:p>
    <w:p w:rsidR="00272A45" w:rsidRDefault="00272A45" w:rsidP="00272A45">
      <w:pPr>
        <w:rPr>
          <w:sz w:val="20"/>
          <w:szCs w:val="20"/>
        </w:rPr>
      </w:pPr>
    </w:p>
    <w:p w:rsidR="00272A45" w:rsidRDefault="00272A45" w:rsidP="00272A45">
      <w:pPr>
        <w:rPr>
          <w:sz w:val="20"/>
          <w:szCs w:val="20"/>
        </w:rPr>
      </w:pPr>
    </w:p>
    <w:p w:rsidR="00511B44" w:rsidRDefault="00511B44" w:rsidP="00272A45">
      <w:pPr>
        <w:rPr>
          <w:sz w:val="20"/>
          <w:szCs w:val="20"/>
        </w:rPr>
      </w:pPr>
    </w:p>
    <w:p w:rsidR="00272A45" w:rsidRDefault="00272A45" w:rsidP="00272A45">
      <w:pPr>
        <w:rPr>
          <w:sz w:val="18"/>
          <w:szCs w:val="18"/>
        </w:rPr>
      </w:pPr>
    </w:p>
    <w:p w:rsidR="00E10CB5" w:rsidRDefault="00E10CB5" w:rsidP="00272A45">
      <w:pPr>
        <w:rPr>
          <w:sz w:val="18"/>
          <w:szCs w:val="18"/>
        </w:rPr>
      </w:pPr>
    </w:p>
    <w:p w:rsidR="00E10CB5" w:rsidRDefault="00E10CB5" w:rsidP="00272A45">
      <w:pPr>
        <w:rPr>
          <w:sz w:val="18"/>
          <w:szCs w:val="18"/>
        </w:rPr>
      </w:pPr>
    </w:p>
    <w:p w:rsidR="00E10CB5" w:rsidRDefault="00E10CB5" w:rsidP="00272A45">
      <w:pPr>
        <w:rPr>
          <w:sz w:val="18"/>
          <w:szCs w:val="18"/>
        </w:rPr>
      </w:pPr>
    </w:p>
    <w:p w:rsidR="00E10CB5" w:rsidRDefault="00E10CB5" w:rsidP="00272A45">
      <w:pPr>
        <w:rPr>
          <w:sz w:val="18"/>
          <w:szCs w:val="18"/>
        </w:rPr>
      </w:pPr>
    </w:p>
    <w:p w:rsidR="00E10CB5" w:rsidRDefault="00E10CB5" w:rsidP="00272A45">
      <w:pPr>
        <w:rPr>
          <w:sz w:val="18"/>
          <w:szCs w:val="18"/>
        </w:rPr>
      </w:pPr>
    </w:p>
    <w:p w:rsidR="00E10CB5" w:rsidRDefault="00E10CB5" w:rsidP="00272A45">
      <w:pPr>
        <w:rPr>
          <w:sz w:val="18"/>
          <w:szCs w:val="18"/>
        </w:rPr>
      </w:pPr>
    </w:p>
    <w:p w:rsidR="00337D70" w:rsidRDefault="00337D70" w:rsidP="00272A45">
      <w:pPr>
        <w:rPr>
          <w:sz w:val="18"/>
          <w:szCs w:val="18"/>
        </w:rPr>
      </w:pPr>
    </w:p>
    <w:p w:rsidR="004B667C" w:rsidRDefault="004B667C" w:rsidP="00272A45">
      <w:pPr>
        <w:rPr>
          <w:sz w:val="18"/>
          <w:szCs w:val="18"/>
        </w:rPr>
      </w:pPr>
    </w:p>
    <w:p w:rsidR="00337D70" w:rsidRDefault="00337D70" w:rsidP="00272A45">
      <w:pPr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  <w:r w:rsidR="00511B44">
        <w:rPr>
          <w:sz w:val="18"/>
          <w:szCs w:val="18"/>
        </w:rPr>
        <w:t xml:space="preserve">                              </w:t>
      </w:r>
    </w:p>
    <w:p w:rsidR="00272A45" w:rsidRDefault="00272A45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Приложение 3</w:t>
      </w:r>
    </w:p>
    <w:p w:rsidR="00272A45" w:rsidRDefault="00272A45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проекту решения Совета Иштанского сельского поселения </w:t>
      </w:r>
    </w:p>
    <w:p w:rsidR="004B667C" w:rsidRDefault="00272A45" w:rsidP="004B667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«Об утверждении проекта бюджета Иштанского сельского поселения </w:t>
      </w:r>
    </w:p>
    <w:p w:rsidR="004B667C" w:rsidRDefault="004B667C" w:rsidP="004B667C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202</w:t>
      </w:r>
      <w:r w:rsidR="00C37B1D">
        <w:rPr>
          <w:sz w:val="18"/>
          <w:szCs w:val="18"/>
        </w:rPr>
        <w:t>1</w:t>
      </w:r>
      <w:r>
        <w:rPr>
          <w:sz w:val="18"/>
          <w:szCs w:val="18"/>
        </w:rPr>
        <w:t>год и плановый период 202</w:t>
      </w:r>
      <w:r w:rsidR="00C37B1D">
        <w:rPr>
          <w:sz w:val="18"/>
          <w:szCs w:val="18"/>
        </w:rPr>
        <w:t>2</w:t>
      </w:r>
      <w:r>
        <w:rPr>
          <w:sz w:val="18"/>
          <w:szCs w:val="18"/>
        </w:rPr>
        <w:t xml:space="preserve"> и 202</w:t>
      </w:r>
      <w:r w:rsidR="00C37B1D">
        <w:rPr>
          <w:sz w:val="18"/>
          <w:szCs w:val="18"/>
        </w:rPr>
        <w:t>3</w:t>
      </w:r>
      <w:r>
        <w:rPr>
          <w:sz w:val="18"/>
          <w:szCs w:val="18"/>
        </w:rPr>
        <w:t xml:space="preserve"> годов»</w:t>
      </w:r>
    </w:p>
    <w:p w:rsidR="00272A45" w:rsidRDefault="00272A45" w:rsidP="004B667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</w:t>
      </w: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Перечень главных распорядителей средств, в составе ведомственной структуры </w:t>
      </w:r>
    </w:p>
    <w:p w:rsidR="00272A45" w:rsidRDefault="00272A45" w:rsidP="00272A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расходов бюджета муниципального образования </w:t>
      </w:r>
    </w:p>
    <w:p w:rsidR="00272A45" w:rsidRDefault="00272A45" w:rsidP="00272A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Иштанское сельское поселение</w:t>
      </w:r>
    </w:p>
    <w:p w:rsidR="00272A45" w:rsidRDefault="00272A45" w:rsidP="00272A45">
      <w:pPr>
        <w:jc w:val="center"/>
        <w:rPr>
          <w:b/>
          <w:sz w:val="18"/>
          <w:szCs w:val="18"/>
        </w:rPr>
      </w:pPr>
    </w:p>
    <w:tbl>
      <w:tblPr>
        <w:tblW w:w="1036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6300"/>
      </w:tblGrid>
      <w:tr w:rsidR="00272A45" w:rsidRPr="00BE4365" w:rsidTr="00BE4365">
        <w:trPr>
          <w:trHeight w:val="13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Default="00272A45" w:rsidP="00BE4365">
            <w:pPr>
              <w:jc w:val="center"/>
            </w:pPr>
            <w:r w:rsidRPr="00BE4365">
              <w:rPr>
                <w:sz w:val="18"/>
                <w:szCs w:val="18"/>
              </w:rPr>
              <w:t>Код Администратора доходов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Наименование  главных распорядителей средств местного бюджета</w:t>
            </w:r>
          </w:p>
        </w:tc>
      </w:tr>
      <w:tr w:rsidR="00272A45" w:rsidRPr="00BE4365" w:rsidTr="00BE4365">
        <w:trPr>
          <w:trHeight w:val="13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2</w:t>
            </w:r>
          </w:p>
        </w:tc>
      </w:tr>
      <w:tr w:rsidR="00272A45" w:rsidRPr="00BE4365" w:rsidTr="00BE4365">
        <w:trPr>
          <w:trHeight w:val="13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22"/>
                <w:szCs w:val="22"/>
              </w:rPr>
            </w:pPr>
          </w:p>
          <w:p w:rsidR="00272A45" w:rsidRPr="00BE4365" w:rsidRDefault="00272A45" w:rsidP="00BE4365">
            <w:pPr>
              <w:jc w:val="center"/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>906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>Исполнительно-распорядительный орган муниципального образования _ Администрация Иштанского сельского поселения Кривошеинского района Томской области</w:t>
            </w:r>
          </w:p>
        </w:tc>
      </w:tr>
    </w:tbl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20"/>
          <w:szCs w:val="20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18053E" w:rsidRDefault="0018053E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511B44" w:rsidP="00511B44">
      <w:pPr>
        <w:tabs>
          <w:tab w:val="left" w:pos="8130"/>
        </w:tabs>
        <w:ind w:left="-720"/>
        <w:rPr>
          <w:sz w:val="18"/>
          <w:szCs w:val="18"/>
        </w:rPr>
      </w:pPr>
      <w:r>
        <w:rPr>
          <w:sz w:val="18"/>
          <w:szCs w:val="18"/>
        </w:rPr>
        <w:tab/>
      </w:r>
    </w:p>
    <w:p w:rsidR="00511B44" w:rsidRDefault="00511B44" w:rsidP="00511B44">
      <w:pPr>
        <w:tabs>
          <w:tab w:val="left" w:pos="8130"/>
        </w:tabs>
        <w:ind w:left="-720"/>
        <w:rPr>
          <w:sz w:val="18"/>
          <w:szCs w:val="18"/>
        </w:rPr>
      </w:pPr>
    </w:p>
    <w:p w:rsidR="00E10CB5" w:rsidRDefault="00E10CB5" w:rsidP="00511B44">
      <w:pPr>
        <w:tabs>
          <w:tab w:val="left" w:pos="8130"/>
        </w:tabs>
        <w:ind w:left="-720"/>
        <w:rPr>
          <w:sz w:val="18"/>
          <w:szCs w:val="18"/>
        </w:rPr>
      </w:pPr>
    </w:p>
    <w:p w:rsidR="00E10CB5" w:rsidRDefault="00E10CB5" w:rsidP="00511B44">
      <w:pPr>
        <w:tabs>
          <w:tab w:val="left" w:pos="8130"/>
        </w:tabs>
        <w:ind w:left="-720"/>
        <w:rPr>
          <w:sz w:val="18"/>
          <w:szCs w:val="18"/>
        </w:rPr>
      </w:pPr>
    </w:p>
    <w:p w:rsidR="00E10CB5" w:rsidRDefault="00E10CB5" w:rsidP="00511B44">
      <w:pPr>
        <w:tabs>
          <w:tab w:val="left" w:pos="8130"/>
        </w:tabs>
        <w:ind w:left="-720"/>
        <w:rPr>
          <w:sz w:val="18"/>
          <w:szCs w:val="18"/>
        </w:rPr>
      </w:pPr>
    </w:p>
    <w:p w:rsidR="00E10CB5" w:rsidRDefault="00E10CB5" w:rsidP="00511B44">
      <w:pPr>
        <w:tabs>
          <w:tab w:val="left" w:pos="8130"/>
        </w:tabs>
        <w:ind w:left="-720"/>
        <w:rPr>
          <w:sz w:val="18"/>
          <w:szCs w:val="18"/>
        </w:rPr>
      </w:pPr>
    </w:p>
    <w:p w:rsidR="00E10CB5" w:rsidRDefault="00E10CB5" w:rsidP="00511B44">
      <w:pPr>
        <w:tabs>
          <w:tab w:val="left" w:pos="8130"/>
        </w:tabs>
        <w:ind w:left="-720"/>
        <w:rPr>
          <w:sz w:val="18"/>
          <w:szCs w:val="18"/>
        </w:rPr>
      </w:pPr>
    </w:p>
    <w:p w:rsidR="00E10CB5" w:rsidRDefault="00E10CB5" w:rsidP="00511B44">
      <w:pPr>
        <w:tabs>
          <w:tab w:val="left" w:pos="8130"/>
        </w:tabs>
        <w:ind w:left="-720"/>
        <w:rPr>
          <w:sz w:val="18"/>
          <w:szCs w:val="18"/>
        </w:rPr>
      </w:pPr>
    </w:p>
    <w:p w:rsidR="00511B44" w:rsidRDefault="00511B44" w:rsidP="00511B44">
      <w:pPr>
        <w:tabs>
          <w:tab w:val="left" w:pos="8130"/>
        </w:tabs>
        <w:ind w:left="-720"/>
        <w:rPr>
          <w:sz w:val="18"/>
          <w:szCs w:val="18"/>
        </w:rPr>
      </w:pPr>
    </w:p>
    <w:p w:rsidR="00511B44" w:rsidRDefault="00511B44" w:rsidP="00511B44">
      <w:pPr>
        <w:tabs>
          <w:tab w:val="left" w:pos="8130"/>
        </w:tabs>
        <w:ind w:left="-720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</w:p>
    <w:p w:rsidR="00272A45" w:rsidRDefault="00272A45" w:rsidP="00272A45">
      <w:pPr>
        <w:ind w:left="-720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4</w:t>
      </w:r>
    </w:p>
    <w:p w:rsidR="00272A45" w:rsidRDefault="00272A45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t>к  проекту решения Совета Иштанского сельского поселения</w:t>
      </w:r>
    </w:p>
    <w:p w:rsidR="004B667C" w:rsidRDefault="00272A45" w:rsidP="004B667C">
      <w:pPr>
        <w:jc w:val="right"/>
        <w:rPr>
          <w:sz w:val="18"/>
          <w:szCs w:val="18"/>
        </w:rPr>
      </w:pPr>
      <w:r>
        <w:rPr>
          <w:sz w:val="18"/>
          <w:szCs w:val="18"/>
        </w:rPr>
        <w:t>«Об утверждении проекта бюджета Иш</w:t>
      </w:r>
      <w:r w:rsidR="004B667C">
        <w:rPr>
          <w:sz w:val="18"/>
          <w:szCs w:val="18"/>
        </w:rPr>
        <w:t xml:space="preserve">танского сельского поселения </w:t>
      </w:r>
    </w:p>
    <w:p w:rsidR="004B667C" w:rsidRDefault="004B667C" w:rsidP="004B667C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202</w:t>
      </w:r>
      <w:r w:rsidR="008C07CE">
        <w:rPr>
          <w:sz w:val="18"/>
          <w:szCs w:val="18"/>
        </w:rPr>
        <w:t>1</w:t>
      </w:r>
      <w:r>
        <w:rPr>
          <w:sz w:val="18"/>
          <w:szCs w:val="18"/>
        </w:rPr>
        <w:t>год и плановый период 202</w:t>
      </w:r>
      <w:r w:rsidR="008C07CE">
        <w:rPr>
          <w:sz w:val="18"/>
          <w:szCs w:val="18"/>
        </w:rPr>
        <w:t>2</w:t>
      </w:r>
      <w:r>
        <w:rPr>
          <w:sz w:val="18"/>
          <w:szCs w:val="18"/>
        </w:rPr>
        <w:t xml:space="preserve"> и 202</w:t>
      </w:r>
      <w:r w:rsidR="008C07CE">
        <w:rPr>
          <w:sz w:val="18"/>
          <w:szCs w:val="18"/>
        </w:rPr>
        <w:t>3</w:t>
      </w:r>
      <w:r>
        <w:rPr>
          <w:sz w:val="18"/>
          <w:szCs w:val="18"/>
        </w:rPr>
        <w:t xml:space="preserve"> годов»</w:t>
      </w:r>
    </w:p>
    <w:tbl>
      <w:tblPr>
        <w:tblpPr w:leftFromText="180" w:rightFromText="180" w:vertAnchor="text" w:tblpY="1"/>
        <w:tblOverlap w:val="never"/>
        <w:tblW w:w="9795" w:type="dxa"/>
        <w:tblLook w:val="0000"/>
      </w:tblPr>
      <w:tblGrid>
        <w:gridCol w:w="960"/>
        <w:gridCol w:w="2115"/>
        <w:gridCol w:w="960"/>
        <w:gridCol w:w="960"/>
        <w:gridCol w:w="960"/>
        <w:gridCol w:w="960"/>
        <w:gridCol w:w="960"/>
        <w:gridCol w:w="960"/>
        <w:gridCol w:w="960"/>
      </w:tblGrid>
      <w:tr w:rsidR="00272A45" w:rsidTr="00272A45">
        <w:trPr>
          <w:trHeight w:val="255"/>
        </w:trPr>
        <w:tc>
          <w:tcPr>
            <w:tcW w:w="9795" w:type="dxa"/>
            <w:gridSpan w:val="9"/>
            <w:vMerge w:val="restart"/>
            <w:vAlign w:val="bottom"/>
          </w:tcPr>
          <w:p w:rsidR="00272A45" w:rsidRDefault="00272A45" w:rsidP="008C07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Перечень главных администраторов доходов бюджета - территориальных органов федеральных органов исполнительной власти и закрепляемые за ними виды доходов на 20</w:t>
            </w:r>
            <w:r w:rsidR="00CD6530">
              <w:rPr>
                <w:b/>
                <w:bCs/>
                <w:sz w:val="22"/>
                <w:szCs w:val="22"/>
              </w:rPr>
              <w:t>2</w:t>
            </w:r>
            <w:r w:rsidR="008C07CE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год</w:t>
            </w:r>
            <w:r w:rsidR="006D663F">
              <w:rPr>
                <w:b/>
                <w:bCs/>
                <w:sz w:val="22"/>
                <w:szCs w:val="22"/>
              </w:rPr>
              <w:t xml:space="preserve"> и плановый период 202</w:t>
            </w:r>
            <w:r w:rsidR="008C07CE">
              <w:rPr>
                <w:b/>
                <w:bCs/>
                <w:sz w:val="22"/>
                <w:szCs w:val="22"/>
              </w:rPr>
              <w:t>2</w:t>
            </w:r>
            <w:r w:rsidR="006D663F">
              <w:rPr>
                <w:b/>
                <w:bCs/>
                <w:sz w:val="22"/>
                <w:szCs w:val="22"/>
              </w:rPr>
              <w:t xml:space="preserve"> и 202</w:t>
            </w:r>
            <w:r w:rsidR="008C07CE">
              <w:rPr>
                <w:b/>
                <w:bCs/>
                <w:sz w:val="22"/>
                <w:szCs w:val="22"/>
              </w:rPr>
              <w:t>3</w:t>
            </w:r>
            <w:r w:rsidR="006D663F">
              <w:rPr>
                <w:b/>
                <w:bCs/>
                <w:sz w:val="22"/>
                <w:szCs w:val="22"/>
              </w:rPr>
              <w:t xml:space="preserve"> годов.</w:t>
            </w:r>
          </w:p>
        </w:tc>
      </w:tr>
      <w:tr w:rsidR="00272A45" w:rsidTr="00272A45">
        <w:trPr>
          <w:trHeight w:val="570"/>
        </w:trPr>
        <w:tc>
          <w:tcPr>
            <w:tcW w:w="0" w:type="auto"/>
            <w:gridSpan w:val="9"/>
            <w:vMerge/>
            <w:vAlign w:val="center"/>
          </w:tcPr>
          <w:p w:rsidR="00272A45" w:rsidRDefault="00272A45" w:rsidP="00272A4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72A45" w:rsidTr="00272A45">
        <w:trPr>
          <w:trHeight w:val="255"/>
        </w:trPr>
        <w:tc>
          <w:tcPr>
            <w:tcW w:w="960" w:type="dxa"/>
            <w:noWrap/>
            <w:vAlign w:val="bottom"/>
          </w:tcPr>
          <w:p w:rsidR="00272A45" w:rsidRDefault="00272A45" w:rsidP="00272A45">
            <w:pPr>
              <w:rPr>
                <w:sz w:val="18"/>
                <w:szCs w:val="18"/>
              </w:rPr>
            </w:pPr>
          </w:p>
        </w:tc>
        <w:tc>
          <w:tcPr>
            <w:tcW w:w="2115" w:type="dxa"/>
            <w:noWrap/>
            <w:vAlign w:val="bottom"/>
          </w:tcPr>
          <w:p w:rsidR="00272A45" w:rsidRDefault="00272A45" w:rsidP="00272A4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noWrap/>
            <w:vAlign w:val="bottom"/>
          </w:tcPr>
          <w:p w:rsidR="00272A45" w:rsidRDefault="00272A45" w:rsidP="00272A4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noWrap/>
            <w:vAlign w:val="bottom"/>
          </w:tcPr>
          <w:p w:rsidR="00272A45" w:rsidRDefault="00272A45" w:rsidP="00272A4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noWrap/>
            <w:vAlign w:val="bottom"/>
          </w:tcPr>
          <w:p w:rsidR="00272A45" w:rsidRDefault="00272A45" w:rsidP="00272A4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noWrap/>
            <w:vAlign w:val="bottom"/>
          </w:tcPr>
          <w:p w:rsidR="00272A45" w:rsidRDefault="00272A45" w:rsidP="00272A4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noWrap/>
            <w:vAlign w:val="bottom"/>
          </w:tcPr>
          <w:p w:rsidR="00272A45" w:rsidRDefault="00272A45" w:rsidP="00272A4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noWrap/>
            <w:vAlign w:val="bottom"/>
          </w:tcPr>
          <w:p w:rsidR="00272A45" w:rsidRDefault="00272A45" w:rsidP="00272A4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noWrap/>
            <w:vAlign w:val="bottom"/>
          </w:tcPr>
          <w:p w:rsidR="00272A45" w:rsidRDefault="00272A45" w:rsidP="00272A45">
            <w:pPr>
              <w:rPr>
                <w:sz w:val="18"/>
                <w:szCs w:val="18"/>
              </w:rPr>
            </w:pPr>
          </w:p>
        </w:tc>
      </w:tr>
      <w:tr w:rsidR="00272A45" w:rsidTr="00272A45">
        <w:trPr>
          <w:trHeight w:val="840"/>
        </w:trPr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72A45" w:rsidRPr="006D663F" w:rsidRDefault="00272A45" w:rsidP="00272A45">
            <w:pPr>
              <w:jc w:val="center"/>
              <w:rPr>
                <w:b/>
                <w:sz w:val="18"/>
                <w:szCs w:val="18"/>
              </w:rPr>
            </w:pPr>
            <w:r w:rsidRPr="006D663F">
              <w:rPr>
                <w:b/>
                <w:sz w:val="18"/>
                <w:szCs w:val="18"/>
              </w:rPr>
              <w:t xml:space="preserve">Код бюджетной классификации </w:t>
            </w:r>
          </w:p>
          <w:p w:rsidR="00272A45" w:rsidRPr="006D663F" w:rsidRDefault="00272A45" w:rsidP="00272A45">
            <w:pPr>
              <w:jc w:val="center"/>
              <w:rPr>
                <w:b/>
                <w:sz w:val="18"/>
                <w:szCs w:val="18"/>
              </w:rPr>
            </w:pPr>
            <w:r w:rsidRPr="006D663F">
              <w:rPr>
                <w:b/>
                <w:sz w:val="18"/>
                <w:szCs w:val="18"/>
              </w:rPr>
              <w:t>Российской Федерации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72A45" w:rsidRPr="006D663F" w:rsidRDefault="006D663F" w:rsidP="008C07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</w:t>
            </w:r>
            <w:r w:rsidR="00272A45" w:rsidRPr="006D663F">
              <w:rPr>
                <w:b/>
                <w:sz w:val="18"/>
                <w:szCs w:val="18"/>
              </w:rPr>
              <w:t>аименование главных администраторов доходов бюджета -</w:t>
            </w:r>
            <w:r w:rsidRPr="006D663F">
              <w:rPr>
                <w:b/>
                <w:sz w:val="18"/>
                <w:szCs w:val="18"/>
              </w:rPr>
              <w:t xml:space="preserve"> </w:t>
            </w:r>
            <w:r w:rsidR="00272A45" w:rsidRPr="006D663F">
              <w:rPr>
                <w:b/>
                <w:sz w:val="18"/>
                <w:szCs w:val="18"/>
              </w:rPr>
              <w:t>территориальных органов федеральных органов исполнительной власти и закрепляемые за ними виды доходов на 20</w:t>
            </w:r>
            <w:r w:rsidRPr="006D663F">
              <w:rPr>
                <w:b/>
                <w:sz w:val="18"/>
                <w:szCs w:val="18"/>
              </w:rPr>
              <w:t>2</w:t>
            </w:r>
            <w:r w:rsidR="008C07CE">
              <w:rPr>
                <w:b/>
                <w:sz w:val="18"/>
                <w:szCs w:val="18"/>
              </w:rPr>
              <w:t>1</w:t>
            </w:r>
            <w:r w:rsidR="00272A45" w:rsidRPr="006D663F">
              <w:rPr>
                <w:b/>
                <w:sz w:val="18"/>
                <w:szCs w:val="18"/>
              </w:rPr>
              <w:t xml:space="preserve"> год</w:t>
            </w:r>
            <w:r w:rsidRPr="006D663F">
              <w:rPr>
                <w:b/>
                <w:sz w:val="18"/>
                <w:szCs w:val="18"/>
              </w:rPr>
              <w:t xml:space="preserve"> и плановый период 202</w:t>
            </w:r>
            <w:r w:rsidR="008C07CE">
              <w:rPr>
                <w:b/>
                <w:sz w:val="18"/>
                <w:szCs w:val="18"/>
              </w:rPr>
              <w:t>2</w:t>
            </w:r>
            <w:r w:rsidRPr="006D663F">
              <w:rPr>
                <w:b/>
                <w:sz w:val="18"/>
                <w:szCs w:val="18"/>
              </w:rPr>
              <w:t xml:space="preserve"> и 202</w:t>
            </w:r>
            <w:r w:rsidR="008C07CE">
              <w:rPr>
                <w:b/>
                <w:sz w:val="18"/>
                <w:szCs w:val="18"/>
              </w:rPr>
              <w:t>3</w:t>
            </w:r>
            <w:r w:rsidRPr="006D663F">
              <w:rPr>
                <w:b/>
                <w:sz w:val="18"/>
                <w:szCs w:val="18"/>
              </w:rPr>
              <w:t xml:space="preserve"> годов.</w:t>
            </w:r>
          </w:p>
        </w:tc>
      </w:tr>
      <w:tr w:rsidR="00272A45" w:rsidTr="00272A45">
        <w:trPr>
          <w:trHeight w:val="255"/>
        </w:trPr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72A45" w:rsidRDefault="00272A45" w:rsidP="00272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72A45" w:rsidRDefault="00272A45" w:rsidP="00272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72A45" w:rsidTr="00272A45">
        <w:trPr>
          <w:trHeight w:val="255"/>
        </w:trPr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72A45" w:rsidRDefault="00272A45" w:rsidP="00272A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72A45" w:rsidRDefault="00272A45" w:rsidP="00272A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Управление Федерального казначейства по Томской области</w:t>
            </w:r>
          </w:p>
        </w:tc>
      </w:tr>
      <w:tr w:rsidR="00272A45" w:rsidTr="00272A45">
        <w:trPr>
          <w:trHeight w:val="923"/>
        </w:trPr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72A45" w:rsidRPr="0016778E" w:rsidRDefault="00272A45" w:rsidP="0016778E">
            <w:pPr>
              <w:jc w:val="center"/>
              <w:rPr>
                <w:sz w:val="22"/>
                <w:szCs w:val="22"/>
              </w:rPr>
            </w:pPr>
            <w:r w:rsidRPr="0016778E">
              <w:rPr>
                <w:sz w:val="22"/>
                <w:szCs w:val="22"/>
              </w:rPr>
              <w:t>100 1 03 02230 01 0000 110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72A45" w:rsidRDefault="00272A45" w:rsidP="00272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72A45" w:rsidTr="00272A45">
        <w:trPr>
          <w:trHeight w:val="885"/>
        </w:trPr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72A45" w:rsidRPr="0016778E" w:rsidRDefault="00272A45" w:rsidP="0016778E">
            <w:pPr>
              <w:jc w:val="center"/>
              <w:rPr>
                <w:sz w:val="22"/>
                <w:szCs w:val="22"/>
              </w:rPr>
            </w:pPr>
            <w:r w:rsidRPr="0016778E">
              <w:rPr>
                <w:sz w:val="22"/>
                <w:szCs w:val="22"/>
              </w:rPr>
              <w:t>100 1 03 02240 01 0000 110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72A45" w:rsidRDefault="00272A45" w:rsidP="00272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72A45" w:rsidTr="00272A45">
        <w:trPr>
          <w:trHeight w:val="709"/>
        </w:trPr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72A45" w:rsidRPr="0016778E" w:rsidRDefault="00272A45" w:rsidP="0016778E">
            <w:pPr>
              <w:jc w:val="center"/>
              <w:rPr>
                <w:sz w:val="22"/>
                <w:szCs w:val="22"/>
              </w:rPr>
            </w:pPr>
            <w:r w:rsidRPr="0016778E">
              <w:rPr>
                <w:sz w:val="22"/>
                <w:szCs w:val="22"/>
              </w:rPr>
              <w:t>100 1 03 02250 01 0000 110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72A45" w:rsidRDefault="00272A45" w:rsidP="00272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72A45" w:rsidTr="00272A45">
        <w:trPr>
          <w:trHeight w:val="769"/>
        </w:trPr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72A45" w:rsidRPr="0016778E" w:rsidRDefault="00272A45" w:rsidP="0016778E">
            <w:pPr>
              <w:jc w:val="center"/>
              <w:rPr>
                <w:sz w:val="22"/>
                <w:szCs w:val="22"/>
              </w:rPr>
            </w:pPr>
            <w:r w:rsidRPr="0016778E">
              <w:rPr>
                <w:sz w:val="22"/>
                <w:szCs w:val="22"/>
              </w:rPr>
              <w:t>100 1 03 02260 01 0000 110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72A45" w:rsidRDefault="00272A45" w:rsidP="00272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72A45" w:rsidTr="00272A45">
        <w:trPr>
          <w:trHeight w:val="540"/>
        </w:trPr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72A45" w:rsidRPr="0016778E" w:rsidRDefault="00272A45" w:rsidP="0016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72A45" w:rsidRDefault="00272A45" w:rsidP="003747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Управление Федеральной налоговой службы по Томской области</w:t>
            </w:r>
          </w:p>
        </w:tc>
      </w:tr>
      <w:tr w:rsidR="00692809" w:rsidTr="00692809">
        <w:trPr>
          <w:trHeight w:val="299"/>
        </w:trPr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809" w:rsidRPr="0016778E" w:rsidRDefault="00692809" w:rsidP="0016778E">
            <w:pPr>
              <w:jc w:val="center"/>
              <w:rPr>
                <w:sz w:val="22"/>
                <w:szCs w:val="22"/>
              </w:rPr>
            </w:pPr>
            <w:r w:rsidRPr="0016778E">
              <w:rPr>
                <w:sz w:val="22"/>
                <w:szCs w:val="22"/>
              </w:rPr>
              <w:t>182 1 01 02010 01 000 110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2809" w:rsidRPr="00692809" w:rsidRDefault="00692809" w:rsidP="00272A45">
            <w:pPr>
              <w:rPr>
                <w:sz w:val="22"/>
                <w:szCs w:val="22"/>
              </w:rPr>
            </w:pPr>
            <w:r w:rsidRPr="00692809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692809">
                <w:rPr>
                  <w:rStyle w:val="af3"/>
                  <w:rFonts w:cs="Arial"/>
                </w:rPr>
                <w:t>статьями 227</w:t>
              </w:r>
            </w:hyperlink>
            <w:r w:rsidRPr="00692809">
              <w:t xml:space="preserve">, </w:t>
            </w:r>
            <w:hyperlink r:id="rId7" w:history="1">
              <w:r w:rsidRPr="00692809">
                <w:rPr>
                  <w:rStyle w:val="af3"/>
                  <w:rFonts w:cs="Arial"/>
                </w:rPr>
                <w:t>227.1</w:t>
              </w:r>
            </w:hyperlink>
            <w:r w:rsidRPr="00692809">
              <w:t xml:space="preserve"> и </w:t>
            </w:r>
            <w:hyperlink r:id="rId8" w:history="1">
              <w:r w:rsidRPr="00692809">
                <w:rPr>
                  <w:rStyle w:val="af3"/>
                  <w:rFonts w:cs="Arial"/>
                </w:rPr>
                <w:t>228</w:t>
              </w:r>
            </w:hyperlink>
            <w:r w:rsidRPr="00692809">
              <w:t xml:space="preserve"> Налогового кодекса Российской Федерации</w:t>
            </w:r>
          </w:p>
        </w:tc>
      </w:tr>
      <w:tr w:rsidR="00692809" w:rsidTr="00692809">
        <w:trPr>
          <w:trHeight w:val="299"/>
        </w:trPr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809" w:rsidRPr="0016778E" w:rsidRDefault="00692809" w:rsidP="00312DF2">
            <w:pPr>
              <w:jc w:val="center"/>
              <w:rPr>
                <w:sz w:val="22"/>
                <w:szCs w:val="22"/>
              </w:rPr>
            </w:pPr>
            <w:r w:rsidRPr="0016778E">
              <w:rPr>
                <w:sz w:val="22"/>
                <w:szCs w:val="22"/>
              </w:rPr>
              <w:t>182 1 01 020</w:t>
            </w:r>
            <w:r w:rsidR="00312DF2">
              <w:rPr>
                <w:sz w:val="22"/>
                <w:szCs w:val="22"/>
              </w:rPr>
              <w:t>2</w:t>
            </w:r>
            <w:r w:rsidRPr="0016778E">
              <w:rPr>
                <w:sz w:val="22"/>
                <w:szCs w:val="22"/>
              </w:rPr>
              <w:t>0 0</w:t>
            </w:r>
            <w:r w:rsidR="00312DF2">
              <w:rPr>
                <w:sz w:val="22"/>
                <w:szCs w:val="22"/>
              </w:rPr>
              <w:t>1</w:t>
            </w:r>
            <w:r w:rsidRPr="0016778E">
              <w:rPr>
                <w:sz w:val="22"/>
                <w:szCs w:val="22"/>
              </w:rPr>
              <w:t xml:space="preserve"> 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2809" w:rsidRPr="00692809" w:rsidRDefault="00692809" w:rsidP="00272A45">
            <w:r w:rsidRPr="00692809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" w:history="1">
              <w:r w:rsidRPr="00692809">
                <w:rPr>
                  <w:rStyle w:val="af3"/>
                  <w:rFonts w:cs="Arial"/>
                </w:rPr>
                <w:t>статьей 227</w:t>
              </w:r>
            </w:hyperlink>
            <w:r w:rsidRPr="00692809">
              <w:t xml:space="preserve"> Налогового кодекса Российской Федерации</w:t>
            </w:r>
          </w:p>
        </w:tc>
      </w:tr>
      <w:tr w:rsidR="00692809" w:rsidTr="00692809">
        <w:trPr>
          <w:trHeight w:val="299"/>
        </w:trPr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2809" w:rsidRPr="0016778E" w:rsidRDefault="00692809" w:rsidP="0016778E">
            <w:pPr>
              <w:jc w:val="center"/>
              <w:rPr>
                <w:sz w:val="22"/>
                <w:szCs w:val="22"/>
              </w:rPr>
            </w:pPr>
            <w:r w:rsidRPr="0016778E">
              <w:rPr>
                <w:sz w:val="22"/>
                <w:szCs w:val="22"/>
              </w:rPr>
              <w:t>182 1 01 02030 01 000 110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2809" w:rsidRPr="00692809" w:rsidRDefault="00692809" w:rsidP="00272A45">
            <w:r w:rsidRPr="00692809">
              <w:t xml:space="preserve">Налог на доходы физических лиц с доходов, полученных физическими лицами в соответствии со </w:t>
            </w:r>
            <w:hyperlink r:id="rId10" w:history="1">
              <w:r w:rsidRPr="00692809">
                <w:rPr>
                  <w:rStyle w:val="af3"/>
                  <w:rFonts w:cs="Arial"/>
                </w:rPr>
                <w:t>статьей 228</w:t>
              </w:r>
            </w:hyperlink>
            <w:r w:rsidRPr="00692809">
              <w:t xml:space="preserve"> Налогового кодекса Российской Федерации</w:t>
            </w:r>
          </w:p>
        </w:tc>
      </w:tr>
      <w:tr w:rsidR="00272A45" w:rsidTr="00272A45">
        <w:trPr>
          <w:trHeight w:val="314"/>
        </w:trPr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2A45" w:rsidRPr="0016778E" w:rsidRDefault="00272A45" w:rsidP="0016778E">
            <w:pPr>
              <w:jc w:val="center"/>
              <w:rPr>
                <w:sz w:val="22"/>
                <w:szCs w:val="22"/>
              </w:rPr>
            </w:pPr>
            <w:r w:rsidRPr="0016778E">
              <w:rPr>
                <w:sz w:val="22"/>
                <w:szCs w:val="22"/>
              </w:rPr>
              <w:t>182 1 05 030</w:t>
            </w:r>
            <w:r w:rsidR="0016778E" w:rsidRPr="0016778E">
              <w:rPr>
                <w:sz w:val="22"/>
                <w:szCs w:val="22"/>
              </w:rPr>
              <w:t>1</w:t>
            </w:r>
            <w:r w:rsidRPr="0016778E">
              <w:rPr>
                <w:sz w:val="22"/>
                <w:szCs w:val="22"/>
              </w:rPr>
              <w:t>0  0</w:t>
            </w:r>
            <w:r w:rsidR="0016778E" w:rsidRPr="0016778E">
              <w:rPr>
                <w:sz w:val="22"/>
                <w:szCs w:val="22"/>
              </w:rPr>
              <w:t xml:space="preserve">1 </w:t>
            </w:r>
            <w:r w:rsidRPr="0016778E">
              <w:rPr>
                <w:sz w:val="22"/>
                <w:szCs w:val="22"/>
              </w:rPr>
              <w:t>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2A45" w:rsidRDefault="00272A45" w:rsidP="00272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Единый сельскохозяйственный налог </w:t>
            </w:r>
          </w:p>
        </w:tc>
      </w:tr>
      <w:tr w:rsidR="00272A45" w:rsidTr="00272A45">
        <w:trPr>
          <w:trHeight w:val="494"/>
        </w:trPr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2A45" w:rsidRPr="0016778E" w:rsidRDefault="00272A45" w:rsidP="0016778E">
            <w:pPr>
              <w:jc w:val="center"/>
              <w:rPr>
                <w:sz w:val="22"/>
                <w:szCs w:val="22"/>
              </w:rPr>
            </w:pPr>
            <w:r w:rsidRPr="0016778E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2A45" w:rsidRDefault="00272A45" w:rsidP="00272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 в </w:t>
            </w:r>
            <w:r w:rsidRPr="00272A45">
              <w:rPr>
                <w:sz w:val="22"/>
                <w:szCs w:val="22"/>
              </w:rPr>
              <w:t>границах</w:t>
            </w:r>
            <w:r w:rsidR="0018053E">
              <w:rPr>
                <w:sz w:val="22"/>
                <w:szCs w:val="22"/>
              </w:rPr>
              <w:t xml:space="preserve"> сельских</w:t>
            </w:r>
            <w:r w:rsidRPr="00272A45">
              <w:rPr>
                <w:sz w:val="22"/>
                <w:szCs w:val="22"/>
              </w:rPr>
              <w:t xml:space="preserve"> поселения</w:t>
            </w:r>
          </w:p>
        </w:tc>
      </w:tr>
      <w:tr w:rsidR="004014E2" w:rsidTr="00D93CF9">
        <w:trPr>
          <w:trHeight w:val="494"/>
        </w:trPr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014E2" w:rsidRPr="0016778E" w:rsidRDefault="004014E2" w:rsidP="0016778E">
            <w:pPr>
              <w:jc w:val="center"/>
              <w:rPr>
                <w:sz w:val="22"/>
                <w:szCs w:val="22"/>
              </w:rPr>
            </w:pPr>
            <w:r w:rsidRPr="0016778E">
              <w:rPr>
                <w:sz w:val="22"/>
                <w:szCs w:val="22"/>
              </w:rPr>
              <w:t>182 1 06 06033 10 0000 110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4E2" w:rsidRPr="00D93CF9" w:rsidRDefault="004014E2" w:rsidP="00D93CF9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D93CF9">
              <w:rPr>
                <w:rFonts w:ascii="Times New Roman" w:hAnsi="Times New Roman" w:cs="Times New Roman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014E2" w:rsidTr="00D93CF9">
        <w:trPr>
          <w:trHeight w:val="494"/>
        </w:trPr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014E2" w:rsidRPr="0016778E" w:rsidRDefault="004014E2" w:rsidP="0016778E">
            <w:pPr>
              <w:jc w:val="center"/>
              <w:rPr>
                <w:sz w:val="22"/>
                <w:szCs w:val="22"/>
              </w:rPr>
            </w:pPr>
            <w:r w:rsidRPr="0016778E">
              <w:rPr>
                <w:sz w:val="22"/>
                <w:szCs w:val="22"/>
              </w:rPr>
              <w:t>182 1 06 06043 10 0000 110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4E2" w:rsidRPr="00D93CF9" w:rsidRDefault="004014E2" w:rsidP="00D93CF9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D93CF9">
              <w:rPr>
                <w:rFonts w:ascii="Times New Roman" w:hAnsi="Times New Roman" w:cs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E10CB5" w:rsidRDefault="00E10CB5" w:rsidP="00272A45">
      <w:pPr>
        <w:ind w:left="-720"/>
        <w:jc w:val="right"/>
        <w:rPr>
          <w:sz w:val="18"/>
          <w:szCs w:val="18"/>
        </w:rPr>
      </w:pPr>
    </w:p>
    <w:p w:rsidR="00E10CB5" w:rsidRDefault="00E10CB5" w:rsidP="00272A45">
      <w:pPr>
        <w:ind w:left="-720"/>
        <w:jc w:val="right"/>
        <w:rPr>
          <w:sz w:val="18"/>
          <w:szCs w:val="18"/>
        </w:rPr>
      </w:pPr>
    </w:p>
    <w:p w:rsidR="00E10CB5" w:rsidRDefault="00E10CB5" w:rsidP="00272A45">
      <w:pPr>
        <w:ind w:left="-720"/>
        <w:jc w:val="right"/>
        <w:rPr>
          <w:sz w:val="18"/>
          <w:szCs w:val="18"/>
        </w:rPr>
      </w:pPr>
    </w:p>
    <w:p w:rsidR="00E10CB5" w:rsidRDefault="00E10CB5" w:rsidP="00272A45">
      <w:pPr>
        <w:ind w:left="-720"/>
        <w:jc w:val="right"/>
        <w:rPr>
          <w:sz w:val="18"/>
          <w:szCs w:val="18"/>
        </w:rPr>
      </w:pPr>
    </w:p>
    <w:p w:rsidR="00272A45" w:rsidRDefault="004B667C" w:rsidP="00272A45">
      <w:pPr>
        <w:ind w:left="-72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</w:t>
      </w:r>
      <w:r w:rsidR="00272A45">
        <w:rPr>
          <w:sz w:val="18"/>
          <w:szCs w:val="18"/>
        </w:rPr>
        <w:t>риложение 5</w:t>
      </w:r>
    </w:p>
    <w:p w:rsidR="00272A45" w:rsidRDefault="00272A45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t>Проекту решения Совета Иштанского сельского поселения</w:t>
      </w:r>
    </w:p>
    <w:p w:rsidR="004B667C" w:rsidRDefault="00272A45" w:rsidP="004B667C">
      <w:pPr>
        <w:jc w:val="right"/>
        <w:rPr>
          <w:sz w:val="18"/>
          <w:szCs w:val="18"/>
        </w:rPr>
      </w:pPr>
      <w:r>
        <w:rPr>
          <w:sz w:val="18"/>
          <w:szCs w:val="18"/>
        </w:rPr>
        <w:t>«Об утверждении проекта бюджета И</w:t>
      </w:r>
      <w:r w:rsidR="004B667C">
        <w:rPr>
          <w:sz w:val="18"/>
          <w:szCs w:val="18"/>
        </w:rPr>
        <w:t xml:space="preserve">штанского сельского поселения </w:t>
      </w:r>
    </w:p>
    <w:p w:rsidR="00272A45" w:rsidRDefault="00272A45" w:rsidP="004B667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4B667C">
        <w:rPr>
          <w:sz w:val="18"/>
          <w:szCs w:val="18"/>
        </w:rPr>
        <w:t>на 202</w:t>
      </w:r>
      <w:r w:rsidR="008C07CE">
        <w:rPr>
          <w:sz w:val="18"/>
          <w:szCs w:val="18"/>
        </w:rPr>
        <w:t>1</w:t>
      </w:r>
      <w:r w:rsidR="004B667C">
        <w:rPr>
          <w:sz w:val="18"/>
          <w:szCs w:val="18"/>
        </w:rPr>
        <w:t>год и плановый период 202</w:t>
      </w:r>
      <w:r w:rsidR="008C07CE">
        <w:rPr>
          <w:sz w:val="18"/>
          <w:szCs w:val="18"/>
        </w:rPr>
        <w:t>2</w:t>
      </w:r>
      <w:r w:rsidR="004B667C">
        <w:rPr>
          <w:sz w:val="18"/>
          <w:szCs w:val="18"/>
        </w:rPr>
        <w:t xml:space="preserve"> и 202</w:t>
      </w:r>
      <w:r w:rsidR="008C07CE">
        <w:rPr>
          <w:sz w:val="18"/>
          <w:szCs w:val="18"/>
        </w:rPr>
        <w:t>3</w:t>
      </w:r>
      <w:r w:rsidR="004B667C">
        <w:rPr>
          <w:sz w:val="18"/>
          <w:szCs w:val="18"/>
        </w:rPr>
        <w:t xml:space="preserve"> годов»</w:t>
      </w:r>
    </w:p>
    <w:p w:rsidR="00DC5A02" w:rsidRDefault="00DC5A02" w:rsidP="004B667C">
      <w:pPr>
        <w:jc w:val="right"/>
        <w:rPr>
          <w:sz w:val="18"/>
          <w:szCs w:val="18"/>
        </w:rPr>
      </w:pPr>
    </w:p>
    <w:p w:rsidR="00DC5A02" w:rsidRDefault="00DC5A02" w:rsidP="004B667C">
      <w:pPr>
        <w:jc w:val="right"/>
        <w:rPr>
          <w:b/>
          <w:sz w:val="22"/>
          <w:szCs w:val="22"/>
        </w:rPr>
      </w:pPr>
    </w:p>
    <w:p w:rsidR="00272A45" w:rsidRDefault="00272A45" w:rsidP="00272A45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Перечень источников доходов, закрепленных за главными администраторами доходов Иштанского сельского поселения - органов местного самоуправления</w:t>
      </w:r>
      <w:r w:rsidR="007C116A">
        <w:rPr>
          <w:b/>
          <w:sz w:val="22"/>
          <w:szCs w:val="22"/>
        </w:rPr>
        <w:t xml:space="preserve"> на 20</w:t>
      </w:r>
      <w:r w:rsidR="004B667C">
        <w:rPr>
          <w:b/>
          <w:sz w:val="22"/>
          <w:szCs w:val="22"/>
        </w:rPr>
        <w:t>2</w:t>
      </w:r>
      <w:r w:rsidR="008C07CE">
        <w:rPr>
          <w:b/>
          <w:sz w:val="22"/>
          <w:szCs w:val="22"/>
        </w:rPr>
        <w:t>1</w:t>
      </w:r>
      <w:r w:rsidR="007C116A">
        <w:rPr>
          <w:b/>
          <w:sz w:val="22"/>
          <w:szCs w:val="22"/>
        </w:rPr>
        <w:t>год</w:t>
      </w:r>
      <w:r w:rsidR="008C07CE">
        <w:rPr>
          <w:b/>
          <w:sz w:val="22"/>
          <w:szCs w:val="22"/>
        </w:rPr>
        <w:t xml:space="preserve"> и плановый период 2022</w:t>
      </w:r>
      <w:r w:rsidR="004B667C">
        <w:rPr>
          <w:b/>
          <w:sz w:val="22"/>
          <w:szCs w:val="22"/>
        </w:rPr>
        <w:t xml:space="preserve"> и 202</w:t>
      </w:r>
      <w:r w:rsidR="008C07CE">
        <w:rPr>
          <w:b/>
          <w:sz w:val="22"/>
          <w:szCs w:val="22"/>
        </w:rPr>
        <w:t>3</w:t>
      </w:r>
      <w:r w:rsidR="004B667C">
        <w:rPr>
          <w:b/>
          <w:sz w:val="22"/>
          <w:szCs w:val="22"/>
        </w:rPr>
        <w:t>год</w:t>
      </w:r>
      <w:r w:rsidR="00DC5A02">
        <w:rPr>
          <w:b/>
          <w:sz w:val="22"/>
          <w:szCs w:val="22"/>
        </w:rPr>
        <w:t>ов</w:t>
      </w:r>
      <w:r w:rsidR="004B667C">
        <w:rPr>
          <w:b/>
          <w:sz w:val="22"/>
          <w:szCs w:val="22"/>
        </w:rPr>
        <w:t>.</w:t>
      </w:r>
    </w:p>
    <w:tbl>
      <w:tblPr>
        <w:tblW w:w="10800" w:type="dxa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700"/>
        <w:gridCol w:w="7020"/>
      </w:tblGrid>
      <w:tr w:rsidR="00272A45" w:rsidRPr="00BE4365" w:rsidTr="00BE4365">
        <w:trPr>
          <w:trHeight w:val="13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272A45" w:rsidP="00BE4365">
            <w:pPr>
              <w:jc w:val="center"/>
              <w:rPr>
                <w:b/>
                <w:sz w:val="19"/>
                <w:szCs w:val="19"/>
              </w:rPr>
            </w:pPr>
            <w:r w:rsidRPr="00DC5A02">
              <w:rPr>
                <w:b/>
                <w:sz w:val="19"/>
                <w:szCs w:val="19"/>
              </w:rPr>
              <w:t xml:space="preserve">Код бюджетной классификации </w:t>
            </w:r>
          </w:p>
          <w:p w:rsidR="00272A45" w:rsidRPr="00DC5A02" w:rsidRDefault="00272A45" w:rsidP="00BE4365">
            <w:pPr>
              <w:jc w:val="center"/>
              <w:rPr>
                <w:sz w:val="19"/>
                <w:szCs w:val="19"/>
              </w:rPr>
            </w:pPr>
            <w:r w:rsidRPr="00DC5A02">
              <w:rPr>
                <w:b/>
                <w:sz w:val="19"/>
                <w:szCs w:val="19"/>
              </w:rPr>
              <w:t>Российской Федерации</w:t>
            </w:r>
          </w:p>
        </w:tc>
        <w:tc>
          <w:tcPr>
            <w:tcW w:w="7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272A45" w:rsidP="00BE4365">
            <w:pPr>
              <w:jc w:val="center"/>
              <w:rPr>
                <w:sz w:val="19"/>
                <w:szCs w:val="19"/>
              </w:rPr>
            </w:pPr>
          </w:p>
          <w:p w:rsidR="00272A45" w:rsidRPr="00DC5A02" w:rsidRDefault="00272A45" w:rsidP="00BE4365">
            <w:pPr>
              <w:jc w:val="center"/>
              <w:rPr>
                <w:sz w:val="19"/>
                <w:szCs w:val="19"/>
              </w:rPr>
            </w:pPr>
          </w:p>
          <w:p w:rsidR="00272A45" w:rsidRPr="00DC5A02" w:rsidRDefault="00272A45" w:rsidP="00BE4365">
            <w:pPr>
              <w:jc w:val="center"/>
              <w:rPr>
                <w:b/>
                <w:sz w:val="19"/>
                <w:szCs w:val="19"/>
              </w:rPr>
            </w:pPr>
            <w:r w:rsidRPr="00DC5A02">
              <w:rPr>
                <w:b/>
                <w:sz w:val="19"/>
                <w:szCs w:val="19"/>
              </w:rPr>
              <w:t>Наименование главного администратора доходов</w:t>
            </w:r>
          </w:p>
        </w:tc>
      </w:tr>
      <w:tr w:rsidR="00272A45" w:rsidRPr="00BE4365" w:rsidTr="00BE4365">
        <w:trPr>
          <w:trHeight w:val="1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272A45" w:rsidP="00BE4365">
            <w:pPr>
              <w:jc w:val="center"/>
              <w:rPr>
                <w:b/>
                <w:sz w:val="19"/>
                <w:szCs w:val="19"/>
              </w:rPr>
            </w:pPr>
            <w:r w:rsidRPr="00DC5A02">
              <w:rPr>
                <w:b/>
                <w:sz w:val="19"/>
                <w:szCs w:val="19"/>
              </w:rPr>
              <w:t>Администратора доходов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272A45" w:rsidP="00BE4365">
            <w:pPr>
              <w:jc w:val="center"/>
              <w:rPr>
                <w:b/>
                <w:sz w:val="19"/>
                <w:szCs w:val="19"/>
              </w:rPr>
            </w:pPr>
            <w:r w:rsidRPr="00DC5A02">
              <w:rPr>
                <w:b/>
                <w:sz w:val="19"/>
                <w:szCs w:val="19"/>
              </w:rPr>
              <w:t>доходов</w:t>
            </w:r>
          </w:p>
        </w:tc>
        <w:tc>
          <w:tcPr>
            <w:tcW w:w="7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45" w:rsidRPr="00DC5A02" w:rsidRDefault="00272A45" w:rsidP="00272A45">
            <w:pPr>
              <w:rPr>
                <w:sz w:val="19"/>
                <w:szCs w:val="19"/>
              </w:rPr>
            </w:pPr>
          </w:p>
        </w:tc>
      </w:tr>
      <w:tr w:rsidR="00272A45" w:rsidRPr="00BE4365" w:rsidTr="00BE4365">
        <w:trPr>
          <w:trHeight w:val="1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272A45" w:rsidP="00BE4365">
            <w:pPr>
              <w:jc w:val="center"/>
              <w:rPr>
                <w:sz w:val="19"/>
                <w:szCs w:val="19"/>
              </w:rPr>
            </w:pPr>
            <w:r w:rsidRPr="00DC5A02">
              <w:rPr>
                <w:sz w:val="19"/>
                <w:szCs w:val="19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272A45" w:rsidP="00BE4365">
            <w:pPr>
              <w:jc w:val="center"/>
              <w:rPr>
                <w:sz w:val="19"/>
                <w:szCs w:val="19"/>
              </w:rPr>
            </w:pPr>
            <w:r w:rsidRPr="00DC5A02">
              <w:rPr>
                <w:sz w:val="19"/>
                <w:szCs w:val="19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272A45" w:rsidP="00BE4365">
            <w:pPr>
              <w:jc w:val="center"/>
              <w:rPr>
                <w:sz w:val="19"/>
                <w:szCs w:val="19"/>
              </w:rPr>
            </w:pPr>
            <w:r w:rsidRPr="00DC5A02">
              <w:rPr>
                <w:sz w:val="19"/>
                <w:szCs w:val="19"/>
              </w:rPr>
              <w:t>3</w:t>
            </w:r>
          </w:p>
        </w:tc>
      </w:tr>
      <w:tr w:rsidR="00272A45" w:rsidRPr="00BE4365" w:rsidTr="00BE4365">
        <w:trPr>
          <w:trHeight w:val="1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272A45" w:rsidP="00BE436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272A45" w:rsidP="00BE436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272A45" w:rsidP="00BE4365">
            <w:pPr>
              <w:jc w:val="center"/>
              <w:rPr>
                <w:b/>
                <w:sz w:val="19"/>
                <w:szCs w:val="19"/>
              </w:rPr>
            </w:pPr>
            <w:r w:rsidRPr="00DC5A02">
              <w:rPr>
                <w:b/>
                <w:sz w:val="19"/>
                <w:szCs w:val="19"/>
              </w:rPr>
              <w:t>Исполнительно-распорядительный орган муниципального образования – Администрация Иштанского сельского поселения Кривошеинского района Томской области</w:t>
            </w:r>
          </w:p>
        </w:tc>
      </w:tr>
      <w:tr w:rsidR="00B41235" w:rsidRPr="00BE4365" w:rsidTr="00BE4365">
        <w:trPr>
          <w:trHeight w:val="1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35" w:rsidRPr="00DC5A02" w:rsidRDefault="00B41235" w:rsidP="00BE4365">
            <w:pPr>
              <w:jc w:val="center"/>
              <w:rPr>
                <w:sz w:val="19"/>
                <w:szCs w:val="19"/>
              </w:rPr>
            </w:pPr>
            <w:r w:rsidRPr="00DC5A02">
              <w:rPr>
                <w:sz w:val="19"/>
                <w:szCs w:val="19"/>
              </w:rPr>
              <w:t>906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35" w:rsidRPr="00DC5A02" w:rsidRDefault="00B41235" w:rsidP="00CA3F6F">
            <w:pPr>
              <w:rPr>
                <w:sz w:val="19"/>
                <w:szCs w:val="19"/>
              </w:rPr>
            </w:pPr>
            <w:r w:rsidRPr="00DC5A02">
              <w:rPr>
                <w:sz w:val="19"/>
                <w:szCs w:val="19"/>
              </w:rPr>
              <w:t>1 11 05025 10 0000 120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35" w:rsidRPr="00DC5A02" w:rsidRDefault="00B41235" w:rsidP="00D93CF9">
            <w:pPr>
              <w:pStyle w:val="af4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DC5A02">
              <w:rPr>
                <w:rFonts w:ascii="Times New Roman" w:hAnsi="Times New Roman" w:cs="Times New Roman"/>
                <w:sz w:val="19"/>
                <w:szCs w:val="19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B41235" w:rsidRPr="00BE4365" w:rsidTr="00BE4365">
        <w:trPr>
          <w:trHeight w:val="1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35" w:rsidRPr="00DC5A02" w:rsidRDefault="00B41235" w:rsidP="00BE4365">
            <w:pPr>
              <w:jc w:val="center"/>
              <w:rPr>
                <w:sz w:val="19"/>
                <w:szCs w:val="19"/>
              </w:rPr>
            </w:pPr>
            <w:r w:rsidRPr="00DC5A02">
              <w:rPr>
                <w:sz w:val="19"/>
                <w:szCs w:val="19"/>
              </w:rPr>
              <w:t>906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35" w:rsidRPr="00DC5A02" w:rsidRDefault="00B41235" w:rsidP="00272A45">
            <w:pPr>
              <w:rPr>
                <w:sz w:val="19"/>
                <w:szCs w:val="19"/>
              </w:rPr>
            </w:pPr>
            <w:r w:rsidRPr="00DC5A02">
              <w:rPr>
                <w:sz w:val="19"/>
                <w:szCs w:val="19"/>
              </w:rPr>
              <w:t>1 11 05035 10 0000 120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235" w:rsidRPr="00DC5A02" w:rsidRDefault="00B41235" w:rsidP="00D93CF9">
            <w:pPr>
              <w:pStyle w:val="af4"/>
              <w:rPr>
                <w:rFonts w:ascii="Times New Roman" w:hAnsi="Times New Roman" w:cs="Times New Roman"/>
                <w:sz w:val="19"/>
                <w:szCs w:val="19"/>
              </w:rPr>
            </w:pPr>
            <w:r w:rsidRPr="00DC5A02">
              <w:rPr>
                <w:rFonts w:ascii="Times New Roman" w:hAnsi="Times New Roman" w:cs="Times New Roman"/>
                <w:sz w:val="19"/>
                <w:szCs w:val="19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72A45" w:rsidRPr="00BE4365" w:rsidTr="00BE4365">
        <w:trPr>
          <w:trHeight w:val="1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272A45" w:rsidP="00BE4365">
            <w:pPr>
              <w:jc w:val="center"/>
              <w:rPr>
                <w:sz w:val="19"/>
                <w:szCs w:val="19"/>
              </w:rPr>
            </w:pPr>
            <w:r w:rsidRPr="00DC5A02">
              <w:rPr>
                <w:sz w:val="19"/>
                <w:szCs w:val="19"/>
              </w:rPr>
              <w:t>906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272A45" w:rsidP="00272A45">
            <w:pPr>
              <w:rPr>
                <w:sz w:val="19"/>
                <w:szCs w:val="19"/>
              </w:rPr>
            </w:pPr>
            <w:r w:rsidRPr="00DC5A02">
              <w:rPr>
                <w:sz w:val="19"/>
                <w:szCs w:val="19"/>
              </w:rPr>
              <w:t>1 11 09045 10 0000 120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B41235" w:rsidP="00272A45">
            <w:pPr>
              <w:rPr>
                <w:sz w:val="19"/>
                <w:szCs w:val="19"/>
              </w:rPr>
            </w:pPr>
            <w:r w:rsidRPr="00DC5A02">
              <w:rPr>
                <w:sz w:val="19"/>
                <w:szCs w:val="19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72A45" w:rsidRPr="00BE4365" w:rsidTr="00BE4365">
        <w:trPr>
          <w:trHeight w:val="24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272A45" w:rsidP="00BE4365">
            <w:pPr>
              <w:jc w:val="center"/>
              <w:rPr>
                <w:sz w:val="19"/>
                <w:szCs w:val="19"/>
              </w:rPr>
            </w:pPr>
            <w:r w:rsidRPr="00DC5A02">
              <w:rPr>
                <w:sz w:val="19"/>
                <w:szCs w:val="19"/>
              </w:rPr>
              <w:t>906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272A45" w:rsidP="00272A45">
            <w:pPr>
              <w:rPr>
                <w:sz w:val="19"/>
                <w:szCs w:val="19"/>
              </w:rPr>
            </w:pPr>
            <w:r w:rsidRPr="00DC5A02">
              <w:rPr>
                <w:sz w:val="19"/>
                <w:szCs w:val="19"/>
              </w:rPr>
              <w:t>1 13 02995 10 0000 130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272A45" w:rsidP="00272A45">
            <w:pPr>
              <w:rPr>
                <w:sz w:val="19"/>
                <w:szCs w:val="19"/>
              </w:rPr>
            </w:pPr>
            <w:r w:rsidRPr="00DC5A02">
              <w:rPr>
                <w:sz w:val="19"/>
                <w:szCs w:val="19"/>
              </w:rPr>
              <w:t>Прочие доходы от компенсации затрат бюджетов</w:t>
            </w:r>
            <w:r w:rsidR="007C116A" w:rsidRPr="00DC5A02">
              <w:rPr>
                <w:sz w:val="19"/>
                <w:szCs w:val="19"/>
              </w:rPr>
              <w:t xml:space="preserve"> сельских</w:t>
            </w:r>
            <w:r w:rsidRPr="00DC5A02">
              <w:rPr>
                <w:sz w:val="19"/>
                <w:szCs w:val="19"/>
              </w:rPr>
              <w:t xml:space="preserve"> поселений </w:t>
            </w:r>
          </w:p>
        </w:tc>
      </w:tr>
      <w:tr w:rsidR="00272A45" w:rsidRPr="00BE4365" w:rsidTr="00BE4365">
        <w:trPr>
          <w:trHeight w:val="1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272A45" w:rsidP="00BE4365">
            <w:pPr>
              <w:jc w:val="center"/>
              <w:rPr>
                <w:sz w:val="19"/>
                <w:szCs w:val="19"/>
              </w:rPr>
            </w:pPr>
            <w:r w:rsidRPr="00DC5A02">
              <w:rPr>
                <w:sz w:val="19"/>
                <w:szCs w:val="19"/>
              </w:rPr>
              <w:t>906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272A45" w:rsidP="00272A45">
            <w:pPr>
              <w:rPr>
                <w:sz w:val="19"/>
                <w:szCs w:val="19"/>
              </w:rPr>
            </w:pPr>
            <w:r w:rsidRPr="00DC5A02">
              <w:rPr>
                <w:sz w:val="19"/>
                <w:szCs w:val="19"/>
              </w:rPr>
              <w:t>1 14 02053 10 0000 410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B41235" w:rsidP="00272A45">
            <w:pPr>
              <w:rPr>
                <w:sz w:val="19"/>
                <w:szCs w:val="19"/>
              </w:rPr>
            </w:pPr>
            <w:r w:rsidRPr="00DC5A02">
              <w:rPr>
                <w:sz w:val="19"/>
                <w:szCs w:val="19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72A45" w:rsidRPr="00BE4365" w:rsidTr="00BE4365">
        <w:trPr>
          <w:trHeight w:val="1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272A45" w:rsidP="00BE4365">
            <w:pPr>
              <w:jc w:val="center"/>
              <w:rPr>
                <w:sz w:val="19"/>
                <w:szCs w:val="19"/>
              </w:rPr>
            </w:pPr>
            <w:r w:rsidRPr="00DC5A02">
              <w:rPr>
                <w:sz w:val="19"/>
                <w:szCs w:val="19"/>
              </w:rPr>
              <w:t>906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272A45" w:rsidP="00272A45">
            <w:pPr>
              <w:rPr>
                <w:sz w:val="19"/>
                <w:szCs w:val="19"/>
              </w:rPr>
            </w:pPr>
            <w:r w:rsidRPr="00DC5A02">
              <w:rPr>
                <w:sz w:val="19"/>
                <w:szCs w:val="19"/>
              </w:rPr>
              <w:t>1 14 02053 10 0000 440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B41235" w:rsidP="00272A45">
            <w:pPr>
              <w:rPr>
                <w:sz w:val="19"/>
                <w:szCs w:val="19"/>
              </w:rPr>
            </w:pPr>
            <w:r w:rsidRPr="00DC5A02">
              <w:rPr>
                <w:sz w:val="19"/>
                <w:szCs w:val="19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75C6D" w:rsidRPr="00BE4365" w:rsidTr="00BE4365">
        <w:trPr>
          <w:trHeight w:val="1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C6D" w:rsidRPr="00DC5A02" w:rsidRDefault="00475C6D" w:rsidP="00BE4365">
            <w:pPr>
              <w:jc w:val="center"/>
              <w:rPr>
                <w:sz w:val="19"/>
                <w:szCs w:val="19"/>
              </w:rPr>
            </w:pPr>
            <w:r w:rsidRPr="00DC5A02">
              <w:rPr>
                <w:sz w:val="19"/>
                <w:szCs w:val="19"/>
              </w:rPr>
              <w:t>906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C6D" w:rsidRPr="00DC5A02" w:rsidRDefault="00475C6D" w:rsidP="00272A45">
            <w:pPr>
              <w:rPr>
                <w:sz w:val="19"/>
                <w:szCs w:val="19"/>
              </w:rPr>
            </w:pPr>
            <w:r w:rsidRPr="00DC5A02">
              <w:rPr>
                <w:sz w:val="19"/>
                <w:szCs w:val="19"/>
              </w:rPr>
              <w:t>1 14 06025 10 0000 430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C6D" w:rsidRPr="00DC5A02" w:rsidRDefault="00475C6D" w:rsidP="00D93CF9">
            <w:pPr>
              <w:pStyle w:val="af4"/>
              <w:rPr>
                <w:rFonts w:ascii="Times New Roman" w:hAnsi="Times New Roman" w:cs="Times New Roman"/>
                <w:sz w:val="19"/>
                <w:szCs w:val="19"/>
              </w:rPr>
            </w:pPr>
            <w:r w:rsidRPr="00DC5A02">
              <w:rPr>
                <w:rFonts w:ascii="Times New Roman" w:hAnsi="Times New Roman" w:cs="Times New Roman"/>
                <w:sz w:val="19"/>
                <w:szCs w:val="19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F42D3" w:rsidRPr="00BE4365" w:rsidTr="00BE4365">
        <w:trPr>
          <w:trHeight w:val="1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D3" w:rsidRPr="00DC5A02" w:rsidRDefault="00D1565C" w:rsidP="00BE436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D3" w:rsidRPr="00DC5A02" w:rsidRDefault="00D1565C" w:rsidP="00272A4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1 16 07010 10 0000140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D3" w:rsidRPr="00DC5A02" w:rsidRDefault="00D1565C" w:rsidP="00272A45">
            <w:pPr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FF42D3" w:rsidRPr="00BE4365" w:rsidTr="00BE4365">
        <w:trPr>
          <w:trHeight w:val="1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D3" w:rsidRPr="00DC5A02" w:rsidRDefault="00D1565C" w:rsidP="00BE436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D3" w:rsidRPr="00DC5A02" w:rsidRDefault="00D1565C" w:rsidP="00272A4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1 16 07090 10 0000 140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D3" w:rsidRPr="00DC5A02" w:rsidRDefault="00D1565C" w:rsidP="00272A4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1565C" w:rsidRPr="00BE4365" w:rsidTr="00BE4365">
        <w:trPr>
          <w:trHeight w:val="1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65C" w:rsidRPr="00DC5A02" w:rsidRDefault="00D1565C" w:rsidP="00BE436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65C" w:rsidRPr="00DC5A02" w:rsidRDefault="00D1565C" w:rsidP="00272A4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1 16 10032 10 0000 140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65C" w:rsidRPr="00DC5A02" w:rsidRDefault="00D1565C" w:rsidP="00272A45">
            <w:pPr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муниципального бюджетными (автономными) учреждениями, </w:t>
            </w:r>
            <w:r w:rsidR="005D02FB">
              <w:rPr>
                <w:sz w:val="19"/>
                <w:szCs w:val="19"/>
              </w:rPr>
              <w:t>унитарными предприятиями</w:t>
            </w:r>
            <w:proofErr w:type="gramEnd"/>
          </w:p>
        </w:tc>
      </w:tr>
      <w:tr w:rsidR="005D02FB" w:rsidRPr="00BE4365" w:rsidTr="00BE4365">
        <w:trPr>
          <w:trHeight w:val="1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2FB" w:rsidRPr="00DC5A02" w:rsidRDefault="005D02FB" w:rsidP="00BE436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2FB" w:rsidRPr="00DC5A02" w:rsidRDefault="005D02FB" w:rsidP="00272A4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1 16 10061 10 0000 140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2FB" w:rsidRPr="00DC5A02" w:rsidRDefault="005D02FB" w:rsidP="00272A4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D02FB" w:rsidRPr="00BE4365" w:rsidTr="00BE4365">
        <w:trPr>
          <w:trHeight w:val="1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2FB" w:rsidRPr="00DC5A02" w:rsidRDefault="005D02FB" w:rsidP="00BE436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2FB" w:rsidRPr="00DC5A02" w:rsidRDefault="005D02FB" w:rsidP="00272A4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1 16 10062 10 0000 140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2FB" w:rsidRPr="00DC5A02" w:rsidRDefault="005D02FB" w:rsidP="00272A4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Платежи в целях возмещения убытков, причинённых 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E77C03" w:rsidRPr="00BE4365" w:rsidTr="00BE4365">
        <w:trPr>
          <w:trHeight w:val="1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03" w:rsidRPr="00DC5A02" w:rsidRDefault="00E77C03" w:rsidP="00BE436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03" w:rsidRPr="00DC5A02" w:rsidRDefault="00E77C03" w:rsidP="00272A4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1 16 10081 10 0000 140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03" w:rsidRPr="00DC5A02" w:rsidRDefault="00E77C03" w:rsidP="00272A4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77C03" w:rsidRPr="00BE4365" w:rsidTr="00BE4365">
        <w:trPr>
          <w:trHeight w:val="1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03" w:rsidRPr="00DC5A02" w:rsidRDefault="00E77C03" w:rsidP="00BE436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03" w:rsidRPr="00DC5A02" w:rsidRDefault="00E77C03" w:rsidP="00272A4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1 16 10082 10 0000 140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03" w:rsidRPr="00DC5A02" w:rsidRDefault="00E77C03" w:rsidP="00272A4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E77C03" w:rsidRPr="00BE4365" w:rsidTr="00BE4365">
        <w:trPr>
          <w:trHeight w:val="1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03" w:rsidRPr="00DC5A02" w:rsidRDefault="00E77C03" w:rsidP="00BE436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906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03" w:rsidRPr="00DC5A02" w:rsidRDefault="00E77C03" w:rsidP="00272A4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1 16 10123 01 0001 140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03" w:rsidRPr="00DC5A02" w:rsidRDefault="00E77C03" w:rsidP="00272A4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</w:t>
            </w:r>
            <w:r w:rsidR="00A56663">
              <w:rPr>
                <w:sz w:val="19"/>
                <w:szCs w:val="19"/>
              </w:rPr>
              <w:t>зачислению в бюджет муниципального образования по нормативам, действовавшим в 2019 году (за исключением доходов, направляемые на формирование  муниципального фонда)</w:t>
            </w:r>
          </w:p>
        </w:tc>
      </w:tr>
      <w:tr w:rsidR="00A56663" w:rsidRPr="00BE4365" w:rsidTr="00BE4365">
        <w:trPr>
          <w:trHeight w:val="1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63" w:rsidRDefault="00A56663" w:rsidP="00BE436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63" w:rsidRDefault="00A56663" w:rsidP="00272A4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1 16 10123 01 0101 140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63" w:rsidRDefault="00A56663" w:rsidP="00272A45">
            <w:pPr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A56663" w:rsidRPr="00BE4365" w:rsidTr="00BE4365">
        <w:trPr>
          <w:trHeight w:val="1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63" w:rsidRPr="00DC5A02" w:rsidRDefault="00A56663" w:rsidP="00BE436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63" w:rsidRPr="00DC5A02" w:rsidRDefault="00A56663" w:rsidP="00272A4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1 16 10123 01 0002 140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63" w:rsidRPr="00DC5A02" w:rsidRDefault="00A56663" w:rsidP="00272A45">
            <w:pPr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заключению в бюджет муниципального образования по нормативам, действовавшим в 2019 году (доходы, направляемые на формирование муниципального дорожного фонда</w:t>
            </w:r>
            <w:proofErr w:type="gramEnd"/>
          </w:p>
        </w:tc>
      </w:tr>
      <w:tr w:rsidR="00272A45" w:rsidRPr="00BE4365" w:rsidTr="00BE4365">
        <w:trPr>
          <w:trHeight w:val="1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272A45" w:rsidP="00BE4365">
            <w:pPr>
              <w:jc w:val="center"/>
              <w:rPr>
                <w:sz w:val="19"/>
                <w:szCs w:val="19"/>
              </w:rPr>
            </w:pPr>
            <w:r w:rsidRPr="00DC5A02">
              <w:rPr>
                <w:sz w:val="19"/>
                <w:szCs w:val="19"/>
              </w:rPr>
              <w:t>906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272A45" w:rsidP="00272A45">
            <w:pPr>
              <w:rPr>
                <w:sz w:val="19"/>
                <w:szCs w:val="19"/>
              </w:rPr>
            </w:pPr>
            <w:r w:rsidRPr="00DC5A02">
              <w:rPr>
                <w:sz w:val="19"/>
                <w:szCs w:val="19"/>
              </w:rPr>
              <w:t>1 17 01050 10 0000 180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272A45" w:rsidP="00272A45">
            <w:pPr>
              <w:rPr>
                <w:sz w:val="19"/>
                <w:szCs w:val="19"/>
              </w:rPr>
            </w:pPr>
            <w:r w:rsidRPr="00DC5A02">
              <w:rPr>
                <w:sz w:val="19"/>
                <w:szCs w:val="19"/>
              </w:rPr>
              <w:t>Невыясненные поступления, зачисляемые в бюджеты сельских поселений</w:t>
            </w:r>
          </w:p>
        </w:tc>
      </w:tr>
      <w:tr w:rsidR="00272A45" w:rsidRPr="00BE4365" w:rsidTr="00BE4365">
        <w:trPr>
          <w:trHeight w:val="1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272A45" w:rsidP="00BE4365">
            <w:pPr>
              <w:jc w:val="center"/>
              <w:rPr>
                <w:sz w:val="19"/>
                <w:szCs w:val="19"/>
              </w:rPr>
            </w:pPr>
            <w:r w:rsidRPr="00DC5A02">
              <w:rPr>
                <w:sz w:val="19"/>
                <w:szCs w:val="19"/>
              </w:rPr>
              <w:t>906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272A45" w:rsidP="00272A45">
            <w:pPr>
              <w:rPr>
                <w:sz w:val="19"/>
                <w:szCs w:val="19"/>
              </w:rPr>
            </w:pPr>
            <w:r w:rsidRPr="00DC5A02">
              <w:rPr>
                <w:sz w:val="19"/>
                <w:szCs w:val="19"/>
              </w:rPr>
              <w:t xml:space="preserve">1 17 05050 10 0000 180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272A45" w:rsidP="00272A45">
            <w:pPr>
              <w:rPr>
                <w:sz w:val="19"/>
                <w:szCs w:val="19"/>
              </w:rPr>
            </w:pPr>
            <w:r w:rsidRPr="00DC5A02">
              <w:rPr>
                <w:sz w:val="19"/>
                <w:szCs w:val="19"/>
              </w:rPr>
              <w:t>Прочие неналоговые доходы бюджетов  сельских поселений</w:t>
            </w:r>
          </w:p>
        </w:tc>
      </w:tr>
      <w:tr w:rsidR="00272A45" w:rsidRPr="00BE4365" w:rsidTr="00BE4365">
        <w:trPr>
          <w:trHeight w:val="1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272A45" w:rsidP="00BE4365">
            <w:pPr>
              <w:jc w:val="center"/>
              <w:rPr>
                <w:sz w:val="19"/>
                <w:szCs w:val="19"/>
              </w:rPr>
            </w:pPr>
            <w:r w:rsidRPr="00DC5A02">
              <w:rPr>
                <w:sz w:val="19"/>
                <w:szCs w:val="19"/>
              </w:rPr>
              <w:t>906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272A45" w:rsidP="00272A45">
            <w:pPr>
              <w:rPr>
                <w:sz w:val="19"/>
                <w:szCs w:val="19"/>
              </w:rPr>
            </w:pPr>
            <w:r w:rsidRPr="00DC5A02">
              <w:rPr>
                <w:sz w:val="19"/>
                <w:szCs w:val="19"/>
              </w:rPr>
              <w:t>2 00 00000 00 0000 000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272A45" w:rsidP="00272A45">
            <w:pPr>
              <w:rPr>
                <w:sz w:val="19"/>
                <w:szCs w:val="19"/>
              </w:rPr>
            </w:pPr>
            <w:r w:rsidRPr="00DC5A02">
              <w:rPr>
                <w:sz w:val="19"/>
                <w:szCs w:val="19"/>
              </w:rPr>
              <w:t>БЕЗВОЗМЕЗДНЫЕ ПОСТУПЛЕНИЯ*</w:t>
            </w:r>
          </w:p>
        </w:tc>
      </w:tr>
      <w:tr w:rsidR="00272A45" w:rsidRPr="00BE4365" w:rsidTr="00BE4365">
        <w:trPr>
          <w:trHeight w:val="1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272A45" w:rsidP="00BE436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272A45" w:rsidP="00272A45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272A45" w:rsidP="00BE4365">
            <w:pPr>
              <w:jc w:val="center"/>
              <w:rPr>
                <w:b/>
                <w:sz w:val="19"/>
                <w:szCs w:val="19"/>
              </w:rPr>
            </w:pPr>
            <w:r w:rsidRPr="00DC5A02">
              <w:rPr>
                <w:b/>
                <w:sz w:val="19"/>
                <w:szCs w:val="19"/>
              </w:rPr>
              <w:t>Управление финансов Администрации  Кривошеинского района</w:t>
            </w:r>
          </w:p>
        </w:tc>
      </w:tr>
      <w:tr w:rsidR="00272A45" w:rsidRPr="00BE4365" w:rsidTr="00BE4365">
        <w:trPr>
          <w:trHeight w:val="1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272A45" w:rsidP="00BE4365">
            <w:pPr>
              <w:jc w:val="center"/>
              <w:rPr>
                <w:sz w:val="19"/>
                <w:szCs w:val="19"/>
              </w:rPr>
            </w:pPr>
            <w:r w:rsidRPr="00DC5A02">
              <w:rPr>
                <w:sz w:val="19"/>
                <w:szCs w:val="19"/>
              </w:rPr>
              <w:t>992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272A45" w:rsidP="00272A45">
            <w:pPr>
              <w:rPr>
                <w:sz w:val="19"/>
                <w:szCs w:val="19"/>
              </w:rPr>
            </w:pPr>
            <w:r w:rsidRPr="00DC5A02">
              <w:rPr>
                <w:sz w:val="19"/>
                <w:szCs w:val="19"/>
              </w:rPr>
              <w:t>1 17 01050 10 0000 180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272A45" w:rsidP="00272A45">
            <w:pPr>
              <w:rPr>
                <w:sz w:val="19"/>
                <w:szCs w:val="19"/>
              </w:rPr>
            </w:pPr>
            <w:r w:rsidRPr="00DC5A02">
              <w:rPr>
                <w:sz w:val="19"/>
                <w:szCs w:val="19"/>
              </w:rPr>
              <w:t>Невыясненные поступления, зачисляемые в бюджеты сельских поселений</w:t>
            </w:r>
          </w:p>
        </w:tc>
      </w:tr>
      <w:tr w:rsidR="00272A45" w:rsidRPr="00BE4365" w:rsidTr="00BE4365">
        <w:trPr>
          <w:trHeight w:val="1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272A45" w:rsidP="00BE4365">
            <w:pPr>
              <w:jc w:val="center"/>
              <w:rPr>
                <w:sz w:val="19"/>
                <w:szCs w:val="19"/>
              </w:rPr>
            </w:pPr>
            <w:r w:rsidRPr="00DC5A02">
              <w:rPr>
                <w:sz w:val="19"/>
                <w:szCs w:val="19"/>
              </w:rPr>
              <w:t>992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272A45" w:rsidP="00CA3F6F">
            <w:pPr>
              <w:rPr>
                <w:sz w:val="19"/>
                <w:szCs w:val="19"/>
              </w:rPr>
            </w:pPr>
            <w:r w:rsidRPr="00DC5A02">
              <w:rPr>
                <w:sz w:val="19"/>
                <w:szCs w:val="19"/>
              </w:rPr>
              <w:t>2 08 05000 10 0000 1</w:t>
            </w:r>
            <w:r w:rsidR="00CA3F6F" w:rsidRPr="00DC5A02">
              <w:rPr>
                <w:sz w:val="19"/>
                <w:szCs w:val="19"/>
              </w:rPr>
              <w:t>5</w:t>
            </w:r>
            <w:r w:rsidRPr="00DC5A02">
              <w:rPr>
                <w:sz w:val="19"/>
                <w:szCs w:val="19"/>
              </w:rPr>
              <w:t>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DC5A02" w:rsidRDefault="00272A45" w:rsidP="00272A45">
            <w:pPr>
              <w:rPr>
                <w:sz w:val="19"/>
                <w:szCs w:val="19"/>
              </w:rPr>
            </w:pPr>
            <w:r w:rsidRPr="00DC5A02">
              <w:rPr>
                <w:sz w:val="19"/>
                <w:szCs w:val="19"/>
              </w:rPr>
              <w:t>Перечисления из бюджетов сельских поселения (в бюджеты</w:t>
            </w:r>
            <w:r w:rsidR="007C116A" w:rsidRPr="00DC5A02">
              <w:rPr>
                <w:sz w:val="19"/>
                <w:szCs w:val="19"/>
              </w:rPr>
              <w:t xml:space="preserve"> сельских</w:t>
            </w:r>
            <w:r w:rsidRPr="00DC5A02">
              <w:rPr>
                <w:sz w:val="19"/>
                <w:szCs w:val="19"/>
              </w:rPr>
              <w:t xml:space="preserve"> поселений) для осуществления возврата (зачета) излишне уплаченных  или излишне взысканных сумм налогов, сборов и иных платежей, а также сумм 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numPr>
          <w:ilvl w:val="0"/>
          <w:numId w:val="17"/>
        </w:numPr>
        <w:rPr>
          <w:sz w:val="18"/>
          <w:szCs w:val="18"/>
        </w:rPr>
      </w:pPr>
      <w:r>
        <w:rPr>
          <w:sz w:val="18"/>
          <w:szCs w:val="18"/>
        </w:rPr>
        <w:t xml:space="preserve">Администрирование поступлений по группе доходов «20000000000000000 – безвозмездные поступления» осуществляется органами,  уполномоченными в соответствии с законодательными и нормативными правовыми актами на использование указанных средств за исключением дотаций,  администрирование которых осуществляется органом, организующим исполнение бюджета. </w:t>
      </w:r>
    </w:p>
    <w:p w:rsidR="00272A45" w:rsidRDefault="00272A45" w:rsidP="00272A4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</w:p>
    <w:p w:rsidR="00272A45" w:rsidRDefault="00272A45" w:rsidP="00272A4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</w:p>
    <w:p w:rsidR="00272A45" w:rsidRDefault="00272A45" w:rsidP="00272A45">
      <w:pPr>
        <w:jc w:val="right"/>
        <w:rPr>
          <w:sz w:val="18"/>
          <w:szCs w:val="18"/>
        </w:rPr>
      </w:pPr>
    </w:p>
    <w:p w:rsidR="00272A45" w:rsidRDefault="00272A45" w:rsidP="00272A45">
      <w:pPr>
        <w:jc w:val="right"/>
        <w:rPr>
          <w:sz w:val="18"/>
          <w:szCs w:val="18"/>
        </w:rPr>
      </w:pPr>
    </w:p>
    <w:p w:rsidR="00272A45" w:rsidRDefault="00272A45" w:rsidP="00272A45">
      <w:pPr>
        <w:rPr>
          <w:sz w:val="18"/>
          <w:szCs w:val="18"/>
        </w:rPr>
      </w:pPr>
    </w:p>
    <w:p w:rsidR="00272A45" w:rsidRDefault="00272A45" w:rsidP="00272A45">
      <w:pPr>
        <w:rPr>
          <w:sz w:val="18"/>
          <w:szCs w:val="18"/>
        </w:rPr>
      </w:pPr>
    </w:p>
    <w:p w:rsidR="00CA3F6F" w:rsidRDefault="00CA3F6F" w:rsidP="00272A45">
      <w:pPr>
        <w:rPr>
          <w:sz w:val="18"/>
          <w:szCs w:val="18"/>
        </w:rPr>
      </w:pPr>
    </w:p>
    <w:p w:rsidR="00E10CB5" w:rsidRDefault="00E10CB5" w:rsidP="00272A45">
      <w:pPr>
        <w:rPr>
          <w:sz w:val="18"/>
          <w:szCs w:val="18"/>
        </w:rPr>
      </w:pPr>
    </w:p>
    <w:p w:rsidR="00E10CB5" w:rsidRDefault="00E10CB5" w:rsidP="00272A45">
      <w:pPr>
        <w:rPr>
          <w:sz w:val="18"/>
          <w:szCs w:val="18"/>
        </w:rPr>
      </w:pPr>
    </w:p>
    <w:p w:rsidR="00E10CB5" w:rsidRDefault="00E10CB5" w:rsidP="00272A45">
      <w:pPr>
        <w:rPr>
          <w:sz w:val="18"/>
          <w:szCs w:val="18"/>
        </w:rPr>
      </w:pPr>
    </w:p>
    <w:p w:rsidR="00596B60" w:rsidRDefault="00596B60" w:rsidP="00272A45">
      <w:pPr>
        <w:rPr>
          <w:sz w:val="18"/>
          <w:szCs w:val="18"/>
        </w:rPr>
      </w:pPr>
    </w:p>
    <w:p w:rsidR="00596B60" w:rsidRDefault="00596B60" w:rsidP="00272A45">
      <w:pPr>
        <w:rPr>
          <w:sz w:val="18"/>
          <w:szCs w:val="18"/>
        </w:rPr>
      </w:pPr>
    </w:p>
    <w:p w:rsidR="00596B60" w:rsidRDefault="00596B60" w:rsidP="00272A45">
      <w:pPr>
        <w:rPr>
          <w:sz w:val="18"/>
          <w:szCs w:val="18"/>
        </w:rPr>
      </w:pPr>
    </w:p>
    <w:p w:rsidR="00596B60" w:rsidRDefault="00596B60" w:rsidP="00272A45">
      <w:pPr>
        <w:rPr>
          <w:sz w:val="18"/>
          <w:szCs w:val="18"/>
        </w:rPr>
      </w:pPr>
    </w:p>
    <w:p w:rsidR="00596B60" w:rsidRDefault="00596B60" w:rsidP="00272A45">
      <w:pPr>
        <w:rPr>
          <w:sz w:val="18"/>
          <w:szCs w:val="18"/>
        </w:rPr>
      </w:pPr>
    </w:p>
    <w:p w:rsidR="00596B60" w:rsidRDefault="00596B60" w:rsidP="00272A45">
      <w:pPr>
        <w:rPr>
          <w:sz w:val="18"/>
          <w:szCs w:val="18"/>
        </w:rPr>
      </w:pPr>
    </w:p>
    <w:p w:rsidR="00596B60" w:rsidRDefault="00596B60" w:rsidP="00272A45">
      <w:pPr>
        <w:rPr>
          <w:sz w:val="18"/>
          <w:szCs w:val="18"/>
        </w:rPr>
      </w:pPr>
    </w:p>
    <w:p w:rsidR="00596B60" w:rsidRDefault="00596B60" w:rsidP="00272A45">
      <w:pPr>
        <w:rPr>
          <w:sz w:val="18"/>
          <w:szCs w:val="18"/>
        </w:rPr>
      </w:pPr>
    </w:p>
    <w:p w:rsidR="00596B60" w:rsidRDefault="00596B60" w:rsidP="00272A45">
      <w:pPr>
        <w:rPr>
          <w:sz w:val="18"/>
          <w:szCs w:val="18"/>
        </w:rPr>
      </w:pPr>
    </w:p>
    <w:p w:rsidR="00596B60" w:rsidRDefault="00596B60" w:rsidP="00272A45">
      <w:pPr>
        <w:rPr>
          <w:sz w:val="18"/>
          <w:szCs w:val="18"/>
        </w:rPr>
      </w:pPr>
    </w:p>
    <w:p w:rsidR="00596B60" w:rsidRDefault="00596B60" w:rsidP="00272A45">
      <w:pPr>
        <w:rPr>
          <w:sz w:val="18"/>
          <w:szCs w:val="18"/>
        </w:rPr>
      </w:pPr>
    </w:p>
    <w:p w:rsidR="00596B60" w:rsidRDefault="00596B60" w:rsidP="00272A45">
      <w:pPr>
        <w:rPr>
          <w:sz w:val="18"/>
          <w:szCs w:val="18"/>
        </w:rPr>
      </w:pPr>
    </w:p>
    <w:p w:rsidR="00596B60" w:rsidRDefault="00596B60" w:rsidP="00272A45">
      <w:pPr>
        <w:rPr>
          <w:sz w:val="18"/>
          <w:szCs w:val="18"/>
        </w:rPr>
      </w:pPr>
    </w:p>
    <w:p w:rsidR="00596B60" w:rsidRDefault="00596B60" w:rsidP="00272A45">
      <w:pPr>
        <w:rPr>
          <w:sz w:val="18"/>
          <w:szCs w:val="18"/>
        </w:rPr>
      </w:pPr>
    </w:p>
    <w:p w:rsidR="00596B60" w:rsidRDefault="00596B60" w:rsidP="00272A45">
      <w:pPr>
        <w:rPr>
          <w:sz w:val="18"/>
          <w:szCs w:val="18"/>
        </w:rPr>
      </w:pPr>
    </w:p>
    <w:p w:rsidR="00596B60" w:rsidRDefault="00596B60" w:rsidP="00272A45">
      <w:pPr>
        <w:rPr>
          <w:sz w:val="18"/>
          <w:szCs w:val="18"/>
        </w:rPr>
      </w:pPr>
    </w:p>
    <w:p w:rsidR="00596B60" w:rsidRDefault="00596B60" w:rsidP="00272A45">
      <w:pPr>
        <w:rPr>
          <w:sz w:val="18"/>
          <w:szCs w:val="18"/>
        </w:rPr>
      </w:pPr>
    </w:p>
    <w:p w:rsidR="00596B60" w:rsidRDefault="00596B60" w:rsidP="00272A45">
      <w:pPr>
        <w:rPr>
          <w:sz w:val="18"/>
          <w:szCs w:val="18"/>
        </w:rPr>
      </w:pPr>
    </w:p>
    <w:p w:rsidR="00596B60" w:rsidRDefault="00596B60" w:rsidP="00272A45">
      <w:pPr>
        <w:rPr>
          <w:sz w:val="18"/>
          <w:szCs w:val="18"/>
        </w:rPr>
      </w:pPr>
    </w:p>
    <w:p w:rsidR="00596B60" w:rsidRDefault="00596B60" w:rsidP="00272A45">
      <w:pPr>
        <w:rPr>
          <w:sz w:val="18"/>
          <w:szCs w:val="18"/>
        </w:rPr>
      </w:pPr>
    </w:p>
    <w:p w:rsidR="00596B60" w:rsidRDefault="00596B60" w:rsidP="00272A45">
      <w:pPr>
        <w:rPr>
          <w:sz w:val="18"/>
          <w:szCs w:val="18"/>
        </w:rPr>
      </w:pPr>
    </w:p>
    <w:p w:rsidR="00596B60" w:rsidRDefault="00596B60" w:rsidP="00272A45">
      <w:pPr>
        <w:rPr>
          <w:sz w:val="18"/>
          <w:szCs w:val="18"/>
        </w:rPr>
      </w:pPr>
    </w:p>
    <w:p w:rsidR="00596B60" w:rsidRDefault="00596B60" w:rsidP="00272A45">
      <w:pPr>
        <w:rPr>
          <w:sz w:val="18"/>
          <w:szCs w:val="18"/>
        </w:rPr>
      </w:pPr>
    </w:p>
    <w:p w:rsidR="00596B60" w:rsidRDefault="00596B60" w:rsidP="00272A45">
      <w:pPr>
        <w:rPr>
          <w:sz w:val="18"/>
          <w:szCs w:val="18"/>
        </w:rPr>
      </w:pPr>
    </w:p>
    <w:p w:rsidR="00596B60" w:rsidRDefault="00596B60" w:rsidP="00272A45">
      <w:pPr>
        <w:rPr>
          <w:sz w:val="18"/>
          <w:szCs w:val="18"/>
        </w:rPr>
      </w:pPr>
    </w:p>
    <w:p w:rsidR="00596B60" w:rsidRDefault="00596B60" w:rsidP="00272A45">
      <w:pPr>
        <w:rPr>
          <w:sz w:val="18"/>
          <w:szCs w:val="18"/>
        </w:rPr>
      </w:pPr>
    </w:p>
    <w:p w:rsidR="00596B60" w:rsidRDefault="00596B60" w:rsidP="00272A45">
      <w:pPr>
        <w:rPr>
          <w:sz w:val="18"/>
          <w:szCs w:val="18"/>
        </w:rPr>
      </w:pPr>
    </w:p>
    <w:p w:rsidR="00596B60" w:rsidRDefault="00596B60" w:rsidP="00272A45">
      <w:pPr>
        <w:rPr>
          <w:sz w:val="18"/>
          <w:szCs w:val="18"/>
        </w:rPr>
      </w:pPr>
    </w:p>
    <w:p w:rsidR="00596B60" w:rsidRDefault="00596B60" w:rsidP="00272A45">
      <w:pPr>
        <w:rPr>
          <w:sz w:val="18"/>
          <w:szCs w:val="18"/>
        </w:rPr>
      </w:pPr>
    </w:p>
    <w:p w:rsidR="00596B60" w:rsidRDefault="00596B60" w:rsidP="00272A45">
      <w:pPr>
        <w:rPr>
          <w:sz w:val="18"/>
          <w:szCs w:val="18"/>
        </w:rPr>
      </w:pPr>
    </w:p>
    <w:p w:rsidR="00E10CB5" w:rsidRDefault="00E10CB5" w:rsidP="00272A45">
      <w:pPr>
        <w:rPr>
          <w:sz w:val="18"/>
          <w:szCs w:val="18"/>
        </w:rPr>
      </w:pPr>
    </w:p>
    <w:p w:rsidR="00E10CB5" w:rsidRDefault="00E10CB5" w:rsidP="00272A45">
      <w:pPr>
        <w:rPr>
          <w:sz w:val="18"/>
          <w:szCs w:val="18"/>
        </w:rPr>
      </w:pPr>
    </w:p>
    <w:p w:rsidR="00CA3F6F" w:rsidRDefault="00CA3F6F" w:rsidP="00272A45">
      <w:pPr>
        <w:rPr>
          <w:sz w:val="18"/>
          <w:szCs w:val="18"/>
        </w:rPr>
      </w:pPr>
    </w:p>
    <w:p w:rsidR="00CA3F6F" w:rsidRDefault="00CA3F6F" w:rsidP="00272A45">
      <w:pPr>
        <w:rPr>
          <w:sz w:val="18"/>
          <w:szCs w:val="18"/>
        </w:rPr>
      </w:pPr>
    </w:p>
    <w:p w:rsidR="00272A45" w:rsidRDefault="00272A45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6</w:t>
      </w:r>
    </w:p>
    <w:p w:rsidR="00272A45" w:rsidRDefault="00272A45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t>к  проекту решения Совета Иштанского сельского поселения</w:t>
      </w:r>
    </w:p>
    <w:p w:rsidR="0096276E" w:rsidRDefault="00272A45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«Об утверждении проекта бюджета Иштанского сельского поселения  </w:t>
      </w:r>
    </w:p>
    <w:p w:rsidR="00272A45" w:rsidRDefault="00272A45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</w:t>
      </w:r>
      <w:r w:rsidR="006D663F">
        <w:rPr>
          <w:sz w:val="18"/>
          <w:szCs w:val="18"/>
        </w:rPr>
        <w:t>2</w:t>
      </w:r>
      <w:r w:rsidR="008C07CE">
        <w:rPr>
          <w:sz w:val="18"/>
          <w:szCs w:val="18"/>
        </w:rPr>
        <w:t>1</w:t>
      </w:r>
      <w:r>
        <w:rPr>
          <w:sz w:val="18"/>
          <w:szCs w:val="18"/>
        </w:rPr>
        <w:t>год</w:t>
      </w:r>
      <w:r w:rsidR="006D663F">
        <w:rPr>
          <w:sz w:val="18"/>
          <w:szCs w:val="18"/>
        </w:rPr>
        <w:t xml:space="preserve"> и плановый период 202</w:t>
      </w:r>
      <w:r w:rsidR="008C07CE">
        <w:rPr>
          <w:sz w:val="18"/>
          <w:szCs w:val="18"/>
        </w:rPr>
        <w:t>2</w:t>
      </w:r>
      <w:r w:rsidR="006D663F">
        <w:rPr>
          <w:sz w:val="18"/>
          <w:szCs w:val="18"/>
        </w:rPr>
        <w:t xml:space="preserve"> и 202</w:t>
      </w:r>
      <w:r w:rsidR="008C07CE">
        <w:rPr>
          <w:sz w:val="18"/>
          <w:szCs w:val="18"/>
        </w:rPr>
        <w:t>3</w:t>
      </w:r>
      <w:r w:rsidR="006D663F">
        <w:rPr>
          <w:sz w:val="18"/>
          <w:szCs w:val="18"/>
        </w:rPr>
        <w:t xml:space="preserve"> годов</w:t>
      </w:r>
      <w:r>
        <w:rPr>
          <w:sz w:val="18"/>
          <w:szCs w:val="18"/>
        </w:rPr>
        <w:t>»</w:t>
      </w: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Перечень главных </w:t>
      </w:r>
      <w:proofErr w:type="gramStart"/>
      <w:r>
        <w:rPr>
          <w:b/>
          <w:sz w:val="22"/>
          <w:szCs w:val="22"/>
        </w:rPr>
        <w:t>администраторов источников финансирования дефицита бюджета</w:t>
      </w:r>
      <w:proofErr w:type="gramEnd"/>
    </w:p>
    <w:p w:rsidR="00272A45" w:rsidRDefault="00272A45" w:rsidP="00272A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Иштанское сельское поселение</w:t>
      </w:r>
    </w:p>
    <w:p w:rsidR="00272A45" w:rsidRDefault="00272A45" w:rsidP="00272A45">
      <w:pPr>
        <w:jc w:val="center"/>
        <w:rPr>
          <w:b/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2"/>
      </w:tblGrid>
      <w:tr w:rsidR="00272A45" w:rsidRPr="00BE4365" w:rsidTr="00BE436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6D663F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r w:rsidRPr="006D663F">
              <w:rPr>
                <w:b/>
                <w:sz w:val="18"/>
                <w:szCs w:val="18"/>
              </w:rPr>
              <w:t>Код Администратора доходов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6D663F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r w:rsidRPr="006D663F">
              <w:rPr>
                <w:b/>
                <w:sz w:val="18"/>
                <w:szCs w:val="18"/>
              </w:rPr>
              <w:t xml:space="preserve">Наименование главного </w:t>
            </w:r>
            <w:proofErr w:type="gramStart"/>
            <w:r w:rsidRPr="006D663F">
              <w:rPr>
                <w:b/>
                <w:sz w:val="18"/>
                <w:szCs w:val="18"/>
              </w:rPr>
              <w:t>администратора источников финансирования дефицита бюджета</w:t>
            </w:r>
            <w:proofErr w:type="gramEnd"/>
          </w:p>
        </w:tc>
      </w:tr>
      <w:tr w:rsidR="00272A45" w:rsidRPr="00BE4365" w:rsidTr="00BE436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</w:t>
            </w:r>
          </w:p>
        </w:tc>
      </w:tr>
      <w:tr w:rsidR="00272A45" w:rsidRPr="00BE4365" w:rsidTr="00BE436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>906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>Исполнительно-распорядительный орган муниципального образования – Администрация Иштанского сельского поселения Кривошеинского района Томской области</w:t>
            </w:r>
          </w:p>
        </w:tc>
      </w:tr>
    </w:tbl>
    <w:p w:rsidR="00272A45" w:rsidRDefault="00272A45" w:rsidP="00272A45">
      <w:pPr>
        <w:jc w:val="right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rPr>
          <w:sz w:val="18"/>
          <w:szCs w:val="18"/>
        </w:rPr>
      </w:pPr>
    </w:p>
    <w:p w:rsidR="00E10CB5" w:rsidRDefault="00E10CB5" w:rsidP="00272A45">
      <w:pPr>
        <w:rPr>
          <w:sz w:val="18"/>
          <w:szCs w:val="18"/>
        </w:rPr>
      </w:pPr>
    </w:p>
    <w:p w:rsidR="00E10CB5" w:rsidRDefault="00E10CB5" w:rsidP="00272A45">
      <w:pPr>
        <w:rPr>
          <w:sz w:val="18"/>
          <w:szCs w:val="18"/>
        </w:rPr>
      </w:pPr>
    </w:p>
    <w:p w:rsidR="00E10CB5" w:rsidRDefault="00E10CB5" w:rsidP="00272A45">
      <w:pPr>
        <w:rPr>
          <w:sz w:val="18"/>
          <w:szCs w:val="18"/>
        </w:rPr>
      </w:pPr>
    </w:p>
    <w:p w:rsidR="00E10CB5" w:rsidRDefault="00E10CB5" w:rsidP="00272A45">
      <w:pPr>
        <w:rPr>
          <w:sz w:val="18"/>
          <w:szCs w:val="18"/>
        </w:rPr>
      </w:pPr>
    </w:p>
    <w:p w:rsidR="00272A45" w:rsidRDefault="00272A45" w:rsidP="00272A45">
      <w:pPr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Приложение 7</w:t>
      </w:r>
    </w:p>
    <w:p w:rsidR="00272A45" w:rsidRDefault="00272A45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проекту решения Совета Иштанского сельского поселения </w:t>
      </w:r>
    </w:p>
    <w:p w:rsidR="0096276E" w:rsidRDefault="00272A45" w:rsidP="00FB7A2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«Об утверждении проекта бюджета Иштанского сельского поселения </w:t>
      </w:r>
    </w:p>
    <w:p w:rsidR="00FB7A22" w:rsidRDefault="00272A45" w:rsidP="00FB7A2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</w:t>
      </w:r>
      <w:r w:rsidR="00FB7A22">
        <w:rPr>
          <w:sz w:val="18"/>
          <w:szCs w:val="18"/>
        </w:rPr>
        <w:t>202</w:t>
      </w:r>
      <w:r w:rsidR="00D942E5">
        <w:rPr>
          <w:sz w:val="18"/>
          <w:szCs w:val="18"/>
        </w:rPr>
        <w:t>1</w:t>
      </w:r>
      <w:r w:rsidR="00FB7A22">
        <w:rPr>
          <w:sz w:val="18"/>
          <w:szCs w:val="18"/>
        </w:rPr>
        <w:t>год и плановый период 202</w:t>
      </w:r>
      <w:r w:rsidR="00D942E5">
        <w:rPr>
          <w:sz w:val="18"/>
          <w:szCs w:val="18"/>
        </w:rPr>
        <w:t>2 и 2023</w:t>
      </w:r>
      <w:r w:rsidR="00FB7A22">
        <w:rPr>
          <w:sz w:val="18"/>
          <w:szCs w:val="18"/>
        </w:rPr>
        <w:t xml:space="preserve"> годов»</w:t>
      </w:r>
    </w:p>
    <w:p w:rsidR="00272A45" w:rsidRDefault="00272A45" w:rsidP="00FB7A22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Поступления доходов в местный бюджет муниципального образования </w:t>
      </w:r>
    </w:p>
    <w:p w:rsidR="00272A45" w:rsidRDefault="00272A45" w:rsidP="00272A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Ишт</w:t>
      </w:r>
      <w:r w:rsidR="00D942E5">
        <w:rPr>
          <w:b/>
          <w:sz w:val="22"/>
          <w:szCs w:val="22"/>
        </w:rPr>
        <w:t>анское сельское поселение на 2021</w:t>
      </w:r>
      <w:r>
        <w:rPr>
          <w:b/>
          <w:sz w:val="22"/>
          <w:szCs w:val="22"/>
        </w:rPr>
        <w:t xml:space="preserve"> год</w:t>
      </w:r>
      <w:r w:rsidR="006D663F">
        <w:rPr>
          <w:b/>
          <w:sz w:val="22"/>
          <w:szCs w:val="22"/>
        </w:rPr>
        <w:t xml:space="preserve"> и плановый период 202</w:t>
      </w:r>
      <w:r w:rsidR="00D942E5">
        <w:rPr>
          <w:b/>
          <w:sz w:val="22"/>
          <w:szCs w:val="22"/>
        </w:rPr>
        <w:t>2</w:t>
      </w:r>
      <w:r w:rsidR="006D663F">
        <w:rPr>
          <w:b/>
          <w:sz w:val="22"/>
          <w:szCs w:val="22"/>
        </w:rPr>
        <w:t xml:space="preserve"> и 202</w:t>
      </w:r>
      <w:r w:rsidR="00D942E5">
        <w:rPr>
          <w:b/>
          <w:sz w:val="22"/>
          <w:szCs w:val="22"/>
        </w:rPr>
        <w:t>3</w:t>
      </w:r>
      <w:r w:rsidR="006D663F">
        <w:rPr>
          <w:b/>
          <w:sz w:val="22"/>
          <w:szCs w:val="22"/>
        </w:rPr>
        <w:t xml:space="preserve"> годов</w:t>
      </w:r>
      <w:r>
        <w:rPr>
          <w:b/>
          <w:sz w:val="22"/>
          <w:szCs w:val="22"/>
        </w:rPr>
        <w:t>.</w:t>
      </w:r>
    </w:p>
    <w:p w:rsidR="00272A45" w:rsidRDefault="00272A45" w:rsidP="00272A45">
      <w:pPr>
        <w:jc w:val="center"/>
        <w:rPr>
          <w:sz w:val="18"/>
          <w:szCs w:val="18"/>
        </w:rPr>
      </w:pP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417"/>
        <w:gridCol w:w="1417"/>
        <w:gridCol w:w="1417"/>
      </w:tblGrid>
      <w:tr w:rsidR="006D663F" w:rsidRPr="00BE4365" w:rsidTr="006E5DA5">
        <w:trPr>
          <w:trHeight w:val="413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63F" w:rsidRPr="006D663F" w:rsidRDefault="006D663F" w:rsidP="00BE4365">
            <w:pPr>
              <w:jc w:val="center"/>
              <w:rPr>
                <w:b/>
                <w:sz w:val="20"/>
                <w:szCs w:val="20"/>
              </w:rPr>
            </w:pPr>
          </w:p>
          <w:p w:rsidR="006D663F" w:rsidRPr="006D663F" w:rsidRDefault="006D663F" w:rsidP="00BE4365">
            <w:pPr>
              <w:jc w:val="center"/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Наименование показателей</w:t>
            </w:r>
          </w:p>
          <w:p w:rsidR="006D663F" w:rsidRPr="006D663F" w:rsidRDefault="006D663F" w:rsidP="00BE4365">
            <w:pPr>
              <w:jc w:val="center"/>
              <w:rPr>
                <w:b/>
                <w:sz w:val="20"/>
                <w:szCs w:val="20"/>
              </w:rPr>
            </w:pPr>
          </w:p>
          <w:p w:rsidR="006D663F" w:rsidRPr="006D663F" w:rsidRDefault="006D663F" w:rsidP="00BE43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3F" w:rsidRPr="006D663F" w:rsidRDefault="006D663F" w:rsidP="00BE4365">
            <w:pPr>
              <w:jc w:val="center"/>
              <w:rPr>
                <w:b/>
                <w:sz w:val="20"/>
                <w:szCs w:val="20"/>
              </w:rPr>
            </w:pPr>
          </w:p>
          <w:p w:rsidR="006D663F" w:rsidRPr="006D663F" w:rsidRDefault="006D663F" w:rsidP="00BE4365">
            <w:pPr>
              <w:jc w:val="center"/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Сумма (тыс</w:t>
            </w:r>
            <w:proofErr w:type="gramStart"/>
            <w:r w:rsidRPr="006D663F">
              <w:rPr>
                <w:b/>
                <w:sz w:val="20"/>
                <w:szCs w:val="20"/>
              </w:rPr>
              <w:t>.р</w:t>
            </w:r>
            <w:proofErr w:type="gramEnd"/>
            <w:r w:rsidRPr="006D663F">
              <w:rPr>
                <w:b/>
                <w:sz w:val="20"/>
                <w:szCs w:val="20"/>
              </w:rPr>
              <w:t>уб.)</w:t>
            </w:r>
          </w:p>
          <w:p w:rsidR="006D663F" w:rsidRPr="006D663F" w:rsidRDefault="006D663F" w:rsidP="00BE43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663F" w:rsidRPr="00BE4365" w:rsidTr="006E5DA5">
        <w:trPr>
          <w:trHeight w:val="412"/>
        </w:trPr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3F" w:rsidRPr="006D663F" w:rsidRDefault="006D663F" w:rsidP="00BE43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3F" w:rsidRPr="006D663F" w:rsidRDefault="006D663F" w:rsidP="00D942E5">
            <w:pPr>
              <w:jc w:val="center"/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на 202</w:t>
            </w:r>
            <w:r w:rsidR="00D942E5">
              <w:rPr>
                <w:b/>
                <w:sz w:val="20"/>
                <w:szCs w:val="20"/>
              </w:rPr>
              <w:t>1</w:t>
            </w:r>
            <w:r w:rsidRPr="006D663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3F" w:rsidRPr="006D663F" w:rsidRDefault="006D663F" w:rsidP="00D942E5">
            <w:pPr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на 202</w:t>
            </w:r>
            <w:r w:rsidR="00D942E5">
              <w:rPr>
                <w:b/>
                <w:sz w:val="20"/>
                <w:szCs w:val="20"/>
              </w:rPr>
              <w:t>2</w:t>
            </w:r>
            <w:r w:rsidRPr="006D663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3F" w:rsidRPr="006D663F" w:rsidRDefault="006D663F" w:rsidP="00D942E5">
            <w:pPr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на 202</w:t>
            </w:r>
            <w:r w:rsidR="00D942E5">
              <w:rPr>
                <w:b/>
                <w:sz w:val="20"/>
                <w:szCs w:val="20"/>
              </w:rPr>
              <w:t>3</w:t>
            </w:r>
            <w:r w:rsidRPr="006D663F">
              <w:rPr>
                <w:b/>
                <w:sz w:val="20"/>
                <w:szCs w:val="20"/>
              </w:rPr>
              <w:t>год</w:t>
            </w:r>
          </w:p>
        </w:tc>
      </w:tr>
      <w:tr w:rsidR="006D663F" w:rsidRPr="00BE4365" w:rsidTr="006D663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3F" w:rsidRPr="00BE4365" w:rsidRDefault="006D663F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3F" w:rsidRPr="00BE4365" w:rsidRDefault="006D663F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F" w:rsidRPr="00BE4365" w:rsidRDefault="006D663F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F" w:rsidRPr="00BE4365" w:rsidRDefault="006D663F" w:rsidP="00BE4365">
            <w:pPr>
              <w:jc w:val="center"/>
              <w:rPr>
                <w:sz w:val="18"/>
                <w:szCs w:val="18"/>
              </w:rPr>
            </w:pPr>
          </w:p>
        </w:tc>
      </w:tr>
      <w:tr w:rsidR="006D663F" w:rsidRPr="00BE4365" w:rsidTr="006D663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3F" w:rsidRPr="00BE4365" w:rsidRDefault="006D663F" w:rsidP="00272A45">
            <w:pPr>
              <w:rPr>
                <w:b/>
                <w:sz w:val="22"/>
                <w:szCs w:val="22"/>
              </w:rPr>
            </w:pPr>
            <w:r w:rsidRPr="00BE4365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3F" w:rsidRPr="00BE4365" w:rsidRDefault="008C369E" w:rsidP="00BE43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8039,7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F" w:rsidRPr="00BE4365" w:rsidRDefault="008C369E" w:rsidP="00BE43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F" w:rsidRPr="00BE4365" w:rsidRDefault="008C369E" w:rsidP="00BE43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6084,9</w:t>
            </w:r>
          </w:p>
        </w:tc>
      </w:tr>
      <w:tr w:rsidR="006D663F" w:rsidRPr="00BE4365" w:rsidTr="006D663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3F" w:rsidRPr="00BE4365" w:rsidRDefault="006D663F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                 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3F" w:rsidRPr="00BE4365" w:rsidRDefault="006D663F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F" w:rsidRPr="00BE4365" w:rsidRDefault="006D663F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F" w:rsidRPr="00BE4365" w:rsidRDefault="006D663F" w:rsidP="00BE4365">
            <w:pPr>
              <w:jc w:val="center"/>
              <w:rPr>
                <w:sz w:val="18"/>
                <w:szCs w:val="18"/>
              </w:rPr>
            </w:pPr>
          </w:p>
        </w:tc>
      </w:tr>
      <w:tr w:rsidR="006D663F" w:rsidRPr="00BE4365" w:rsidTr="006D663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3F" w:rsidRPr="00BE4365" w:rsidRDefault="006D663F" w:rsidP="00272A45">
            <w:pPr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3F" w:rsidRPr="00BE4365" w:rsidRDefault="00D942E5" w:rsidP="00BE4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F" w:rsidRPr="00BE4365" w:rsidRDefault="00D942E5" w:rsidP="00BE4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F" w:rsidRPr="00BE4365" w:rsidRDefault="00D942E5" w:rsidP="00BE4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1611,0</w:t>
            </w:r>
          </w:p>
        </w:tc>
      </w:tr>
      <w:tr w:rsidR="006D663F" w:rsidRPr="00BE4365" w:rsidTr="006D663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3F" w:rsidRPr="00BE4365" w:rsidRDefault="006D663F" w:rsidP="00272A45">
            <w:pPr>
              <w:rPr>
                <w:rFonts w:cs="Arial CYR"/>
                <w:spacing w:val="-6"/>
                <w:sz w:val="22"/>
                <w:szCs w:val="22"/>
              </w:rPr>
            </w:pPr>
            <w:r w:rsidRPr="00BE4365">
              <w:rPr>
                <w:rFonts w:cs="Arial CYR"/>
                <w:spacing w:val="-6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63F" w:rsidRPr="00BE4365" w:rsidRDefault="008C369E" w:rsidP="00BE4365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6577,7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F" w:rsidRPr="00BE4365" w:rsidRDefault="008C369E" w:rsidP="00BE4365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4411,3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F" w:rsidRPr="00BE4365" w:rsidRDefault="008C369E" w:rsidP="00BE4365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4473,9</w:t>
            </w:r>
          </w:p>
        </w:tc>
      </w:tr>
    </w:tbl>
    <w:p w:rsidR="00272A45" w:rsidRDefault="00272A45" w:rsidP="00272A45">
      <w:pPr>
        <w:rPr>
          <w:sz w:val="20"/>
          <w:szCs w:val="20"/>
        </w:rPr>
      </w:pPr>
    </w:p>
    <w:p w:rsidR="00272A45" w:rsidRDefault="00272A45" w:rsidP="00272A45">
      <w:pPr>
        <w:rPr>
          <w:sz w:val="20"/>
          <w:szCs w:val="20"/>
        </w:rPr>
      </w:pPr>
    </w:p>
    <w:p w:rsidR="00272A45" w:rsidRDefault="00272A45" w:rsidP="00272A45">
      <w:pPr>
        <w:rPr>
          <w:sz w:val="20"/>
          <w:szCs w:val="20"/>
        </w:rPr>
      </w:pPr>
    </w:p>
    <w:p w:rsidR="00272A45" w:rsidRDefault="00272A45" w:rsidP="00272A45">
      <w:pPr>
        <w:rPr>
          <w:sz w:val="20"/>
          <w:szCs w:val="20"/>
        </w:rPr>
      </w:pPr>
    </w:p>
    <w:p w:rsidR="00272A45" w:rsidRDefault="00272A45" w:rsidP="00272A45">
      <w:pPr>
        <w:rPr>
          <w:sz w:val="20"/>
          <w:szCs w:val="20"/>
        </w:rPr>
      </w:pPr>
    </w:p>
    <w:p w:rsidR="00272A45" w:rsidRDefault="00272A45" w:rsidP="00272A45">
      <w:pPr>
        <w:rPr>
          <w:sz w:val="20"/>
          <w:szCs w:val="20"/>
        </w:rPr>
      </w:pPr>
    </w:p>
    <w:p w:rsidR="00272A45" w:rsidRDefault="00272A45" w:rsidP="00272A45">
      <w:pPr>
        <w:rPr>
          <w:sz w:val="20"/>
          <w:szCs w:val="20"/>
        </w:rPr>
      </w:pPr>
    </w:p>
    <w:p w:rsidR="00272A45" w:rsidRDefault="00272A45" w:rsidP="00272A45">
      <w:pPr>
        <w:rPr>
          <w:sz w:val="20"/>
          <w:szCs w:val="20"/>
        </w:rPr>
      </w:pPr>
    </w:p>
    <w:p w:rsidR="00272A45" w:rsidRDefault="00272A45" w:rsidP="00272A45">
      <w:pPr>
        <w:rPr>
          <w:sz w:val="20"/>
          <w:szCs w:val="20"/>
        </w:rPr>
      </w:pPr>
    </w:p>
    <w:p w:rsidR="00272A45" w:rsidRDefault="00272A45" w:rsidP="00272A45">
      <w:pPr>
        <w:rPr>
          <w:sz w:val="20"/>
          <w:szCs w:val="20"/>
        </w:rPr>
      </w:pPr>
    </w:p>
    <w:p w:rsidR="00272A45" w:rsidRDefault="00272A45" w:rsidP="00272A45">
      <w:pPr>
        <w:rPr>
          <w:sz w:val="20"/>
          <w:szCs w:val="20"/>
        </w:rPr>
      </w:pPr>
    </w:p>
    <w:p w:rsidR="00272A45" w:rsidRDefault="00272A45" w:rsidP="00272A45">
      <w:pPr>
        <w:rPr>
          <w:sz w:val="20"/>
          <w:szCs w:val="20"/>
        </w:rPr>
      </w:pPr>
    </w:p>
    <w:p w:rsidR="00272A45" w:rsidRDefault="00272A45" w:rsidP="00272A45">
      <w:pPr>
        <w:rPr>
          <w:sz w:val="20"/>
          <w:szCs w:val="20"/>
        </w:rPr>
      </w:pPr>
    </w:p>
    <w:p w:rsidR="00272A45" w:rsidRDefault="00272A45" w:rsidP="00272A45">
      <w:pPr>
        <w:jc w:val="right"/>
        <w:rPr>
          <w:sz w:val="18"/>
          <w:szCs w:val="18"/>
        </w:rPr>
      </w:pPr>
    </w:p>
    <w:p w:rsidR="00272A45" w:rsidRDefault="00272A45" w:rsidP="00272A45">
      <w:pPr>
        <w:jc w:val="right"/>
      </w:pPr>
    </w:p>
    <w:p w:rsidR="00272A45" w:rsidRDefault="00272A45" w:rsidP="00272A45">
      <w:pPr>
        <w:jc w:val="right"/>
      </w:pPr>
    </w:p>
    <w:p w:rsidR="00272A45" w:rsidRDefault="00272A45" w:rsidP="00272A45">
      <w:pPr>
        <w:jc w:val="right"/>
      </w:pPr>
    </w:p>
    <w:p w:rsidR="00272A45" w:rsidRDefault="00272A45" w:rsidP="00272A45">
      <w:pPr>
        <w:jc w:val="right"/>
      </w:pPr>
    </w:p>
    <w:p w:rsidR="00272A45" w:rsidRDefault="00272A45" w:rsidP="00272A45">
      <w:pPr>
        <w:jc w:val="right"/>
      </w:pPr>
    </w:p>
    <w:p w:rsidR="00272A45" w:rsidRDefault="00272A45" w:rsidP="00272A45">
      <w:pPr>
        <w:jc w:val="right"/>
      </w:pPr>
    </w:p>
    <w:p w:rsidR="00272A45" w:rsidRDefault="00272A45" w:rsidP="00272A45">
      <w:pPr>
        <w:jc w:val="right"/>
      </w:pPr>
    </w:p>
    <w:p w:rsidR="00272A45" w:rsidRDefault="00272A45" w:rsidP="00272A45">
      <w:pPr>
        <w:jc w:val="right"/>
      </w:pPr>
    </w:p>
    <w:p w:rsidR="00272A45" w:rsidRDefault="00272A45" w:rsidP="00272A45">
      <w:pPr>
        <w:jc w:val="right"/>
      </w:pPr>
    </w:p>
    <w:p w:rsidR="00272A45" w:rsidRDefault="00272A45" w:rsidP="00272A45">
      <w:pPr>
        <w:jc w:val="right"/>
      </w:pPr>
    </w:p>
    <w:p w:rsidR="00272A45" w:rsidRDefault="00272A45" w:rsidP="00272A45">
      <w:pPr>
        <w:jc w:val="right"/>
      </w:pPr>
    </w:p>
    <w:p w:rsidR="00272A45" w:rsidRDefault="00272A45" w:rsidP="00272A45">
      <w:pPr>
        <w:jc w:val="right"/>
      </w:pPr>
    </w:p>
    <w:p w:rsidR="00272A45" w:rsidRDefault="00272A45" w:rsidP="00272A45">
      <w:pPr>
        <w:jc w:val="right"/>
      </w:pPr>
    </w:p>
    <w:p w:rsidR="00272A45" w:rsidRDefault="00272A45" w:rsidP="00272A45">
      <w:pPr>
        <w:jc w:val="right"/>
      </w:pPr>
    </w:p>
    <w:p w:rsidR="00272A45" w:rsidRDefault="00272A45" w:rsidP="00272A45">
      <w:pPr>
        <w:jc w:val="right"/>
      </w:pPr>
    </w:p>
    <w:p w:rsidR="00272A45" w:rsidRDefault="00272A45" w:rsidP="00272A45">
      <w:pPr>
        <w:jc w:val="right"/>
      </w:pPr>
    </w:p>
    <w:p w:rsidR="00272A45" w:rsidRDefault="00272A45" w:rsidP="00272A45">
      <w:pPr>
        <w:jc w:val="right"/>
      </w:pPr>
    </w:p>
    <w:p w:rsidR="00272A45" w:rsidRDefault="00272A45" w:rsidP="00272A45">
      <w:pPr>
        <w:jc w:val="right"/>
      </w:pPr>
    </w:p>
    <w:p w:rsidR="00272A45" w:rsidRDefault="00272A45" w:rsidP="00272A45">
      <w:pPr>
        <w:jc w:val="right"/>
      </w:pPr>
    </w:p>
    <w:p w:rsidR="00272A45" w:rsidRDefault="00272A45" w:rsidP="00272A45">
      <w:pPr>
        <w:jc w:val="right"/>
      </w:pPr>
    </w:p>
    <w:p w:rsidR="00272A45" w:rsidRDefault="00272A45" w:rsidP="00272A45">
      <w:pPr>
        <w:jc w:val="right"/>
      </w:pPr>
    </w:p>
    <w:p w:rsidR="00272A45" w:rsidRDefault="00272A45" w:rsidP="00272A45">
      <w:pPr>
        <w:jc w:val="right"/>
      </w:pPr>
    </w:p>
    <w:p w:rsidR="00E10CB5" w:rsidRDefault="00E10CB5" w:rsidP="00272A45">
      <w:pPr>
        <w:jc w:val="right"/>
      </w:pPr>
    </w:p>
    <w:p w:rsidR="00E10CB5" w:rsidRDefault="00E10CB5" w:rsidP="00272A45">
      <w:pPr>
        <w:jc w:val="right"/>
      </w:pPr>
    </w:p>
    <w:p w:rsidR="00E10CB5" w:rsidRDefault="00E10CB5" w:rsidP="00272A45">
      <w:pPr>
        <w:jc w:val="right"/>
      </w:pPr>
    </w:p>
    <w:p w:rsidR="00E10CB5" w:rsidRDefault="00E10CB5" w:rsidP="00272A45">
      <w:pPr>
        <w:jc w:val="right"/>
      </w:pPr>
    </w:p>
    <w:p w:rsidR="00272A45" w:rsidRDefault="00272A45" w:rsidP="00272A45">
      <w:pPr>
        <w:jc w:val="right"/>
      </w:pPr>
    </w:p>
    <w:p w:rsidR="00272A45" w:rsidRDefault="00272A45" w:rsidP="002F3B87"/>
    <w:p w:rsidR="00272A45" w:rsidRDefault="00272A45" w:rsidP="00272A4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p w:rsidR="00272A45" w:rsidRDefault="00272A45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Приложение 8</w:t>
      </w:r>
    </w:p>
    <w:p w:rsidR="00272A45" w:rsidRDefault="00272A45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к  проекту решения Совета Иштанского сельского поселения </w:t>
      </w:r>
    </w:p>
    <w:p w:rsidR="0096276E" w:rsidRDefault="00272A45" w:rsidP="00FB7A2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«Об утверждении проекта бюджета Иштанского сельского поселения </w:t>
      </w:r>
    </w:p>
    <w:p w:rsidR="00FB7A22" w:rsidRDefault="00272A45" w:rsidP="00FB7A2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</w:t>
      </w:r>
      <w:r w:rsidR="00FB7A22">
        <w:rPr>
          <w:sz w:val="18"/>
          <w:szCs w:val="18"/>
        </w:rPr>
        <w:t>202</w:t>
      </w:r>
      <w:r w:rsidR="00E759FF">
        <w:rPr>
          <w:sz w:val="18"/>
          <w:szCs w:val="18"/>
        </w:rPr>
        <w:t>1</w:t>
      </w:r>
      <w:r w:rsidR="00FB7A22">
        <w:rPr>
          <w:sz w:val="18"/>
          <w:szCs w:val="18"/>
        </w:rPr>
        <w:t>год и плановый период 202</w:t>
      </w:r>
      <w:r w:rsidR="00E759FF">
        <w:rPr>
          <w:sz w:val="18"/>
          <w:szCs w:val="18"/>
        </w:rPr>
        <w:t>2</w:t>
      </w:r>
      <w:r w:rsidR="00FB7A22">
        <w:rPr>
          <w:sz w:val="18"/>
          <w:szCs w:val="18"/>
        </w:rPr>
        <w:t xml:space="preserve"> и 202</w:t>
      </w:r>
      <w:r w:rsidR="00E759FF">
        <w:rPr>
          <w:sz w:val="18"/>
          <w:szCs w:val="18"/>
        </w:rPr>
        <w:t>3</w:t>
      </w:r>
      <w:r w:rsidR="00FB7A22">
        <w:rPr>
          <w:sz w:val="18"/>
          <w:szCs w:val="18"/>
        </w:rPr>
        <w:t xml:space="preserve"> годов»</w:t>
      </w:r>
    </w:p>
    <w:p w:rsidR="00272A45" w:rsidRDefault="00272A45" w:rsidP="00FB7A2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</w:t>
      </w: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515427" w:rsidRDefault="00272A45" w:rsidP="00272A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Объем межбюджетных трансфертов</w:t>
      </w:r>
      <w:r w:rsidR="0051542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бюджету муниципального образования  </w:t>
      </w:r>
    </w:p>
    <w:p w:rsidR="00272A45" w:rsidRDefault="00272A45" w:rsidP="00272A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Иштанское сельское поселение из бюджета муниципального района</w:t>
      </w:r>
    </w:p>
    <w:p w:rsidR="00272A45" w:rsidRDefault="00E759FF" w:rsidP="00272A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на 2021</w:t>
      </w:r>
      <w:r w:rsidR="00272A45">
        <w:rPr>
          <w:b/>
          <w:sz w:val="22"/>
          <w:szCs w:val="22"/>
        </w:rPr>
        <w:t>г</w:t>
      </w:r>
      <w:r w:rsidR="00515427">
        <w:rPr>
          <w:b/>
          <w:sz w:val="22"/>
          <w:szCs w:val="22"/>
        </w:rPr>
        <w:t xml:space="preserve"> и плановый период 202</w:t>
      </w:r>
      <w:r>
        <w:rPr>
          <w:b/>
          <w:sz w:val="22"/>
          <w:szCs w:val="22"/>
        </w:rPr>
        <w:t>2</w:t>
      </w:r>
      <w:r w:rsidR="00515427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>3</w:t>
      </w:r>
      <w:r w:rsidR="00515427">
        <w:rPr>
          <w:b/>
          <w:sz w:val="22"/>
          <w:szCs w:val="22"/>
        </w:rPr>
        <w:t xml:space="preserve"> годов</w:t>
      </w:r>
      <w:r w:rsidR="00272A45">
        <w:rPr>
          <w:b/>
          <w:sz w:val="22"/>
          <w:szCs w:val="22"/>
        </w:rPr>
        <w:t>.</w:t>
      </w:r>
    </w:p>
    <w:p w:rsidR="00272A45" w:rsidRDefault="00272A45" w:rsidP="00272A4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тыс</w:t>
      </w:r>
      <w:proofErr w:type="gramStart"/>
      <w:r>
        <w:rPr>
          <w:sz w:val="18"/>
          <w:szCs w:val="18"/>
        </w:rPr>
        <w:t>.р</w:t>
      </w:r>
      <w:proofErr w:type="gramEnd"/>
      <w:r>
        <w:rPr>
          <w:sz w:val="18"/>
          <w:szCs w:val="18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1276"/>
        <w:gridCol w:w="1276"/>
        <w:gridCol w:w="1276"/>
      </w:tblGrid>
      <w:tr w:rsidR="00515427" w:rsidRPr="00BE4365" w:rsidTr="006E5DA5">
        <w:trPr>
          <w:trHeight w:val="308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427" w:rsidRPr="00515427" w:rsidRDefault="00515427" w:rsidP="00BE4365">
            <w:pPr>
              <w:jc w:val="center"/>
              <w:rPr>
                <w:b/>
                <w:sz w:val="20"/>
                <w:szCs w:val="20"/>
              </w:rPr>
            </w:pPr>
          </w:p>
          <w:p w:rsidR="00515427" w:rsidRPr="00515427" w:rsidRDefault="00515427" w:rsidP="00BE4365">
            <w:pPr>
              <w:jc w:val="center"/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Наименование показателей</w:t>
            </w:r>
          </w:p>
          <w:p w:rsidR="00515427" w:rsidRPr="00515427" w:rsidRDefault="00515427" w:rsidP="00BE43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27" w:rsidRPr="00515427" w:rsidRDefault="00515427" w:rsidP="00BE4365">
            <w:pPr>
              <w:jc w:val="center"/>
              <w:rPr>
                <w:b/>
                <w:sz w:val="20"/>
                <w:szCs w:val="20"/>
              </w:rPr>
            </w:pPr>
          </w:p>
          <w:p w:rsidR="00515427" w:rsidRPr="00515427" w:rsidRDefault="00515427" w:rsidP="00BE4365">
            <w:pPr>
              <w:jc w:val="center"/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Объем межбюджетных трансфертов</w:t>
            </w:r>
          </w:p>
        </w:tc>
      </w:tr>
      <w:tr w:rsidR="00515427" w:rsidRPr="00BE4365" w:rsidTr="006E5DA5">
        <w:trPr>
          <w:trHeight w:val="307"/>
        </w:trPr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27" w:rsidRPr="00515427" w:rsidRDefault="00515427" w:rsidP="00BE43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27" w:rsidRPr="00515427" w:rsidRDefault="00515427" w:rsidP="00E759FF">
            <w:pPr>
              <w:jc w:val="center"/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на 202</w:t>
            </w:r>
            <w:r w:rsidR="00E759FF">
              <w:rPr>
                <w:b/>
                <w:sz w:val="20"/>
                <w:szCs w:val="20"/>
              </w:rPr>
              <w:t>1</w:t>
            </w:r>
            <w:r w:rsidRPr="0051542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27" w:rsidRPr="00515427" w:rsidRDefault="00515427" w:rsidP="00E759FF">
            <w:pPr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на 202</w:t>
            </w:r>
            <w:r w:rsidR="00E759FF">
              <w:rPr>
                <w:b/>
                <w:sz w:val="20"/>
                <w:szCs w:val="20"/>
              </w:rPr>
              <w:t>2</w:t>
            </w:r>
            <w:r w:rsidRPr="0051542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27" w:rsidRPr="00515427" w:rsidRDefault="00515427" w:rsidP="00E759FF">
            <w:pPr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на 202</w:t>
            </w:r>
            <w:r w:rsidR="00E759FF">
              <w:rPr>
                <w:b/>
                <w:sz w:val="20"/>
                <w:szCs w:val="20"/>
              </w:rPr>
              <w:t>3</w:t>
            </w:r>
            <w:r w:rsidRPr="00515427">
              <w:rPr>
                <w:b/>
                <w:sz w:val="20"/>
                <w:szCs w:val="20"/>
              </w:rPr>
              <w:t>год</w:t>
            </w:r>
          </w:p>
        </w:tc>
      </w:tr>
      <w:tr w:rsidR="00515427" w:rsidRPr="00BE4365" w:rsidTr="005154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27" w:rsidRPr="00BE4365" w:rsidRDefault="0051542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27" w:rsidRPr="00BE4365" w:rsidRDefault="0051542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27" w:rsidRPr="00BE4365" w:rsidRDefault="0051542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27" w:rsidRPr="00BE4365" w:rsidRDefault="0051542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96697" w:rsidRPr="00BE4365" w:rsidTr="005154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697" w:rsidRPr="00BE4365" w:rsidRDefault="00296697" w:rsidP="00272A45">
            <w:pPr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697" w:rsidRPr="00BE4365" w:rsidRDefault="00296697" w:rsidP="00296697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6577,7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97" w:rsidRPr="00BE4365" w:rsidRDefault="00296697" w:rsidP="00296697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4411,3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97" w:rsidRPr="00BE4365" w:rsidRDefault="00296697" w:rsidP="00296697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4473,9</w:t>
            </w:r>
          </w:p>
        </w:tc>
      </w:tr>
      <w:tr w:rsidR="00515427" w:rsidRPr="00BE4365" w:rsidTr="005154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27" w:rsidRPr="00BE4365" w:rsidRDefault="00515427" w:rsidP="00272A45">
            <w:pPr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27" w:rsidRPr="00BE4365" w:rsidRDefault="00296697" w:rsidP="00296697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E10CB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</w:t>
            </w:r>
            <w:r w:rsidR="00E10C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27" w:rsidRPr="00BE4365" w:rsidRDefault="00E10CB5" w:rsidP="00BE4365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27" w:rsidRPr="00BE4365" w:rsidRDefault="00E10CB5" w:rsidP="00BE4365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4087,0</w:t>
            </w:r>
          </w:p>
        </w:tc>
      </w:tr>
      <w:tr w:rsidR="00515427" w:rsidRPr="00BE4365" w:rsidTr="005154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27" w:rsidRPr="00BE4365" w:rsidRDefault="00515427" w:rsidP="00272A45">
            <w:pPr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27" w:rsidRPr="00BE4365" w:rsidRDefault="00251CC1" w:rsidP="00BE4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27" w:rsidRPr="00BE4365" w:rsidRDefault="00251CC1" w:rsidP="006E5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27" w:rsidRPr="00BE4365" w:rsidRDefault="00251CC1" w:rsidP="006E5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164,8</w:t>
            </w:r>
          </w:p>
        </w:tc>
      </w:tr>
      <w:tr w:rsidR="00515427" w:rsidRPr="00BE4365" w:rsidTr="005154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27" w:rsidRPr="00BE4365" w:rsidRDefault="00515427" w:rsidP="00272A45">
            <w:pPr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27" w:rsidRPr="00BE4365" w:rsidRDefault="00251CC1" w:rsidP="00BE4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27" w:rsidRPr="00BE4365" w:rsidRDefault="00251CC1" w:rsidP="006E5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27" w:rsidRPr="00BE4365" w:rsidRDefault="00251CC1" w:rsidP="006E5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165,9</w:t>
            </w:r>
          </w:p>
        </w:tc>
      </w:tr>
      <w:tr w:rsidR="00251CC1" w:rsidRPr="00BE4365" w:rsidTr="005154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C1" w:rsidRPr="00BE4365" w:rsidRDefault="00251CC1" w:rsidP="00272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C1" w:rsidRDefault="00251CC1" w:rsidP="00BE4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C1" w:rsidRDefault="00251CC1" w:rsidP="006E5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C1" w:rsidRDefault="00251CC1" w:rsidP="006E5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51CC1" w:rsidRPr="00BE4365" w:rsidTr="005154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C1" w:rsidRPr="00BE4365" w:rsidRDefault="00251CC1" w:rsidP="00272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 в рамках государственной программы «Развитие сельского хозяйства, рынков сырья и продовольствия в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C1" w:rsidRDefault="00251CC1" w:rsidP="00BE4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C1" w:rsidRDefault="00251CC1" w:rsidP="006E5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C1" w:rsidRDefault="00251CC1" w:rsidP="006E5D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</w:t>
            </w:r>
          </w:p>
        </w:tc>
      </w:tr>
      <w:tr w:rsidR="00296697" w:rsidRPr="00BE4365" w:rsidTr="005154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697" w:rsidRDefault="00296697" w:rsidP="00296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из резервного фонда финансирования непредвиденных расходов Администрации </w:t>
            </w:r>
            <w:proofErr w:type="spellStart"/>
            <w:r>
              <w:rPr>
                <w:sz w:val="22"/>
                <w:szCs w:val="22"/>
              </w:rPr>
              <w:t>Кривошеинского</w:t>
            </w:r>
            <w:proofErr w:type="spellEnd"/>
            <w:r>
              <w:rPr>
                <w:sz w:val="22"/>
                <w:szCs w:val="22"/>
              </w:rPr>
              <w:t xml:space="preserve"> района (Приобретение ГСМ и оборудования, оплата услуг для обеспечения проведение аварийно-спасательных работ и других неотложных работ в период половодья.)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697" w:rsidRDefault="00296697" w:rsidP="00296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97" w:rsidRDefault="00296697" w:rsidP="00296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97" w:rsidRDefault="00296697" w:rsidP="00296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96697" w:rsidRPr="00BE4365" w:rsidTr="0051542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697" w:rsidRDefault="00296697" w:rsidP="00296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местным бюджетам 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697" w:rsidRDefault="00296697" w:rsidP="00296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97" w:rsidRDefault="00296697" w:rsidP="00296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97" w:rsidRDefault="00296697" w:rsidP="00296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right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272A45" w:rsidRDefault="00272A45" w:rsidP="00272A45">
      <w:pPr>
        <w:jc w:val="center"/>
        <w:rPr>
          <w:sz w:val="20"/>
          <w:szCs w:val="20"/>
        </w:rPr>
      </w:pPr>
    </w:p>
    <w:p w:rsidR="00272A45" w:rsidRDefault="00272A45" w:rsidP="00272A45">
      <w:pPr>
        <w:jc w:val="center"/>
        <w:rPr>
          <w:sz w:val="20"/>
          <w:szCs w:val="20"/>
        </w:rPr>
      </w:pPr>
    </w:p>
    <w:p w:rsidR="00272A45" w:rsidRDefault="00272A45" w:rsidP="00296697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right"/>
        <w:rPr>
          <w:sz w:val="20"/>
          <w:szCs w:val="20"/>
        </w:rPr>
      </w:pPr>
    </w:p>
    <w:p w:rsidR="00272A45" w:rsidRDefault="00272A45" w:rsidP="00272A45">
      <w:pPr>
        <w:jc w:val="right"/>
        <w:rPr>
          <w:sz w:val="20"/>
          <w:szCs w:val="20"/>
        </w:rPr>
      </w:pPr>
    </w:p>
    <w:p w:rsidR="00272A45" w:rsidRDefault="00272A45" w:rsidP="00272A45">
      <w:pPr>
        <w:jc w:val="right"/>
        <w:rPr>
          <w:sz w:val="20"/>
          <w:szCs w:val="20"/>
        </w:rPr>
      </w:pPr>
    </w:p>
    <w:p w:rsidR="00272A45" w:rsidRDefault="00272A45" w:rsidP="00272A45">
      <w:pPr>
        <w:jc w:val="right"/>
        <w:rPr>
          <w:sz w:val="20"/>
          <w:szCs w:val="20"/>
        </w:rPr>
      </w:pPr>
    </w:p>
    <w:p w:rsidR="00272A45" w:rsidRDefault="00272A45" w:rsidP="00272A45">
      <w:pPr>
        <w:jc w:val="right"/>
        <w:rPr>
          <w:sz w:val="20"/>
          <w:szCs w:val="20"/>
        </w:rPr>
      </w:pPr>
    </w:p>
    <w:p w:rsidR="00272A45" w:rsidRDefault="00272A45" w:rsidP="00272A45">
      <w:pPr>
        <w:jc w:val="right"/>
        <w:rPr>
          <w:sz w:val="20"/>
          <w:szCs w:val="20"/>
        </w:rPr>
      </w:pPr>
    </w:p>
    <w:p w:rsidR="00272A45" w:rsidRDefault="00272A45" w:rsidP="00272A45">
      <w:pPr>
        <w:jc w:val="right"/>
        <w:rPr>
          <w:sz w:val="20"/>
          <w:szCs w:val="20"/>
        </w:rPr>
      </w:pPr>
    </w:p>
    <w:p w:rsidR="00272A45" w:rsidRDefault="00272A45" w:rsidP="00272A45">
      <w:pPr>
        <w:jc w:val="right"/>
        <w:rPr>
          <w:sz w:val="20"/>
          <w:szCs w:val="20"/>
        </w:rPr>
      </w:pPr>
    </w:p>
    <w:p w:rsidR="00272A45" w:rsidRDefault="00272A45" w:rsidP="00272A45">
      <w:pPr>
        <w:jc w:val="right"/>
        <w:rPr>
          <w:sz w:val="20"/>
          <w:szCs w:val="20"/>
        </w:rPr>
      </w:pPr>
    </w:p>
    <w:p w:rsidR="00272A45" w:rsidRDefault="00272A45" w:rsidP="00296697">
      <w:pPr>
        <w:jc w:val="center"/>
        <w:rPr>
          <w:sz w:val="20"/>
          <w:szCs w:val="20"/>
        </w:rPr>
      </w:pPr>
    </w:p>
    <w:p w:rsidR="00272A45" w:rsidRDefault="00272A45" w:rsidP="00272A45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2A45" w:rsidRDefault="00272A45" w:rsidP="00B2130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Приложение 9</w:t>
      </w:r>
    </w:p>
    <w:p w:rsidR="00272A45" w:rsidRDefault="00272A45" w:rsidP="00B2130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проекту решения  Совета Иштанского сельского поселения </w:t>
      </w:r>
    </w:p>
    <w:p w:rsidR="0096276E" w:rsidRDefault="00272A45" w:rsidP="00FB7A2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«Об утверждении проекта бюджета Иштанского сельского поселения </w:t>
      </w:r>
    </w:p>
    <w:p w:rsidR="00FB7A22" w:rsidRDefault="00272A45" w:rsidP="00FB7A2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</w:t>
      </w:r>
      <w:r w:rsidR="00FB7A22">
        <w:rPr>
          <w:sz w:val="18"/>
          <w:szCs w:val="18"/>
        </w:rPr>
        <w:t>202</w:t>
      </w:r>
      <w:r w:rsidR="00E546D9">
        <w:rPr>
          <w:sz w:val="18"/>
          <w:szCs w:val="18"/>
        </w:rPr>
        <w:t>1</w:t>
      </w:r>
      <w:r w:rsidR="00FB7A22">
        <w:rPr>
          <w:sz w:val="18"/>
          <w:szCs w:val="18"/>
        </w:rPr>
        <w:t>год и плановый период 202</w:t>
      </w:r>
      <w:r w:rsidR="00E546D9">
        <w:rPr>
          <w:sz w:val="18"/>
          <w:szCs w:val="18"/>
        </w:rPr>
        <w:t>2</w:t>
      </w:r>
      <w:r w:rsidR="00FB7A22">
        <w:rPr>
          <w:sz w:val="18"/>
          <w:szCs w:val="18"/>
        </w:rPr>
        <w:t xml:space="preserve"> и 202</w:t>
      </w:r>
      <w:r w:rsidR="00E546D9">
        <w:rPr>
          <w:sz w:val="18"/>
          <w:szCs w:val="18"/>
        </w:rPr>
        <w:t>3</w:t>
      </w:r>
      <w:r w:rsidR="00FB7A22">
        <w:rPr>
          <w:sz w:val="18"/>
          <w:szCs w:val="18"/>
        </w:rPr>
        <w:t xml:space="preserve"> годов»</w:t>
      </w:r>
    </w:p>
    <w:p w:rsidR="00272A45" w:rsidRDefault="00272A45" w:rsidP="00272A45">
      <w:pPr>
        <w:jc w:val="right"/>
        <w:rPr>
          <w:sz w:val="18"/>
          <w:szCs w:val="18"/>
        </w:rPr>
      </w:pPr>
    </w:p>
    <w:p w:rsidR="00272A45" w:rsidRDefault="00272A45" w:rsidP="00272A45">
      <w:pPr>
        <w:jc w:val="right"/>
        <w:rPr>
          <w:sz w:val="18"/>
          <w:szCs w:val="18"/>
        </w:rPr>
      </w:pPr>
    </w:p>
    <w:p w:rsidR="00CA3776" w:rsidRDefault="00CA3776" w:rsidP="00CA3776">
      <w:pPr>
        <w:jc w:val="center"/>
        <w:rPr>
          <w:b/>
        </w:rPr>
      </w:pPr>
      <w:r w:rsidRPr="00E11EAB">
        <w:rPr>
          <w:b/>
        </w:rPr>
        <w:t xml:space="preserve">Ведомственная структура расходов </w:t>
      </w:r>
      <w:r>
        <w:rPr>
          <w:b/>
        </w:rPr>
        <w:t xml:space="preserve">местного  </w:t>
      </w:r>
      <w:r w:rsidRPr="00E11EAB">
        <w:rPr>
          <w:b/>
        </w:rPr>
        <w:t>бюджета муниципального образования Иштанское сельское поселение на 20</w:t>
      </w:r>
      <w:r>
        <w:rPr>
          <w:b/>
        </w:rPr>
        <w:t>21</w:t>
      </w:r>
      <w:r w:rsidRPr="00E11EAB">
        <w:rPr>
          <w:b/>
        </w:rPr>
        <w:t xml:space="preserve"> год</w:t>
      </w:r>
    </w:p>
    <w:p w:rsidR="00CA3776" w:rsidRPr="00E11EAB" w:rsidRDefault="00CA3776" w:rsidP="00CA3776">
      <w:pPr>
        <w:jc w:val="center"/>
        <w:rPr>
          <w:b/>
        </w:rPr>
      </w:pPr>
    </w:p>
    <w:tbl>
      <w:tblPr>
        <w:tblW w:w="1020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5"/>
        <w:gridCol w:w="657"/>
        <w:gridCol w:w="937"/>
        <w:gridCol w:w="1206"/>
        <w:gridCol w:w="1228"/>
        <w:gridCol w:w="1541"/>
      </w:tblGrid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Мин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E4365">
              <w:rPr>
                <w:b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Сумма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8263,6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4110,1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716,4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BE4365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BE4365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5F4696" w:rsidRDefault="00CA3776" w:rsidP="000E0C34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5F4696" w:rsidRDefault="00CA3776" w:rsidP="000E0C34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5F4696" w:rsidRDefault="00CA3776" w:rsidP="000E0C34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5F4696" w:rsidRDefault="00CA3776" w:rsidP="000E0C34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3034,7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BE4365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BE4365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2E4A25" w:rsidRDefault="00CA3776" w:rsidP="000E0C34">
            <w:pPr>
              <w:jc w:val="center"/>
            </w:pPr>
            <w:r>
              <w:rPr>
                <w:sz w:val="18"/>
                <w:szCs w:val="18"/>
              </w:rPr>
              <w:t>3034,7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2E4A25" w:rsidRDefault="00CA3776" w:rsidP="000E0C34">
            <w:pPr>
              <w:jc w:val="center"/>
            </w:pPr>
            <w:r>
              <w:rPr>
                <w:sz w:val="18"/>
                <w:szCs w:val="18"/>
              </w:rPr>
              <w:t>3034,7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2290,4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2290,4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Закупка товаров, работ и услуг для государственных</w:t>
            </w:r>
            <w:r>
              <w:rPr>
                <w:sz w:val="18"/>
                <w:szCs w:val="18"/>
              </w:rPr>
              <w:t xml:space="preserve"> (муниципальных)</w:t>
            </w:r>
            <w:r w:rsidRPr="00BE4365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725,2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725,2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Резервные фонды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270F10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270F10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0111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270F10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270F10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270F10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0,6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104E71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104E71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104E71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870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104E71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358,4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Государственная программа «Развитие образования в Томской области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0900000000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5F4696" w:rsidRDefault="00CA3776" w:rsidP="000E0C34">
            <w:pPr>
              <w:jc w:val="center"/>
            </w:pPr>
            <w:r>
              <w:rPr>
                <w:sz w:val="18"/>
                <w:szCs w:val="18"/>
              </w:rPr>
              <w:t>235,4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5F4696" w:rsidRDefault="00CA3776" w:rsidP="000E0C34">
            <w:pPr>
              <w:jc w:val="center"/>
            </w:pPr>
            <w:r>
              <w:rPr>
                <w:sz w:val="18"/>
                <w:szCs w:val="18"/>
              </w:rPr>
              <w:t>235,4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092300000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8D7A6B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235,4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Расходы на организацию, ведение </w:t>
            </w:r>
            <w:proofErr w:type="spellStart"/>
            <w:r w:rsidRPr="00BE4365">
              <w:rPr>
                <w:sz w:val="18"/>
                <w:szCs w:val="18"/>
              </w:rPr>
              <w:t>похозяйственного</w:t>
            </w:r>
            <w:proofErr w:type="spellEnd"/>
            <w:r w:rsidRPr="00BE4365">
              <w:rPr>
                <w:sz w:val="18"/>
                <w:szCs w:val="18"/>
              </w:rPr>
              <w:t xml:space="preserve"> учета, обслуживание ИПК «Регистр 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</w:pPr>
            <w:r>
              <w:rPr>
                <w:sz w:val="18"/>
                <w:szCs w:val="18"/>
              </w:rPr>
              <w:t>6,0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</w:pPr>
            <w:r>
              <w:rPr>
                <w:sz w:val="18"/>
                <w:szCs w:val="18"/>
              </w:rPr>
              <w:t>6,0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222,8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lastRenderedPageBreak/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125,5</w:t>
            </w:r>
          </w:p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(государственных)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125,5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</w:tr>
      <w:tr w:rsidR="00CA3776" w:rsidRPr="00BE4365" w:rsidTr="000E0C34">
        <w:trPr>
          <w:trHeight w:val="24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</w:tr>
      <w:tr w:rsidR="00CA3776" w:rsidRPr="00BE4365" w:rsidTr="000E0C34">
        <w:trPr>
          <w:trHeight w:val="24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123,0</w:t>
            </w:r>
          </w:p>
        </w:tc>
      </w:tr>
      <w:tr w:rsidR="00CA3776" w:rsidRPr="00BE4365" w:rsidTr="000E0C34">
        <w:trPr>
          <w:trHeight w:val="24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Ведомственная целевая программа «Информационная политика и работа с общественностью в муниципальном образовании Иштанское сельское поселение на 2021-2023 годы»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123,0</w:t>
            </w:r>
          </w:p>
        </w:tc>
      </w:tr>
      <w:tr w:rsidR="00CA3776" w:rsidRPr="00BE4365" w:rsidTr="000E0C34">
        <w:trPr>
          <w:trHeight w:val="24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Размещение информации о деятельности органов местного самоуправления в средствах массовой информации, на официальном сайте иных отдельных для размещения информации местах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123,0</w:t>
            </w:r>
          </w:p>
        </w:tc>
      </w:tr>
      <w:tr w:rsidR="00CA3776" w:rsidRPr="00BE4365" w:rsidTr="000E0C34">
        <w:trPr>
          <w:trHeight w:val="24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CA3776" w:rsidRPr="00BE4365" w:rsidTr="000E0C34">
        <w:trPr>
          <w:trHeight w:val="24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CA3776" w:rsidRPr="00BE4365" w:rsidTr="000E0C34">
        <w:trPr>
          <w:trHeight w:val="24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Организация и проведение специальных событий и мероприятий, посвященных праздничным и памятным событиям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11,0</w:t>
            </w:r>
          </w:p>
        </w:tc>
      </w:tr>
      <w:tr w:rsidR="00CA3776" w:rsidRPr="00BE4365" w:rsidTr="000E0C34">
        <w:trPr>
          <w:trHeight w:val="24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CA3776" w:rsidRPr="00BE4365" w:rsidTr="000E0C34">
        <w:trPr>
          <w:trHeight w:val="24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CA3776" w:rsidRPr="00BE4365" w:rsidTr="000E0C34">
        <w:trPr>
          <w:trHeight w:val="24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Осуществления документооборота с Росстатом, Пенсионным фондом, Фондом социального страхования, налоговой службы, другими органами государственной власти, организациями, гражданами в электронном виде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</w:tr>
      <w:tr w:rsidR="00CA3776" w:rsidRPr="00BE4365" w:rsidTr="000E0C34">
        <w:trPr>
          <w:trHeight w:val="24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CA3776" w:rsidRPr="00BE4365" w:rsidTr="000E0C34">
        <w:trPr>
          <w:trHeight w:val="24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270F10" w:rsidRDefault="00CA3776" w:rsidP="000E0C34">
            <w:pPr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Национальная оборона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270F10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270F10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0200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270F10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270F10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270F10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157,8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270F10" w:rsidRDefault="00CA3776" w:rsidP="000E0C34">
            <w:pPr>
              <w:jc w:val="center"/>
              <w:rPr>
                <w:sz w:val="18"/>
                <w:szCs w:val="18"/>
              </w:rPr>
            </w:pPr>
            <w:r w:rsidRPr="00270F10">
              <w:rPr>
                <w:sz w:val="18"/>
                <w:szCs w:val="18"/>
              </w:rPr>
              <w:t>157,8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2100000000</w:t>
            </w:r>
          </w:p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270F10" w:rsidRDefault="00CA3776" w:rsidP="000E0C34">
            <w:pPr>
              <w:jc w:val="center"/>
            </w:pPr>
            <w:r w:rsidRPr="00270F10">
              <w:rPr>
                <w:sz w:val="18"/>
                <w:szCs w:val="18"/>
              </w:rPr>
              <w:t>157,8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Основное 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2128151180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2128151180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0300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164,1</w:t>
            </w:r>
          </w:p>
        </w:tc>
      </w:tr>
      <w:tr w:rsidR="00CA3776" w:rsidRPr="00BE4365" w:rsidTr="000E0C34">
        <w:trPr>
          <w:trHeight w:val="327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7D0E75" w:rsidRDefault="00CA3776" w:rsidP="000E0C34">
            <w:pPr>
              <w:jc w:val="center"/>
              <w:rPr>
                <w:sz w:val="18"/>
                <w:szCs w:val="18"/>
              </w:rPr>
            </w:pPr>
            <w:r w:rsidRPr="007D0E7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7D0E75" w:rsidRDefault="00CA3776" w:rsidP="000E0C34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</w:rPr>
              <w:t>0</w:t>
            </w:r>
            <w:r w:rsidRPr="007D0E75">
              <w:rPr>
                <w:sz w:val="18"/>
                <w:szCs w:val="18"/>
                <w:lang w:val="en-US"/>
              </w:rPr>
              <w:t>310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164,1</w:t>
            </w:r>
          </w:p>
        </w:tc>
      </w:tr>
      <w:tr w:rsidR="00CA3776" w:rsidRPr="00BE4365" w:rsidTr="000E0C34">
        <w:trPr>
          <w:trHeight w:val="137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7D0E75" w:rsidRDefault="00CA3776" w:rsidP="000E0C34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7D0E75" w:rsidRDefault="00CA3776" w:rsidP="000E0C34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0310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7D0E75" w:rsidRDefault="00CA3776" w:rsidP="000E0C34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154,1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7D0E75" w:rsidRDefault="00CA3776" w:rsidP="000E0C34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7D0E75" w:rsidRDefault="00CA3776" w:rsidP="000E0C34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0310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7D0E75" w:rsidRDefault="00CA3776" w:rsidP="000E0C34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0700500000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7D0E75" w:rsidRDefault="00CA3776" w:rsidP="000E0C34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7D0E75" w:rsidRDefault="00CA3776" w:rsidP="000E0C34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0310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7D0E75" w:rsidRDefault="00CA3776" w:rsidP="000E0C34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0700500000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jc w:val="center"/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7D0E75" w:rsidRDefault="00CA3776" w:rsidP="000E0C34">
            <w:pPr>
              <w:jc w:val="center"/>
              <w:rPr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jc w:val="center"/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10,0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7D0E75" w:rsidRDefault="00CA3776" w:rsidP="000E0C34">
            <w:pPr>
              <w:jc w:val="center"/>
              <w:rPr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jc w:val="center"/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10,0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7D0E75" w:rsidRDefault="00CA3776" w:rsidP="000E0C34">
            <w:pPr>
              <w:jc w:val="center"/>
              <w:rPr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2181100000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jc w:val="center"/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10,0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2181100000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626ABA" w:rsidRDefault="00CA3776" w:rsidP="000E0C34">
            <w:pPr>
              <w:jc w:val="center"/>
              <w:rPr>
                <w:sz w:val="18"/>
                <w:szCs w:val="18"/>
              </w:rPr>
            </w:pPr>
            <w:r w:rsidRPr="00626ABA">
              <w:rPr>
                <w:sz w:val="18"/>
                <w:szCs w:val="18"/>
              </w:rPr>
              <w:t>10,0</w:t>
            </w:r>
          </w:p>
        </w:tc>
      </w:tr>
      <w:tr w:rsidR="00CA3776" w:rsidRPr="00C77DE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0400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C77DE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2431,1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2272,0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Основное мероприятие капитальный ремонт автомобильных дорог и ремонт автомобильных дорог общего пользования местного значения Томской области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 w:rsidRPr="00BE4365">
              <w:rPr>
                <w:sz w:val="18"/>
                <w:szCs w:val="18"/>
              </w:rPr>
              <w:t>00000000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</w:pPr>
            <w:r>
              <w:rPr>
                <w:sz w:val="18"/>
                <w:szCs w:val="18"/>
              </w:rPr>
              <w:t>772,0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79760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</w:pPr>
            <w:r>
              <w:rPr>
                <w:sz w:val="18"/>
                <w:szCs w:val="18"/>
              </w:rPr>
              <w:t>772,0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5D2C1C">
              <w:rPr>
                <w:sz w:val="18"/>
                <w:szCs w:val="18"/>
              </w:rPr>
              <w:t>Текущий ремонт улиц и дорог местного значения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79761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5D2C1C" w:rsidRDefault="00CA3776" w:rsidP="000E0C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proofErr w:type="spellStart"/>
            <w:r w:rsidRPr="005D2C1C">
              <w:rPr>
                <w:sz w:val="18"/>
                <w:szCs w:val="18"/>
              </w:rPr>
              <w:t>Софинанирование</w:t>
            </w:r>
            <w:proofErr w:type="spellEnd"/>
            <w:r w:rsidRPr="005D2C1C">
              <w:rPr>
                <w:sz w:val="18"/>
                <w:szCs w:val="18"/>
              </w:rPr>
              <w:t xml:space="preserve"> по </w:t>
            </w:r>
            <w:proofErr w:type="gramStart"/>
            <w:r w:rsidRPr="005D2C1C">
              <w:rPr>
                <w:sz w:val="18"/>
                <w:szCs w:val="18"/>
              </w:rPr>
              <w:t xml:space="preserve">с </w:t>
            </w:r>
            <w:proofErr w:type="spellStart"/>
            <w:r w:rsidRPr="005D2C1C">
              <w:rPr>
                <w:sz w:val="18"/>
                <w:szCs w:val="18"/>
              </w:rPr>
              <w:t>убсидии</w:t>
            </w:r>
            <w:proofErr w:type="spellEnd"/>
            <w:proofErr w:type="gramEnd"/>
            <w:r w:rsidRPr="005D2C1C">
              <w:rPr>
                <w:sz w:val="18"/>
                <w:szCs w:val="18"/>
              </w:rPr>
              <w:t xml:space="preserve">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5D2C1C" w:rsidRDefault="00CA3776" w:rsidP="000E0C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233,3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5D2C1C" w:rsidRDefault="00CA3776" w:rsidP="000E0C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5D2C1C" w:rsidRDefault="00CA3776" w:rsidP="000E0C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5D2C1C" w:rsidRDefault="00CA3776" w:rsidP="000E0C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5D2C1C" w:rsidRDefault="00CA3776" w:rsidP="000E0C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5D2C1C" w:rsidRDefault="00CA3776" w:rsidP="000E0C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233,3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 xml:space="preserve">Содержание дорог с </w:t>
            </w:r>
            <w:proofErr w:type="spellStart"/>
            <w:r w:rsidRPr="004E55CD">
              <w:rPr>
                <w:sz w:val="18"/>
                <w:szCs w:val="18"/>
              </w:rPr>
              <w:t>регулярнымгрейдированием</w:t>
            </w:r>
            <w:proofErr w:type="spellEnd"/>
            <w:r w:rsidRPr="004E55CD">
              <w:rPr>
                <w:sz w:val="18"/>
                <w:szCs w:val="18"/>
              </w:rPr>
              <w:t>, очисткой снега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2C43DE" w:rsidRDefault="00CA3776" w:rsidP="000E0C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714D78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538,7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2C43DE" w:rsidRDefault="00CA3776" w:rsidP="000E0C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r w:rsidRPr="000F2BF7">
              <w:rPr>
                <w:sz w:val="18"/>
                <w:szCs w:val="18"/>
              </w:rPr>
              <w:t>7976</w:t>
            </w:r>
            <w:r w:rsidRPr="000F2BF7">
              <w:rPr>
                <w:sz w:val="18"/>
                <w:szCs w:val="18"/>
                <w:lang w:val="en-US"/>
              </w:rPr>
              <w:t>2</w:t>
            </w:r>
            <w:r w:rsidRPr="000F2BF7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714D78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538,7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2C43DE" w:rsidRDefault="00CA3776" w:rsidP="000E0C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r w:rsidRPr="000F2BF7">
              <w:rPr>
                <w:sz w:val="18"/>
                <w:szCs w:val="18"/>
              </w:rPr>
              <w:t>7976</w:t>
            </w:r>
            <w:r w:rsidRPr="000F2BF7">
              <w:rPr>
                <w:sz w:val="18"/>
                <w:szCs w:val="18"/>
                <w:lang w:val="en-US"/>
              </w:rPr>
              <w:t>2</w:t>
            </w:r>
            <w:r w:rsidRPr="000F2BF7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714D78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538,7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A95C4D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0F2BF7" w:rsidRDefault="00CA3776" w:rsidP="000E0C34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Государственная программа «развитие образования в Томской области»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0F2BF7" w:rsidRDefault="00CA3776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A95C4D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A95C4D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A95C4D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A95C4D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A95C4D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b/>
                <w:sz w:val="18"/>
                <w:szCs w:val="18"/>
              </w:rPr>
            </w:pPr>
            <w:r w:rsidRPr="004E55CD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360D92" w:rsidRDefault="00CA3776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360D92" w:rsidRDefault="00CA3776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360D92" w:rsidRDefault="00CA3776" w:rsidP="000E0C34">
            <w:pPr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360D92" w:rsidRDefault="00CA3776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360D92" w:rsidRDefault="00CA3776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149,1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Государственная программа «Развитие образования в Томской области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0900000000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360D92" w:rsidRDefault="00CA3776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360D92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360D92" w:rsidRDefault="00CA3776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360D92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360D92" w:rsidRDefault="00CA3776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360D92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360D92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360D92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270F10" w:rsidRDefault="00CA3776" w:rsidP="000E0C34">
            <w:pPr>
              <w:jc w:val="center"/>
              <w:rPr>
                <w:sz w:val="18"/>
                <w:szCs w:val="18"/>
              </w:rPr>
            </w:pPr>
            <w:r w:rsidRPr="00270F10"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360D92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(государственных)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270F10" w:rsidRDefault="00CA3776" w:rsidP="000E0C34">
            <w:pPr>
              <w:jc w:val="center"/>
              <w:rPr>
                <w:sz w:val="18"/>
                <w:szCs w:val="18"/>
              </w:rPr>
            </w:pPr>
            <w:r w:rsidRPr="00270F10"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360D92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413,8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b/>
                <w:sz w:val="18"/>
                <w:szCs w:val="18"/>
              </w:rPr>
            </w:pPr>
            <w:r w:rsidRPr="004E55CD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48,9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3900000000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b/>
                <w:sz w:val="18"/>
                <w:szCs w:val="18"/>
              </w:rPr>
            </w:pPr>
            <w:r w:rsidRPr="004E55CD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236,8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 xml:space="preserve">Муниципальная программа "Комплексное развитие систем коммунальной и коммуникационной </w:t>
            </w:r>
            <w:r w:rsidRPr="004E55CD">
              <w:rPr>
                <w:sz w:val="18"/>
                <w:szCs w:val="18"/>
              </w:rPr>
              <w:lastRenderedPageBreak/>
              <w:t xml:space="preserve">инфраструктуры муниципального образования Иштанского сельского </w:t>
            </w:r>
            <w:proofErr w:type="spellStart"/>
            <w:r w:rsidRPr="004E55CD">
              <w:rPr>
                <w:sz w:val="18"/>
                <w:szCs w:val="18"/>
              </w:rPr>
              <w:t>посления</w:t>
            </w:r>
            <w:proofErr w:type="spellEnd"/>
            <w:r w:rsidRPr="004E55CD">
              <w:rPr>
                <w:sz w:val="18"/>
                <w:szCs w:val="18"/>
              </w:rPr>
              <w:t>"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76" w:rsidRPr="00BD1D1C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76" w:rsidRPr="00BD1D1C" w:rsidRDefault="00CA3776" w:rsidP="000E0C34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0502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76" w:rsidRPr="00BD1D1C" w:rsidRDefault="00CA3776" w:rsidP="000E0C34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76" w:rsidRPr="00BD1D1C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76" w:rsidRPr="00BD1D1C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236,8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lastRenderedPageBreak/>
              <w:t>Мероприятия в области развития систем теплоснабжения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76" w:rsidRPr="00BD1D1C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76" w:rsidRPr="00BD1D1C" w:rsidRDefault="00CA3776" w:rsidP="000E0C34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0502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76" w:rsidRPr="00BD1D1C" w:rsidRDefault="00CA3776" w:rsidP="000E0C34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1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76" w:rsidRPr="00BD1D1C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</w:pPr>
            <w:r>
              <w:rPr>
                <w:sz w:val="18"/>
                <w:szCs w:val="18"/>
              </w:rPr>
              <w:t>44,8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76" w:rsidRPr="00BD1D1C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76" w:rsidRPr="00BD1D1C" w:rsidRDefault="00CA3776" w:rsidP="000E0C34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0502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76" w:rsidRPr="00BD1D1C" w:rsidRDefault="00CA3776" w:rsidP="000E0C34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1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76" w:rsidRPr="00BD1D1C" w:rsidRDefault="00CA3776" w:rsidP="000E0C34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</w:pPr>
            <w:r>
              <w:rPr>
                <w:sz w:val="18"/>
                <w:szCs w:val="18"/>
              </w:rPr>
              <w:t>44,8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76" w:rsidRPr="00BD1D1C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76" w:rsidRPr="00BD1D1C" w:rsidRDefault="00CA3776" w:rsidP="000E0C34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0502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76" w:rsidRPr="00BD1D1C" w:rsidRDefault="00CA3776" w:rsidP="000E0C34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1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76" w:rsidRPr="00BD1D1C" w:rsidRDefault="00CA3776" w:rsidP="000E0C34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</w:pPr>
            <w:r>
              <w:rPr>
                <w:sz w:val="18"/>
                <w:szCs w:val="18"/>
              </w:rPr>
              <w:t>44,8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Мероприятия в области развития систем водоснабжения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76" w:rsidRPr="00BD1D1C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76" w:rsidRPr="00BD1D1C" w:rsidRDefault="00CA3776" w:rsidP="000E0C34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0502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76" w:rsidRPr="00BD1D1C" w:rsidRDefault="00CA3776" w:rsidP="000E0C34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2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76" w:rsidRPr="00BD1D1C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</w:pPr>
            <w:r>
              <w:rPr>
                <w:sz w:val="18"/>
                <w:szCs w:val="18"/>
              </w:rPr>
              <w:t>192,0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76" w:rsidRPr="00BD1D1C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76" w:rsidRPr="00BD1D1C" w:rsidRDefault="00CA3776" w:rsidP="000E0C34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0502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76" w:rsidRPr="00BD1D1C" w:rsidRDefault="00CA3776" w:rsidP="000E0C34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2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76" w:rsidRPr="00BD1D1C" w:rsidRDefault="00CA3776" w:rsidP="000E0C34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</w:pPr>
            <w:r>
              <w:rPr>
                <w:sz w:val="18"/>
                <w:szCs w:val="18"/>
              </w:rPr>
              <w:t>192,0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76" w:rsidRPr="00BD1D1C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76" w:rsidRPr="00BD1D1C" w:rsidRDefault="00CA3776" w:rsidP="000E0C34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0502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76" w:rsidRPr="00BD1D1C" w:rsidRDefault="00CA3776" w:rsidP="000E0C34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2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76" w:rsidRPr="00BD1D1C" w:rsidRDefault="00CA3776" w:rsidP="000E0C34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</w:pPr>
            <w:r>
              <w:rPr>
                <w:sz w:val="18"/>
                <w:szCs w:val="18"/>
              </w:rPr>
              <w:t>192,0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t>Благоустройство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0503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128,1</w:t>
            </w:r>
          </w:p>
        </w:tc>
      </w:tr>
      <w:tr w:rsidR="00CA3776" w:rsidRPr="00BE4365" w:rsidTr="000E0C34">
        <w:trPr>
          <w:trHeight w:val="144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</w:pPr>
            <w:r>
              <w:rPr>
                <w:sz w:val="18"/>
                <w:szCs w:val="18"/>
              </w:rPr>
              <w:t>128,1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6000100000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</w:pPr>
            <w:r>
              <w:rPr>
                <w:b/>
                <w:sz w:val="18"/>
                <w:szCs w:val="18"/>
              </w:rPr>
              <w:t>97,2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6000100000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</w:pPr>
            <w:r>
              <w:rPr>
                <w:sz w:val="18"/>
                <w:szCs w:val="18"/>
              </w:rPr>
              <w:t>97,2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6000100000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b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6000500000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30,9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b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6000500000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6000500000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0800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b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E55CD">
              <w:rPr>
                <w:sz w:val="18"/>
                <w:szCs w:val="1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872570" w:rsidRDefault="00CA3776" w:rsidP="000E0C34">
            <w:pPr>
              <w:rPr>
                <w:b/>
                <w:i/>
                <w:sz w:val="18"/>
                <w:szCs w:val="18"/>
              </w:rPr>
            </w:pPr>
            <w:r w:rsidRPr="00872570">
              <w:rPr>
                <w:b/>
                <w:i/>
                <w:sz w:val="18"/>
                <w:szCs w:val="18"/>
              </w:rPr>
              <w:t>Социальная политика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872570" w:rsidRDefault="00CA3776" w:rsidP="000E0C34">
            <w:pPr>
              <w:jc w:val="center"/>
              <w:rPr>
                <w:b/>
                <w:i/>
              </w:rPr>
            </w:pPr>
            <w:r w:rsidRPr="00872570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872570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872570">
              <w:rPr>
                <w:b/>
                <w:i/>
                <w:sz w:val="18"/>
                <w:szCs w:val="18"/>
              </w:rPr>
              <w:t>1000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872570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872570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872570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872570">
              <w:rPr>
                <w:b/>
                <w:i/>
                <w:sz w:val="18"/>
                <w:szCs w:val="18"/>
              </w:rPr>
              <w:t>432,0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</w:pPr>
            <w:r w:rsidRPr="00B678BD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</w:pPr>
            <w:r w:rsidRPr="00B678BD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D32A9" w:rsidRDefault="00CA3776" w:rsidP="000E0C34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</w:pPr>
            <w:r w:rsidRPr="00B678BD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D32A9" w:rsidRDefault="00CA3776" w:rsidP="000E0C34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</w:pPr>
            <w:r w:rsidRPr="00B678BD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D32A9" w:rsidRDefault="00CA3776" w:rsidP="000E0C34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</w:pPr>
            <w:r w:rsidRPr="00B678BD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1118940820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D32A9" w:rsidRDefault="00CA3776" w:rsidP="000E0C34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</w:pPr>
            <w:r w:rsidRPr="00B678BD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1118940820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D32A9" w:rsidRDefault="00CA3776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1118940820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1100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171,0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0810000000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Проектная часть государственной программы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W000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E55CD" w:rsidRDefault="00CA3776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Региональный проект "Спорт - норма жизни"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47470D" w:rsidRDefault="00CA3776" w:rsidP="000E0C34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0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863106" w:rsidRDefault="00CA3776" w:rsidP="000E0C34">
            <w:pPr>
              <w:rPr>
                <w:sz w:val="18"/>
                <w:szCs w:val="18"/>
              </w:rPr>
            </w:pPr>
            <w:r w:rsidRPr="00C173A8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C173A8" w:rsidRDefault="00CA3776" w:rsidP="000E0C34">
            <w:pPr>
              <w:rPr>
                <w:sz w:val="18"/>
                <w:szCs w:val="18"/>
              </w:rPr>
            </w:pPr>
            <w:r w:rsidRPr="00C173A8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156,7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  <w:proofErr w:type="spellStart"/>
            <w:r>
              <w:rPr>
                <w:sz w:val="18"/>
                <w:szCs w:val="18"/>
                <w:lang w:val="en-US"/>
              </w:rPr>
              <w:t>1</w:t>
            </w:r>
            <w:proofErr w:type="spellEnd"/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C173A8" w:rsidRDefault="00CA3776" w:rsidP="000E0C34">
            <w:pPr>
              <w:jc w:val="center"/>
              <w:rPr>
                <w:sz w:val="18"/>
                <w:szCs w:val="18"/>
                <w:highlight w:val="green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156,7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7758B0" w:rsidRDefault="00CA3776" w:rsidP="000E0C34">
            <w:pPr>
              <w:jc w:val="center"/>
              <w:rPr>
                <w:sz w:val="18"/>
                <w:szCs w:val="18"/>
                <w:lang w:val="en-US"/>
              </w:rPr>
            </w:pPr>
            <w:r w:rsidRPr="007758B0">
              <w:rPr>
                <w:sz w:val="18"/>
                <w:szCs w:val="18"/>
                <w:lang w:val="en-US"/>
              </w:rPr>
              <w:t>8,1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7758B0" w:rsidRDefault="00CA3776" w:rsidP="000E0C34">
            <w:pPr>
              <w:jc w:val="center"/>
              <w:rPr>
                <w:sz w:val="18"/>
                <w:szCs w:val="18"/>
                <w:lang w:val="en-US"/>
              </w:rPr>
            </w:pPr>
            <w:r w:rsidRPr="007758B0">
              <w:rPr>
                <w:sz w:val="18"/>
                <w:szCs w:val="18"/>
                <w:lang w:val="en-US"/>
              </w:rPr>
              <w:t>8,1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5120000000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 w:rsidRPr="00036C06">
              <w:rPr>
                <w:sz w:val="18"/>
                <w:szCs w:val="18"/>
              </w:rPr>
              <w:lastRenderedPageBreak/>
              <w:t>Спорт - норма жизни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512</w:t>
            </w:r>
            <w:r>
              <w:rPr>
                <w:sz w:val="18"/>
                <w:szCs w:val="18"/>
              </w:rPr>
              <w:t>Р5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proofErr w:type="spellStart"/>
            <w:r w:rsidRPr="00036C06">
              <w:rPr>
                <w:sz w:val="18"/>
                <w:szCs w:val="18"/>
              </w:rPr>
              <w:t>Софинансирование</w:t>
            </w:r>
            <w:proofErr w:type="spellEnd"/>
            <w:r w:rsidRPr="00036C06">
              <w:rPr>
                <w:sz w:val="18"/>
                <w:szCs w:val="18"/>
              </w:rPr>
              <w:t xml:space="preserve">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E4365">
              <w:rPr>
                <w:sz w:val="18"/>
                <w:szCs w:val="18"/>
              </w:rPr>
              <w:t>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CA3776" w:rsidRPr="00BE4365" w:rsidTr="000E0C34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76" w:rsidRPr="00BE4365" w:rsidRDefault="00CA3776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</w:tbl>
    <w:p w:rsidR="00272A45" w:rsidRDefault="00272A45" w:rsidP="00272A45">
      <w:pPr>
        <w:jc w:val="center"/>
        <w:rPr>
          <w:b/>
          <w:color w:val="FF0000"/>
        </w:rPr>
      </w:pPr>
    </w:p>
    <w:p w:rsidR="00CA3776" w:rsidRDefault="00CA3776" w:rsidP="00272A45">
      <w:pPr>
        <w:jc w:val="center"/>
        <w:rPr>
          <w:b/>
          <w:color w:val="FF0000"/>
        </w:rPr>
      </w:pPr>
    </w:p>
    <w:p w:rsidR="00CA3776" w:rsidRDefault="00CA3776" w:rsidP="00272A45">
      <w:pPr>
        <w:jc w:val="center"/>
        <w:rPr>
          <w:b/>
          <w:color w:val="FF0000"/>
        </w:rPr>
      </w:pPr>
    </w:p>
    <w:p w:rsidR="00CA3776" w:rsidRDefault="00CA3776" w:rsidP="00272A45">
      <w:pPr>
        <w:jc w:val="center"/>
        <w:rPr>
          <w:b/>
          <w:color w:val="FF0000"/>
        </w:rPr>
      </w:pPr>
    </w:p>
    <w:p w:rsidR="00CA3776" w:rsidRDefault="00CA3776" w:rsidP="00272A45">
      <w:pPr>
        <w:jc w:val="center"/>
        <w:rPr>
          <w:b/>
          <w:color w:val="FF0000"/>
        </w:rPr>
      </w:pPr>
    </w:p>
    <w:p w:rsidR="00CA3776" w:rsidRDefault="00CA3776" w:rsidP="00272A45">
      <w:pPr>
        <w:jc w:val="center"/>
        <w:rPr>
          <w:b/>
          <w:color w:val="FF0000"/>
        </w:rPr>
      </w:pPr>
    </w:p>
    <w:p w:rsidR="00CA3776" w:rsidRDefault="00CA3776" w:rsidP="00272A45">
      <w:pPr>
        <w:jc w:val="center"/>
        <w:rPr>
          <w:b/>
          <w:color w:val="FF0000"/>
        </w:rPr>
      </w:pPr>
    </w:p>
    <w:p w:rsidR="00CA3776" w:rsidRDefault="00CA3776" w:rsidP="00272A45">
      <w:pPr>
        <w:jc w:val="center"/>
        <w:rPr>
          <w:b/>
          <w:color w:val="FF0000"/>
        </w:rPr>
      </w:pPr>
    </w:p>
    <w:p w:rsidR="00CA3776" w:rsidRDefault="00CA3776" w:rsidP="00272A45">
      <w:pPr>
        <w:jc w:val="center"/>
        <w:rPr>
          <w:b/>
          <w:color w:val="FF0000"/>
        </w:rPr>
      </w:pPr>
    </w:p>
    <w:p w:rsidR="00CA3776" w:rsidRDefault="00CA3776" w:rsidP="00272A45">
      <w:pPr>
        <w:jc w:val="center"/>
        <w:rPr>
          <w:b/>
          <w:color w:val="FF0000"/>
        </w:rPr>
      </w:pPr>
    </w:p>
    <w:p w:rsidR="00CA3776" w:rsidRDefault="00CA3776" w:rsidP="00272A45">
      <w:pPr>
        <w:jc w:val="center"/>
        <w:rPr>
          <w:b/>
          <w:color w:val="FF0000"/>
        </w:rPr>
      </w:pPr>
    </w:p>
    <w:p w:rsidR="00CA3776" w:rsidRDefault="00CA3776" w:rsidP="00272A45">
      <w:pPr>
        <w:jc w:val="center"/>
        <w:rPr>
          <w:b/>
          <w:color w:val="FF0000"/>
        </w:rPr>
      </w:pPr>
    </w:p>
    <w:p w:rsidR="00CA3776" w:rsidRDefault="00CA3776" w:rsidP="00272A45">
      <w:pPr>
        <w:jc w:val="center"/>
        <w:rPr>
          <w:b/>
          <w:color w:val="FF0000"/>
        </w:rPr>
      </w:pPr>
    </w:p>
    <w:p w:rsidR="00CA3776" w:rsidRDefault="00CA3776" w:rsidP="00272A45">
      <w:pPr>
        <w:jc w:val="center"/>
        <w:rPr>
          <w:b/>
          <w:color w:val="FF0000"/>
        </w:rPr>
      </w:pPr>
    </w:p>
    <w:p w:rsidR="00CA3776" w:rsidRDefault="00CA3776" w:rsidP="00272A45">
      <w:pPr>
        <w:jc w:val="center"/>
        <w:rPr>
          <w:b/>
          <w:color w:val="FF0000"/>
        </w:rPr>
      </w:pPr>
    </w:p>
    <w:p w:rsidR="00CA3776" w:rsidRDefault="00CA3776" w:rsidP="00272A45">
      <w:pPr>
        <w:jc w:val="center"/>
        <w:rPr>
          <w:b/>
          <w:color w:val="FF0000"/>
        </w:rPr>
      </w:pPr>
    </w:p>
    <w:p w:rsidR="00CA3776" w:rsidRDefault="00CA3776" w:rsidP="00272A45">
      <w:pPr>
        <w:jc w:val="center"/>
        <w:rPr>
          <w:b/>
          <w:color w:val="FF0000"/>
        </w:rPr>
      </w:pPr>
    </w:p>
    <w:p w:rsidR="00CA3776" w:rsidRDefault="00CA3776" w:rsidP="00272A45">
      <w:pPr>
        <w:jc w:val="center"/>
        <w:rPr>
          <w:b/>
          <w:color w:val="FF0000"/>
        </w:rPr>
      </w:pPr>
    </w:p>
    <w:p w:rsidR="00CA3776" w:rsidRDefault="00CA3776" w:rsidP="00272A45">
      <w:pPr>
        <w:jc w:val="center"/>
        <w:rPr>
          <w:b/>
          <w:color w:val="FF0000"/>
        </w:rPr>
      </w:pPr>
    </w:p>
    <w:p w:rsidR="00CA3776" w:rsidRDefault="00CA3776" w:rsidP="00272A45">
      <w:pPr>
        <w:jc w:val="center"/>
        <w:rPr>
          <w:b/>
          <w:color w:val="FF0000"/>
        </w:rPr>
      </w:pPr>
    </w:p>
    <w:p w:rsidR="00CA3776" w:rsidRDefault="00CA3776" w:rsidP="00272A45">
      <w:pPr>
        <w:jc w:val="center"/>
        <w:rPr>
          <w:b/>
          <w:color w:val="FF0000"/>
        </w:rPr>
      </w:pPr>
    </w:p>
    <w:p w:rsidR="00CA3776" w:rsidRDefault="00CA3776" w:rsidP="00272A45">
      <w:pPr>
        <w:jc w:val="center"/>
        <w:rPr>
          <w:b/>
          <w:color w:val="FF0000"/>
        </w:rPr>
      </w:pPr>
    </w:p>
    <w:p w:rsidR="00CA3776" w:rsidRDefault="00CA3776" w:rsidP="00272A45">
      <w:pPr>
        <w:jc w:val="center"/>
        <w:rPr>
          <w:b/>
          <w:color w:val="FF0000"/>
        </w:rPr>
      </w:pPr>
    </w:p>
    <w:p w:rsidR="00CA3776" w:rsidRDefault="00CA3776" w:rsidP="00272A45">
      <w:pPr>
        <w:jc w:val="center"/>
        <w:rPr>
          <w:b/>
          <w:color w:val="FF0000"/>
        </w:rPr>
      </w:pPr>
    </w:p>
    <w:p w:rsidR="00CA3776" w:rsidRDefault="00CA3776" w:rsidP="00272A45">
      <w:pPr>
        <w:jc w:val="center"/>
        <w:rPr>
          <w:b/>
          <w:color w:val="FF0000"/>
        </w:rPr>
      </w:pPr>
    </w:p>
    <w:p w:rsidR="00CA3776" w:rsidRDefault="00CA3776" w:rsidP="00272A45">
      <w:pPr>
        <w:jc w:val="center"/>
        <w:rPr>
          <w:b/>
          <w:color w:val="FF0000"/>
        </w:rPr>
      </w:pPr>
    </w:p>
    <w:p w:rsidR="00CA3776" w:rsidRDefault="00CA3776" w:rsidP="00272A45">
      <w:pPr>
        <w:jc w:val="center"/>
        <w:rPr>
          <w:b/>
          <w:color w:val="FF0000"/>
        </w:rPr>
      </w:pPr>
    </w:p>
    <w:p w:rsidR="00CA3776" w:rsidRDefault="00CA3776" w:rsidP="00272A45">
      <w:pPr>
        <w:jc w:val="center"/>
        <w:rPr>
          <w:b/>
          <w:color w:val="FF0000"/>
        </w:rPr>
      </w:pPr>
    </w:p>
    <w:p w:rsidR="00CA3776" w:rsidRDefault="00CA3776" w:rsidP="00272A45">
      <w:pPr>
        <w:jc w:val="center"/>
        <w:rPr>
          <w:b/>
          <w:color w:val="FF0000"/>
        </w:rPr>
      </w:pPr>
    </w:p>
    <w:p w:rsidR="00CA3776" w:rsidRDefault="00CA3776" w:rsidP="00272A45">
      <w:pPr>
        <w:jc w:val="center"/>
        <w:rPr>
          <w:b/>
          <w:color w:val="FF0000"/>
        </w:rPr>
      </w:pPr>
    </w:p>
    <w:p w:rsidR="00CA3776" w:rsidRDefault="00CA3776" w:rsidP="00272A45">
      <w:pPr>
        <w:jc w:val="center"/>
        <w:rPr>
          <w:b/>
          <w:color w:val="FF0000"/>
        </w:rPr>
      </w:pPr>
    </w:p>
    <w:p w:rsidR="00CA3776" w:rsidRDefault="00CA3776" w:rsidP="00272A45">
      <w:pPr>
        <w:jc w:val="center"/>
        <w:rPr>
          <w:b/>
          <w:color w:val="FF0000"/>
        </w:rPr>
      </w:pPr>
    </w:p>
    <w:p w:rsidR="00CA3776" w:rsidRDefault="00CA3776" w:rsidP="00272A45">
      <w:pPr>
        <w:jc w:val="center"/>
        <w:rPr>
          <w:b/>
          <w:color w:val="FF0000"/>
        </w:rPr>
      </w:pPr>
    </w:p>
    <w:p w:rsidR="00CA3776" w:rsidRDefault="00CA3776" w:rsidP="00272A45">
      <w:pPr>
        <w:jc w:val="center"/>
        <w:rPr>
          <w:b/>
          <w:color w:val="FF0000"/>
        </w:rPr>
      </w:pPr>
    </w:p>
    <w:p w:rsidR="00CA3776" w:rsidRDefault="00CA3776" w:rsidP="00272A45">
      <w:pPr>
        <w:jc w:val="center"/>
        <w:rPr>
          <w:b/>
          <w:color w:val="FF0000"/>
        </w:rPr>
      </w:pPr>
    </w:p>
    <w:p w:rsidR="00CA3776" w:rsidRDefault="00CA3776" w:rsidP="00272A45">
      <w:pPr>
        <w:jc w:val="center"/>
        <w:rPr>
          <w:b/>
          <w:color w:val="FF0000"/>
        </w:rPr>
      </w:pPr>
    </w:p>
    <w:p w:rsidR="00CA3776" w:rsidRDefault="00CA3776" w:rsidP="00272A45">
      <w:pPr>
        <w:jc w:val="center"/>
        <w:rPr>
          <w:b/>
          <w:color w:val="FF0000"/>
        </w:rPr>
      </w:pPr>
    </w:p>
    <w:p w:rsidR="00B657AC" w:rsidRDefault="00B657AC" w:rsidP="00314329">
      <w:pPr>
        <w:jc w:val="right"/>
        <w:rPr>
          <w:sz w:val="18"/>
          <w:szCs w:val="18"/>
        </w:rPr>
      </w:pPr>
    </w:p>
    <w:p w:rsidR="00B657AC" w:rsidRDefault="00B657AC" w:rsidP="00314329">
      <w:pPr>
        <w:jc w:val="right"/>
        <w:rPr>
          <w:sz w:val="18"/>
          <w:szCs w:val="18"/>
        </w:rPr>
      </w:pPr>
    </w:p>
    <w:p w:rsidR="00B657AC" w:rsidRDefault="00B657AC" w:rsidP="00314329">
      <w:pPr>
        <w:jc w:val="right"/>
        <w:rPr>
          <w:sz w:val="18"/>
          <w:szCs w:val="18"/>
        </w:rPr>
      </w:pPr>
    </w:p>
    <w:p w:rsidR="00B657AC" w:rsidRDefault="00B657AC" w:rsidP="00314329">
      <w:pPr>
        <w:jc w:val="right"/>
        <w:rPr>
          <w:sz w:val="18"/>
          <w:szCs w:val="18"/>
        </w:rPr>
      </w:pPr>
    </w:p>
    <w:p w:rsidR="00B657AC" w:rsidRDefault="00B657AC" w:rsidP="00314329">
      <w:pPr>
        <w:jc w:val="right"/>
        <w:rPr>
          <w:sz w:val="18"/>
          <w:szCs w:val="18"/>
        </w:rPr>
      </w:pPr>
    </w:p>
    <w:p w:rsidR="00B657AC" w:rsidRDefault="00B657AC" w:rsidP="00314329">
      <w:pPr>
        <w:jc w:val="right"/>
        <w:rPr>
          <w:sz w:val="18"/>
          <w:szCs w:val="18"/>
        </w:rPr>
      </w:pPr>
    </w:p>
    <w:p w:rsidR="00B657AC" w:rsidRDefault="00B657AC" w:rsidP="00314329">
      <w:pPr>
        <w:jc w:val="right"/>
        <w:rPr>
          <w:sz w:val="18"/>
          <w:szCs w:val="18"/>
        </w:rPr>
      </w:pPr>
    </w:p>
    <w:p w:rsidR="00B657AC" w:rsidRDefault="00B657AC" w:rsidP="00314329">
      <w:pPr>
        <w:jc w:val="right"/>
        <w:rPr>
          <w:sz w:val="18"/>
          <w:szCs w:val="18"/>
        </w:rPr>
      </w:pPr>
    </w:p>
    <w:p w:rsidR="00B657AC" w:rsidRDefault="00B657AC" w:rsidP="00314329">
      <w:pPr>
        <w:jc w:val="right"/>
        <w:rPr>
          <w:sz w:val="18"/>
          <w:szCs w:val="18"/>
        </w:rPr>
      </w:pPr>
    </w:p>
    <w:p w:rsidR="00B657AC" w:rsidRDefault="00B657AC" w:rsidP="00314329">
      <w:pPr>
        <w:jc w:val="right"/>
        <w:rPr>
          <w:sz w:val="18"/>
          <w:szCs w:val="18"/>
        </w:rPr>
      </w:pPr>
    </w:p>
    <w:p w:rsidR="00B657AC" w:rsidRDefault="00B657AC" w:rsidP="00314329">
      <w:pPr>
        <w:jc w:val="right"/>
        <w:rPr>
          <w:sz w:val="18"/>
          <w:szCs w:val="18"/>
        </w:rPr>
      </w:pPr>
    </w:p>
    <w:p w:rsidR="00B657AC" w:rsidRDefault="00B657AC" w:rsidP="00314329">
      <w:pPr>
        <w:jc w:val="right"/>
        <w:rPr>
          <w:sz w:val="18"/>
          <w:szCs w:val="18"/>
        </w:rPr>
      </w:pPr>
    </w:p>
    <w:p w:rsidR="00B657AC" w:rsidRDefault="00B657AC" w:rsidP="00314329">
      <w:pPr>
        <w:jc w:val="right"/>
        <w:rPr>
          <w:sz w:val="18"/>
          <w:szCs w:val="18"/>
        </w:rPr>
      </w:pPr>
    </w:p>
    <w:p w:rsidR="00B657AC" w:rsidRDefault="00B657AC" w:rsidP="00314329">
      <w:pPr>
        <w:jc w:val="right"/>
        <w:rPr>
          <w:sz w:val="18"/>
          <w:szCs w:val="18"/>
        </w:rPr>
      </w:pPr>
    </w:p>
    <w:p w:rsidR="00B657AC" w:rsidRDefault="00B657AC" w:rsidP="00314329">
      <w:pPr>
        <w:jc w:val="right"/>
        <w:rPr>
          <w:sz w:val="18"/>
          <w:szCs w:val="18"/>
        </w:rPr>
      </w:pPr>
    </w:p>
    <w:p w:rsidR="00B657AC" w:rsidRDefault="00B657AC" w:rsidP="00314329">
      <w:pPr>
        <w:jc w:val="right"/>
        <w:rPr>
          <w:sz w:val="18"/>
          <w:szCs w:val="18"/>
        </w:rPr>
      </w:pPr>
    </w:p>
    <w:p w:rsidR="00314329" w:rsidRPr="00314329" w:rsidRDefault="00314329" w:rsidP="00314329">
      <w:pPr>
        <w:jc w:val="right"/>
        <w:rPr>
          <w:sz w:val="18"/>
          <w:szCs w:val="18"/>
        </w:rPr>
      </w:pPr>
      <w:r w:rsidRPr="00314329">
        <w:rPr>
          <w:sz w:val="18"/>
          <w:szCs w:val="18"/>
        </w:rPr>
        <w:lastRenderedPageBreak/>
        <w:t xml:space="preserve">     Приложение 9.1</w:t>
      </w:r>
    </w:p>
    <w:p w:rsidR="00314329" w:rsidRPr="00314329" w:rsidRDefault="00314329" w:rsidP="00314329">
      <w:pPr>
        <w:jc w:val="right"/>
        <w:rPr>
          <w:sz w:val="18"/>
          <w:szCs w:val="18"/>
        </w:rPr>
      </w:pPr>
      <w:r w:rsidRPr="00314329">
        <w:rPr>
          <w:sz w:val="18"/>
          <w:szCs w:val="18"/>
        </w:rPr>
        <w:t xml:space="preserve">к  проекту решения  Совета Иштанского сельского поселения </w:t>
      </w:r>
    </w:p>
    <w:p w:rsidR="00314329" w:rsidRPr="00314329" w:rsidRDefault="00314329" w:rsidP="00314329">
      <w:pPr>
        <w:jc w:val="right"/>
        <w:rPr>
          <w:sz w:val="18"/>
          <w:szCs w:val="18"/>
        </w:rPr>
      </w:pPr>
      <w:r w:rsidRPr="00314329">
        <w:rPr>
          <w:sz w:val="18"/>
          <w:szCs w:val="18"/>
        </w:rPr>
        <w:t xml:space="preserve">                                                                 «Об утверждении проекта бюджета Иштанского сельского поселения </w:t>
      </w:r>
    </w:p>
    <w:p w:rsidR="00314329" w:rsidRPr="00314329" w:rsidRDefault="00314329" w:rsidP="00314329">
      <w:pPr>
        <w:jc w:val="right"/>
        <w:rPr>
          <w:sz w:val="18"/>
          <w:szCs w:val="18"/>
        </w:rPr>
      </w:pPr>
      <w:r w:rsidRPr="00314329">
        <w:rPr>
          <w:sz w:val="18"/>
          <w:szCs w:val="18"/>
        </w:rPr>
        <w:t>на 202</w:t>
      </w:r>
      <w:r w:rsidR="00DD5E17">
        <w:rPr>
          <w:sz w:val="18"/>
          <w:szCs w:val="18"/>
        </w:rPr>
        <w:t>1</w:t>
      </w:r>
      <w:r w:rsidRPr="00314329">
        <w:rPr>
          <w:sz w:val="18"/>
          <w:szCs w:val="18"/>
        </w:rPr>
        <w:t>год и плановый период 202</w:t>
      </w:r>
      <w:r w:rsidR="00DD5E17">
        <w:rPr>
          <w:sz w:val="18"/>
          <w:szCs w:val="18"/>
        </w:rPr>
        <w:t>2</w:t>
      </w:r>
      <w:r w:rsidRPr="00314329">
        <w:rPr>
          <w:sz w:val="18"/>
          <w:szCs w:val="18"/>
        </w:rPr>
        <w:t xml:space="preserve"> и 202</w:t>
      </w:r>
      <w:r w:rsidR="00DD5E17">
        <w:rPr>
          <w:sz w:val="18"/>
          <w:szCs w:val="18"/>
        </w:rPr>
        <w:t>3</w:t>
      </w:r>
      <w:r w:rsidRPr="00314329">
        <w:rPr>
          <w:sz w:val="18"/>
          <w:szCs w:val="18"/>
        </w:rPr>
        <w:t xml:space="preserve"> годов»</w:t>
      </w:r>
    </w:p>
    <w:p w:rsidR="00314329" w:rsidRPr="00314329" w:rsidRDefault="00314329" w:rsidP="00314329">
      <w:pPr>
        <w:jc w:val="right"/>
        <w:rPr>
          <w:sz w:val="18"/>
          <w:szCs w:val="18"/>
        </w:rPr>
      </w:pPr>
    </w:p>
    <w:p w:rsidR="00314329" w:rsidRPr="00314329" w:rsidRDefault="00314329" w:rsidP="00314329">
      <w:pPr>
        <w:jc w:val="right"/>
        <w:rPr>
          <w:sz w:val="18"/>
          <w:szCs w:val="18"/>
        </w:rPr>
      </w:pPr>
    </w:p>
    <w:p w:rsidR="003F0D49" w:rsidRPr="00314329" w:rsidRDefault="003F0D49" w:rsidP="003F0D49">
      <w:pPr>
        <w:jc w:val="center"/>
        <w:rPr>
          <w:b/>
        </w:rPr>
      </w:pPr>
      <w:r w:rsidRPr="00314329">
        <w:rPr>
          <w:b/>
        </w:rPr>
        <w:t>Ведомственная структура расходов местного  бюджета муниципального образования Иштанское сельское поселение на плановый период 202</w:t>
      </w:r>
      <w:r>
        <w:rPr>
          <w:b/>
        </w:rPr>
        <w:t>2</w:t>
      </w:r>
      <w:r w:rsidRPr="00314329">
        <w:rPr>
          <w:b/>
        </w:rPr>
        <w:t xml:space="preserve"> и 202</w:t>
      </w:r>
      <w:r>
        <w:rPr>
          <w:b/>
        </w:rPr>
        <w:t>3</w:t>
      </w:r>
      <w:r w:rsidRPr="00314329">
        <w:rPr>
          <w:b/>
        </w:rPr>
        <w:t xml:space="preserve"> годов.</w:t>
      </w:r>
    </w:p>
    <w:tbl>
      <w:tblPr>
        <w:tblW w:w="10412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8"/>
        <w:gridCol w:w="739"/>
        <w:gridCol w:w="1116"/>
        <w:gridCol w:w="1143"/>
        <w:gridCol w:w="710"/>
        <w:gridCol w:w="1399"/>
        <w:gridCol w:w="1347"/>
      </w:tblGrid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sz w:val="18"/>
                <w:szCs w:val="18"/>
              </w:rPr>
            </w:pPr>
            <w:r w:rsidRPr="00314329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sz w:val="18"/>
                <w:szCs w:val="18"/>
              </w:rPr>
            </w:pPr>
            <w:r w:rsidRPr="00314329">
              <w:rPr>
                <w:b/>
                <w:sz w:val="18"/>
                <w:szCs w:val="18"/>
              </w:rPr>
              <w:t>Мин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14329">
              <w:rPr>
                <w:b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sz w:val="18"/>
                <w:szCs w:val="18"/>
              </w:rPr>
            </w:pPr>
            <w:r w:rsidRPr="00314329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sz w:val="18"/>
                <w:szCs w:val="18"/>
              </w:rPr>
            </w:pPr>
            <w:r w:rsidRPr="00314329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sz w:val="18"/>
                <w:szCs w:val="18"/>
              </w:rPr>
            </w:pPr>
            <w:r w:rsidRPr="00314329">
              <w:rPr>
                <w:b/>
                <w:sz w:val="18"/>
                <w:szCs w:val="18"/>
              </w:rPr>
              <w:t xml:space="preserve">Сумма </w:t>
            </w:r>
          </w:p>
          <w:p w:rsidR="003F0D49" w:rsidRPr="00314329" w:rsidRDefault="003F0D49" w:rsidP="000E0C34">
            <w:pPr>
              <w:jc w:val="center"/>
              <w:rPr>
                <w:b/>
                <w:sz w:val="18"/>
                <w:szCs w:val="18"/>
              </w:rPr>
            </w:pPr>
            <w:r w:rsidRPr="00314329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2</w:t>
            </w:r>
            <w:r w:rsidRPr="00314329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b/>
                <w:sz w:val="18"/>
                <w:szCs w:val="18"/>
              </w:rPr>
            </w:pPr>
            <w:r w:rsidRPr="00314329">
              <w:rPr>
                <w:b/>
                <w:sz w:val="18"/>
                <w:szCs w:val="18"/>
              </w:rPr>
              <w:t xml:space="preserve">Сумма </w:t>
            </w:r>
          </w:p>
          <w:p w:rsidR="003F0D49" w:rsidRPr="00314329" w:rsidRDefault="003F0D49" w:rsidP="000E0C34">
            <w:pPr>
              <w:jc w:val="center"/>
              <w:rPr>
                <w:b/>
                <w:sz w:val="18"/>
                <w:szCs w:val="18"/>
              </w:rPr>
            </w:pPr>
            <w:r w:rsidRPr="00314329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3</w:t>
            </w:r>
            <w:r w:rsidRPr="00314329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b/>
                <w:sz w:val="18"/>
                <w:szCs w:val="18"/>
              </w:rPr>
            </w:pPr>
            <w:r w:rsidRPr="0031432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5933,3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6084,9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b/>
                <w:i/>
                <w:sz w:val="18"/>
                <w:szCs w:val="18"/>
              </w:rPr>
            </w:pPr>
            <w:r w:rsidRPr="00314329">
              <w:rPr>
                <w:b/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314329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314329"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3907,6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3907,6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b/>
                <w:i/>
                <w:sz w:val="18"/>
                <w:szCs w:val="18"/>
              </w:rPr>
            </w:pPr>
            <w:r w:rsidRPr="00314329">
              <w:rPr>
                <w:b/>
                <w:i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314329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314329">
              <w:rPr>
                <w:b/>
                <w:i/>
                <w:sz w:val="18"/>
                <w:szCs w:val="18"/>
              </w:rPr>
              <w:t>0102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716,4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716,4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314329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314329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0102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0020000000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0102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0020300000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0102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0020300000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0102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0020300000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120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b/>
                <w:i/>
                <w:sz w:val="18"/>
                <w:szCs w:val="18"/>
              </w:rPr>
            </w:pPr>
            <w:r w:rsidRPr="00314329">
              <w:rPr>
                <w:b/>
                <w:i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314329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314329">
              <w:rPr>
                <w:b/>
                <w:i/>
                <w:sz w:val="18"/>
                <w:szCs w:val="18"/>
              </w:rPr>
              <w:t>0104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2965,1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2965,1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314329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314329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0104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0020000000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2965,1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2965,1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0104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0020400000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2965,1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2965,1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0104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0020400000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2320,3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2320,3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0104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0020400000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120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2320,3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2320,3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0104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0020400000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627,2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627,2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0104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0020400000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627,2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627,2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0104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0020400000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800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0104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0020400000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850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b/>
                <w:i/>
                <w:sz w:val="18"/>
                <w:szCs w:val="18"/>
              </w:rPr>
            </w:pPr>
            <w:r w:rsidRPr="00314329">
              <w:rPr>
                <w:b/>
                <w:i/>
                <w:sz w:val="18"/>
                <w:szCs w:val="18"/>
              </w:rPr>
              <w:t>Резервные фонды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314329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314329">
              <w:rPr>
                <w:b/>
                <w:i/>
                <w:sz w:val="18"/>
                <w:szCs w:val="18"/>
              </w:rPr>
              <w:t>0111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16,0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0111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0700000000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0111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0700500000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0111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0700500000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800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0111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0700500000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870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b/>
                <w:i/>
                <w:sz w:val="18"/>
                <w:szCs w:val="18"/>
              </w:rPr>
            </w:pPr>
            <w:r w:rsidRPr="00314329">
              <w:rPr>
                <w:b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314329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314329"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342,3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4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479,0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Государственная программа «Развитие образования в Томской области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0113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210,1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210,1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0113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0920000000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92,1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92,1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0113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092300000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92,1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92,1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0113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0923300000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0113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0923300000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800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0113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0923300000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850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 xml:space="preserve">Расходы на организацию, ведение </w:t>
            </w:r>
            <w:proofErr w:type="spellStart"/>
            <w:r w:rsidRPr="00314329">
              <w:rPr>
                <w:sz w:val="18"/>
                <w:szCs w:val="18"/>
              </w:rPr>
              <w:t>похозяйственного</w:t>
            </w:r>
            <w:proofErr w:type="spellEnd"/>
            <w:r w:rsidRPr="00314329">
              <w:rPr>
                <w:sz w:val="18"/>
                <w:szCs w:val="18"/>
              </w:rPr>
              <w:t xml:space="preserve"> учета, обслуживание ИПК «Регистр 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0113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0923600000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6,0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6,0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0113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r w:rsidRPr="00314329">
              <w:rPr>
                <w:sz w:val="18"/>
                <w:szCs w:val="18"/>
              </w:rPr>
              <w:t>0923600000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</w:pPr>
            <w:r w:rsidRPr="00314329">
              <w:rPr>
                <w:sz w:val="18"/>
                <w:szCs w:val="18"/>
              </w:rPr>
              <w:t>6,0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</w:pPr>
            <w:r w:rsidRPr="00314329">
              <w:rPr>
                <w:sz w:val="18"/>
                <w:szCs w:val="18"/>
              </w:rPr>
              <w:t>6,0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lastRenderedPageBreak/>
              <w:t>Иные закупки товаров, работ,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0113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r w:rsidRPr="00314329">
              <w:rPr>
                <w:sz w:val="18"/>
                <w:szCs w:val="18"/>
              </w:rPr>
              <w:t>0923600000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</w:pPr>
            <w:r w:rsidRPr="00314329">
              <w:rPr>
                <w:sz w:val="18"/>
                <w:szCs w:val="18"/>
              </w:rPr>
              <w:t>6,0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</w:pPr>
            <w:r w:rsidRPr="00314329">
              <w:rPr>
                <w:sz w:val="18"/>
                <w:szCs w:val="18"/>
              </w:rPr>
              <w:t>6,0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0113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0923800000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0113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r w:rsidRPr="00314329">
              <w:rPr>
                <w:sz w:val="18"/>
                <w:szCs w:val="18"/>
              </w:rPr>
              <w:t>0923800000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Иные закупки товаров, работ, услуг для государственных (государственных)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0113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r w:rsidRPr="00314329">
              <w:rPr>
                <w:sz w:val="18"/>
                <w:szCs w:val="18"/>
              </w:rPr>
              <w:t>0923800000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</w:tc>
      </w:tr>
      <w:tr w:rsidR="003F0D49" w:rsidRPr="00314329" w:rsidTr="000E0C34">
        <w:trPr>
          <w:trHeight w:val="241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118,0</w:t>
            </w:r>
          </w:p>
        </w:tc>
      </w:tr>
      <w:tr w:rsidR="003F0D49" w:rsidRPr="00314329" w:rsidTr="000E0C34">
        <w:trPr>
          <w:trHeight w:val="241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Ведомственная целевая программа «Информационная политика и работа с общественностью в муниципальном образовании Иштанское сельское поселение на 2021-2023 годы»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118,0</w:t>
            </w:r>
          </w:p>
        </w:tc>
      </w:tr>
      <w:tr w:rsidR="003F0D49" w:rsidRPr="00314329" w:rsidTr="000E0C34">
        <w:trPr>
          <w:trHeight w:val="241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информации о деятельности органов местного самоуправления в средствах массовой информации, на официальном сайте иных отдельных для размещения информации местах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F0D49" w:rsidRPr="00314329" w:rsidTr="000E0C34">
        <w:trPr>
          <w:trHeight w:val="241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F0D49" w:rsidRPr="00314329" w:rsidTr="000E0C34">
        <w:trPr>
          <w:trHeight w:val="241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Иные закупки товаров, работ, услуг для государственных (государственных)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F0D49" w:rsidRPr="00314329" w:rsidTr="000E0C34">
        <w:trPr>
          <w:trHeight w:val="241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Осуществления документооборота с Росстатом, Пенсионным фондом, Фондом социального страхования, налоговой службы, другими органами государственной власти, организациями, гражданами в электронном виде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</w:tr>
      <w:tr w:rsidR="003F0D49" w:rsidRPr="00314329" w:rsidTr="000E0C34">
        <w:trPr>
          <w:trHeight w:val="241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</w:tr>
      <w:tr w:rsidR="003F0D49" w:rsidRPr="00314329" w:rsidTr="000E0C34">
        <w:trPr>
          <w:trHeight w:val="241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Иные закупки товаров, работ, услуг для государственных (государственных)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</w:tr>
      <w:tr w:rsidR="003F0D49" w:rsidRPr="00314329" w:rsidTr="000E0C34">
        <w:trPr>
          <w:trHeight w:val="241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506A36" w:rsidRDefault="003F0D49" w:rsidP="000E0C34">
            <w:pPr>
              <w:rPr>
                <w:b/>
                <w:sz w:val="18"/>
                <w:szCs w:val="18"/>
              </w:rPr>
            </w:pPr>
            <w:proofErr w:type="spellStart"/>
            <w:r w:rsidRPr="00506A36">
              <w:rPr>
                <w:b/>
                <w:sz w:val="18"/>
                <w:szCs w:val="18"/>
              </w:rPr>
              <w:t>Непрограммное</w:t>
            </w:r>
            <w:proofErr w:type="spellEnd"/>
            <w:r w:rsidRPr="00506A36">
              <w:rPr>
                <w:b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6D4B95" w:rsidRDefault="003F0D49" w:rsidP="000E0C34">
            <w:pPr>
              <w:jc w:val="center"/>
              <w:rPr>
                <w:b/>
                <w:sz w:val="18"/>
                <w:szCs w:val="18"/>
              </w:rPr>
            </w:pPr>
            <w:r w:rsidRPr="006D4B95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Pr="00506A36" w:rsidRDefault="003F0D49" w:rsidP="000E0C34">
            <w:pPr>
              <w:jc w:val="center"/>
              <w:rPr>
                <w:b/>
                <w:sz w:val="18"/>
                <w:szCs w:val="18"/>
              </w:rPr>
            </w:pPr>
            <w:r w:rsidRPr="00506A36"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Pr="00506A36" w:rsidRDefault="003F0D49" w:rsidP="000E0C34">
            <w:pPr>
              <w:jc w:val="center"/>
              <w:rPr>
                <w:b/>
                <w:sz w:val="18"/>
                <w:szCs w:val="18"/>
              </w:rPr>
            </w:pPr>
            <w:r w:rsidRPr="00506A36">
              <w:rPr>
                <w:b/>
                <w:sz w:val="18"/>
                <w:szCs w:val="18"/>
              </w:rPr>
              <w:t>9990000000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Pr="00506A36" w:rsidRDefault="003F0D49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Pr="00506A36" w:rsidRDefault="003F0D49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132,2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49" w:rsidRPr="006D4B95" w:rsidRDefault="003F0D49" w:rsidP="000E0C34">
            <w:pPr>
              <w:jc w:val="center"/>
              <w:rPr>
                <w:b/>
                <w:sz w:val="18"/>
                <w:szCs w:val="18"/>
              </w:rPr>
            </w:pPr>
            <w:r w:rsidRPr="006D4B95">
              <w:rPr>
                <w:b/>
                <w:sz w:val="18"/>
                <w:szCs w:val="18"/>
              </w:rPr>
              <w:t>268,9</w:t>
            </w:r>
          </w:p>
        </w:tc>
      </w:tr>
      <w:tr w:rsidR="003F0D49" w:rsidRPr="00314329" w:rsidTr="000E0C34">
        <w:trPr>
          <w:trHeight w:val="241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Pr="006D4B95" w:rsidRDefault="003F0D49" w:rsidP="000E0C34">
            <w:pPr>
              <w:jc w:val="center"/>
              <w:rPr>
                <w:sz w:val="18"/>
                <w:szCs w:val="18"/>
              </w:rPr>
            </w:pPr>
            <w:r w:rsidRPr="006D4B95">
              <w:rPr>
                <w:sz w:val="18"/>
                <w:szCs w:val="18"/>
              </w:rPr>
              <w:t>132,2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49" w:rsidRPr="006D4B95" w:rsidRDefault="003F0D49" w:rsidP="000E0C34">
            <w:pPr>
              <w:jc w:val="center"/>
              <w:rPr>
                <w:sz w:val="18"/>
                <w:szCs w:val="18"/>
              </w:rPr>
            </w:pPr>
            <w:r w:rsidRPr="006D4B95">
              <w:rPr>
                <w:sz w:val="18"/>
                <w:szCs w:val="18"/>
              </w:rPr>
              <w:t>268,9</w:t>
            </w:r>
          </w:p>
        </w:tc>
      </w:tr>
      <w:tr w:rsidR="003F0D49" w:rsidRPr="00314329" w:rsidTr="000E0C34">
        <w:trPr>
          <w:trHeight w:val="241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Pr="006D4B95" w:rsidRDefault="003F0D49" w:rsidP="000E0C34">
            <w:pPr>
              <w:jc w:val="center"/>
              <w:rPr>
                <w:sz w:val="18"/>
                <w:szCs w:val="18"/>
              </w:rPr>
            </w:pPr>
            <w:r w:rsidRPr="006D4B95">
              <w:rPr>
                <w:sz w:val="18"/>
                <w:szCs w:val="18"/>
              </w:rPr>
              <w:t>132,2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49" w:rsidRPr="006D4B95" w:rsidRDefault="003F0D49" w:rsidP="000E0C34">
            <w:pPr>
              <w:jc w:val="center"/>
              <w:rPr>
                <w:sz w:val="18"/>
                <w:szCs w:val="18"/>
              </w:rPr>
            </w:pPr>
            <w:r w:rsidRPr="006D4B95">
              <w:rPr>
                <w:sz w:val="18"/>
                <w:szCs w:val="18"/>
              </w:rPr>
              <w:t>268,9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b/>
                <w:i/>
                <w:sz w:val="18"/>
                <w:szCs w:val="18"/>
              </w:rPr>
            </w:pPr>
            <w:r w:rsidRPr="00314329">
              <w:rPr>
                <w:b/>
                <w:i/>
                <w:sz w:val="18"/>
                <w:szCs w:val="18"/>
              </w:rPr>
              <w:t>Национальная оборона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314329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314329">
              <w:rPr>
                <w:b/>
                <w:i/>
                <w:sz w:val="18"/>
                <w:szCs w:val="18"/>
              </w:rPr>
              <w:t>0200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159,5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165,9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0203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165,9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0203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2100000000</w:t>
            </w:r>
          </w:p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159,5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165,9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0203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2120000000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159,5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165,9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Основное 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0203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2128100000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159,5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165,9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0203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2128151180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159,5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165,9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0203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2128151180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110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159,5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165,9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b/>
                <w:i/>
                <w:sz w:val="18"/>
                <w:szCs w:val="18"/>
              </w:rPr>
            </w:pPr>
            <w:r w:rsidRPr="00314329">
              <w:rPr>
                <w:b/>
                <w:i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314329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314329">
              <w:rPr>
                <w:b/>
                <w:i/>
                <w:sz w:val="18"/>
                <w:szCs w:val="18"/>
              </w:rPr>
              <w:t>0300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10,0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0309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0309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2180000000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0309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2181000000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 xml:space="preserve">Предупреждение и ликвидация последствий чрезвычайных ситуаций и стихийных бедствий </w:t>
            </w:r>
            <w:r w:rsidRPr="00314329">
              <w:rPr>
                <w:sz w:val="18"/>
                <w:szCs w:val="18"/>
              </w:rPr>
              <w:lastRenderedPageBreak/>
              <w:t>природного и техногенного характера за счет средств местного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0309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2181100000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0309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2181100000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b/>
                <w:i/>
                <w:sz w:val="18"/>
                <w:szCs w:val="18"/>
              </w:rPr>
            </w:pPr>
            <w:r w:rsidRPr="00314329">
              <w:rPr>
                <w:b/>
                <w:i/>
                <w:sz w:val="18"/>
                <w:szCs w:val="18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314329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314329">
              <w:rPr>
                <w:b/>
                <w:i/>
                <w:sz w:val="18"/>
                <w:szCs w:val="18"/>
              </w:rPr>
              <w:t>0400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829,4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954,6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62,3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rPr>
                <w:i/>
                <w:sz w:val="18"/>
                <w:szCs w:val="18"/>
              </w:rPr>
            </w:pPr>
            <w:r w:rsidRPr="00475C14">
              <w:rPr>
                <w:i/>
                <w:sz w:val="18"/>
                <w:szCs w:val="18"/>
              </w:rPr>
              <w:t xml:space="preserve">Государственная программа «Развитие сельского хозяйства и регулируемых </w:t>
            </w:r>
            <w:proofErr w:type="gramStart"/>
            <w:r w:rsidRPr="00475C14">
              <w:rPr>
                <w:i/>
                <w:sz w:val="18"/>
                <w:szCs w:val="18"/>
              </w:rPr>
              <w:t>рынках</w:t>
            </w:r>
            <w:proofErr w:type="gramEnd"/>
            <w:r w:rsidRPr="00475C14">
              <w:rPr>
                <w:i/>
                <w:sz w:val="18"/>
                <w:szCs w:val="18"/>
              </w:rPr>
              <w:t xml:space="preserve"> в Томской области»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 w:rsidRPr="00475C14">
              <w:rPr>
                <w:i/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 w:rsidRPr="00475C14">
              <w:rPr>
                <w:i/>
                <w:sz w:val="18"/>
                <w:szCs w:val="18"/>
              </w:rPr>
              <w:t>0405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 w:rsidRPr="00475C14">
              <w:rPr>
                <w:i/>
                <w:sz w:val="18"/>
                <w:szCs w:val="18"/>
              </w:rPr>
              <w:t>0600000000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 w:rsidRPr="00475C14">
              <w:rPr>
                <w:i/>
                <w:sz w:val="18"/>
                <w:szCs w:val="18"/>
              </w:rPr>
              <w:t>56,</w:t>
            </w:r>
            <w:r>
              <w:rPr>
                <w:i/>
                <w:sz w:val="18"/>
                <w:szCs w:val="18"/>
              </w:rPr>
              <w:t>2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rPr>
                <w:i/>
                <w:sz w:val="18"/>
                <w:szCs w:val="18"/>
              </w:rPr>
            </w:pPr>
            <w:r w:rsidRPr="00475C14">
              <w:rPr>
                <w:i/>
                <w:sz w:val="18"/>
                <w:szCs w:val="18"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 w:rsidRPr="00475C14">
              <w:rPr>
                <w:i/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 w:rsidRPr="00475C14">
              <w:rPr>
                <w:i/>
                <w:sz w:val="18"/>
                <w:szCs w:val="18"/>
              </w:rPr>
              <w:t>0405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 w:rsidRPr="00475C14">
              <w:rPr>
                <w:i/>
                <w:sz w:val="18"/>
                <w:szCs w:val="18"/>
              </w:rPr>
              <w:t>0610000000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56,2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rPr>
                <w:i/>
                <w:sz w:val="18"/>
                <w:szCs w:val="18"/>
              </w:rPr>
            </w:pPr>
            <w:r w:rsidRPr="00475C14">
              <w:rPr>
                <w:i/>
                <w:sz w:val="18"/>
                <w:szCs w:val="18"/>
              </w:rPr>
              <w:t>Основные мероприятие «Создание условий для вовлечения в оборот земель сельскохозяйственного назначения»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 w:rsidRPr="00475C14">
              <w:rPr>
                <w:i/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 w:rsidRPr="00475C14">
              <w:rPr>
                <w:i/>
                <w:sz w:val="18"/>
                <w:szCs w:val="18"/>
              </w:rPr>
              <w:t>0405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 w:rsidRPr="00475C14">
              <w:rPr>
                <w:i/>
                <w:sz w:val="18"/>
                <w:szCs w:val="18"/>
              </w:rPr>
              <w:t>0619200000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56,2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rPr>
                <w:i/>
                <w:sz w:val="18"/>
                <w:szCs w:val="18"/>
              </w:rPr>
            </w:pPr>
            <w:r w:rsidRPr="00475C14">
              <w:rPr>
                <w:i/>
                <w:sz w:val="18"/>
                <w:szCs w:val="18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 w:rsidRPr="00475C14">
              <w:rPr>
                <w:i/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 w:rsidRPr="00475C14">
              <w:rPr>
                <w:i/>
                <w:sz w:val="18"/>
                <w:szCs w:val="18"/>
              </w:rPr>
              <w:t>0405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 w:rsidRPr="00475C14">
              <w:rPr>
                <w:i/>
                <w:sz w:val="18"/>
                <w:szCs w:val="18"/>
              </w:rPr>
              <w:t>0619240230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56,2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rPr>
                <w:i/>
                <w:sz w:val="18"/>
                <w:szCs w:val="18"/>
              </w:rPr>
            </w:pPr>
            <w:r w:rsidRPr="00475C14">
              <w:rPr>
                <w:i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 w:rsidRPr="00475C14">
              <w:rPr>
                <w:i/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 w:rsidRPr="00475C14">
              <w:rPr>
                <w:i/>
                <w:sz w:val="18"/>
                <w:szCs w:val="18"/>
              </w:rPr>
              <w:t>0405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 w:rsidRPr="00475C14">
              <w:rPr>
                <w:i/>
                <w:sz w:val="18"/>
                <w:szCs w:val="18"/>
              </w:rPr>
              <w:t>0619240230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 w:rsidRPr="00475C14"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56,2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rPr>
                <w:i/>
                <w:sz w:val="18"/>
                <w:szCs w:val="18"/>
              </w:rPr>
            </w:pPr>
            <w:r w:rsidRPr="00475C14">
              <w:rPr>
                <w:i/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 w:rsidRPr="00475C14">
              <w:rPr>
                <w:i/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 w:rsidRPr="00475C14">
              <w:rPr>
                <w:i/>
                <w:sz w:val="18"/>
                <w:szCs w:val="18"/>
              </w:rPr>
              <w:t>0405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 w:rsidRPr="00475C14">
              <w:rPr>
                <w:i/>
                <w:sz w:val="18"/>
                <w:szCs w:val="18"/>
              </w:rPr>
              <w:t>0619240230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 w:rsidRPr="00475C14">
              <w:rPr>
                <w:i/>
                <w:sz w:val="18"/>
                <w:szCs w:val="18"/>
              </w:rPr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56,2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Государственная программа «Развитие образования в Томской области»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6,1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0920000000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6,1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0923000000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6,1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0923800000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6,1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Расходы по управлению прав в отношении муниципального имущества,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2C45B6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09238</w:t>
            </w:r>
            <w:r>
              <w:rPr>
                <w:i/>
                <w:sz w:val="18"/>
                <w:szCs w:val="18"/>
                <w:lang w:val="en-US"/>
              </w:rPr>
              <w:t>S</w:t>
            </w:r>
            <w:r>
              <w:rPr>
                <w:i/>
                <w:sz w:val="18"/>
                <w:szCs w:val="18"/>
              </w:rPr>
              <w:t>0230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6,1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rPr>
                <w:i/>
                <w:sz w:val="18"/>
                <w:szCs w:val="18"/>
              </w:rPr>
            </w:pPr>
            <w:r w:rsidRPr="002C45B6">
              <w:rPr>
                <w:i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2C45B6" w:rsidRDefault="003F0D49" w:rsidP="000E0C34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09238</w:t>
            </w:r>
            <w:r>
              <w:rPr>
                <w:i/>
                <w:sz w:val="18"/>
                <w:szCs w:val="18"/>
                <w:lang w:val="en-US"/>
              </w:rPr>
              <w:t>S0230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2C45B6" w:rsidRDefault="003F0D49" w:rsidP="000E0C34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AC1241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6.</w:t>
            </w:r>
            <w:r>
              <w:rPr>
                <w:i/>
                <w:sz w:val="18"/>
                <w:szCs w:val="18"/>
              </w:rPr>
              <w:t>1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2C45B6" w:rsidRDefault="003F0D49" w:rsidP="000E0C34">
            <w:pPr>
              <w:rPr>
                <w:i/>
                <w:sz w:val="18"/>
                <w:szCs w:val="18"/>
              </w:rPr>
            </w:pPr>
            <w:r w:rsidRPr="002C45B6">
              <w:rPr>
                <w:i/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2C45B6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09238</w:t>
            </w:r>
            <w:r>
              <w:rPr>
                <w:i/>
                <w:sz w:val="18"/>
                <w:szCs w:val="18"/>
                <w:lang w:val="en-US"/>
              </w:rPr>
              <w:t>S</w:t>
            </w:r>
            <w:r>
              <w:rPr>
                <w:i/>
                <w:sz w:val="18"/>
                <w:szCs w:val="18"/>
              </w:rPr>
              <w:t>0230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2C45B6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475C14" w:rsidRDefault="003F0D49" w:rsidP="000E0C3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2C45B6" w:rsidRDefault="003F0D49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6,1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0409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766,0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0409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7900000000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697,0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766,0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0409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7976000000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697,0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766,0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 xml:space="preserve">Содержание дорог с </w:t>
            </w:r>
            <w:proofErr w:type="gramStart"/>
            <w:r w:rsidRPr="00314329">
              <w:rPr>
                <w:sz w:val="18"/>
                <w:szCs w:val="18"/>
              </w:rPr>
              <w:t>регулярным</w:t>
            </w:r>
            <w:proofErr w:type="gramEnd"/>
            <w:r w:rsidRPr="00314329">
              <w:rPr>
                <w:sz w:val="18"/>
                <w:szCs w:val="18"/>
              </w:rPr>
              <w:t xml:space="preserve">  </w:t>
            </w:r>
            <w:proofErr w:type="spellStart"/>
            <w:r w:rsidRPr="00314329">
              <w:rPr>
                <w:sz w:val="18"/>
                <w:szCs w:val="18"/>
              </w:rPr>
              <w:t>грейдированием</w:t>
            </w:r>
            <w:proofErr w:type="spellEnd"/>
            <w:r w:rsidRPr="00314329">
              <w:rPr>
                <w:sz w:val="18"/>
                <w:szCs w:val="18"/>
              </w:rPr>
              <w:t>, очисткой снега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  <w:lang w:val="en-US"/>
              </w:rPr>
            </w:pPr>
            <w:r w:rsidRPr="00314329">
              <w:rPr>
                <w:sz w:val="18"/>
                <w:szCs w:val="18"/>
                <w:lang w:val="en-US"/>
              </w:rPr>
              <w:t>0409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7976</w:t>
            </w:r>
            <w:r w:rsidRPr="00314329">
              <w:rPr>
                <w:sz w:val="18"/>
                <w:szCs w:val="18"/>
                <w:lang w:val="en-US"/>
              </w:rPr>
              <w:t>2</w:t>
            </w:r>
            <w:r w:rsidRPr="00314329">
              <w:rPr>
                <w:sz w:val="18"/>
                <w:szCs w:val="18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766,0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  <w:lang w:val="en-US"/>
              </w:rPr>
            </w:pPr>
            <w:r w:rsidRPr="00314329">
              <w:rPr>
                <w:sz w:val="18"/>
                <w:szCs w:val="18"/>
                <w:lang w:val="en-US"/>
              </w:rPr>
              <w:t>0409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r w:rsidRPr="00314329">
              <w:rPr>
                <w:sz w:val="18"/>
                <w:szCs w:val="18"/>
              </w:rPr>
              <w:t>7976</w:t>
            </w:r>
            <w:r w:rsidRPr="00314329">
              <w:rPr>
                <w:sz w:val="18"/>
                <w:szCs w:val="18"/>
                <w:lang w:val="en-US"/>
              </w:rPr>
              <w:t>2</w:t>
            </w:r>
            <w:r w:rsidRPr="00314329">
              <w:rPr>
                <w:sz w:val="18"/>
                <w:szCs w:val="18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  <w:lang w:val="en-US"/>
              </w:rPr>
            </w:pPr>
            <w:r w:rsidRPr="00314329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766,0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  <w:lang w:val="en-US"/>
              </w:rPr>
            </w:pPr>
            <w:r w:rsidRPr="00314329">
              <w:rPr>
                <w:sz w:val="18"/>
                <w:szCs w:val="18"/>
                <w:lang w:val="en-US"/>
              </w:rPr>
              <w:t>0409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r w:rsidRPr="00314329">
              <w:rPr>
                <w:sz w:val="18"/>
                <w:szCs w:val="18"/>
              </w:rPr>
              <w:t>7976</w:t>
            </w:r>
            <w:r w:rsidRPr="00314329">
              <w:rPr>
                <w:sz w:val="18"/>
                <w:szCs w:val="18"/>
                <w:lang w:val="en-US"/>
              </w:rPr>
              <w:t>2</w:t>
            </w:r>
            <w:r w:rsidRPr="00314329">
              <w:rPr>
                <w:sz w:val="18"/>
                <w:szCs w:val="18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  <w:lang w:val="en-US"/>
              </w:rPr>
            </w:pPr>
            <w:r w:rsidRPr="00314329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766,0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8A1F7F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«развитие образования в Томской области»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8A1F7F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8A1F7F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8A1F7F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8A1F7F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8A1F7F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b/>
                <w:sz w:val="18"/>
                <w:szCs w:val="18"/>
              </w:rPr>
            </w:pPr>
            <w:r w:rsidRPr="00314329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sz w:val="18"/>
                <w:szCs w:val="18"/>
              </w:rPr>
            </w:pPr>
            <w:r w:rsidRPr="00314329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sz w:val="18"/>
                <w:szCs w:val="18"/>
              </w:rPr>
            </w:pPr>
            <w:r w:rsidRPr="00314329">
              <w:rPr>
                <w:b/>
                <w:sz w:val="18"/>
                <w:szCs w:val="18"/>
              </w:rPr>
              <w:t>0412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122,4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DF4150" w:rsidRDefault="003F0D49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116,3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Государственная программа «Развитие образования в Томской области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0412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DF4150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116,3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0412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0920000000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DF4150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116,3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0412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092300000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DF4150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116,3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0412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092380000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DF4150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116,3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0412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092380000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DF4150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116,3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Иные закупки товаров, работ, услуг для государственных (государственных)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0412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092380000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DF4150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116,3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b/>
                <w:i/>
                <w:sz w:val="18"/>
                <w:szCs w:val="18"/>
              </w:rPr>
            </w:pPr>
            <w:r w:rsidRPr="00314329"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314329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314329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DF4150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472,0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DF4150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491,4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b/>
                <w:sz w:val="18"/>
                <w:szCs w:val="18"/>
              </w:rPr>
            </w:pPr>
            <w:r w:rsidRPr="00314329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sz w:val="18"/>
                <w:szCs w:val="18"/>
              </w:rPr>
            </w:pPr>
            <w:r w:rsidRPr="00314329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sz w:val="18"/>
                <w:szCs w:val="18"/>
              </w:rPr>
            </w:pPr>
            <w:r w:rsidRPr="00314329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B60441" w:rsidRDefault="003F0D49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66,4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B60441" w:rsidRDefault="003F0D49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66,4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0501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3900000000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B60441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B60441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0501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3900200000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B60441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B60441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0501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3900200000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B60441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C107A3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0501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3900200000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C107A3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C107A3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b/>
                <w:sz w:val="18"/>
                <w:szCs w:val="18"/>
              </w:rPr>
            </w:pPr>
            <w:r w:rsidRPr="00314329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sz w:val="18"/>
                <w:szCs w:val="18"/>
              </w:rPr>
            </w:pPr>
            <w:r w:rsidRPr="00314329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sz w:val="18"/>
                <w:szCs w:val="18"/>
              </w:rPr>
            </w:pPr>
            <w:r w:rsidRPr="00314329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C107A3" w:rsidRDefault="003F0D49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155,3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C107A3" w:rsidRDefault="003F0D49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38,0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Муниципальная программа "Комплексное развитие систем коммунальной и коммуникационной инфраструктуры муниципального образования Иштанского сельского поселения"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0502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7988000000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Pr="00C107A3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49" w:rsidRPr="00C107A3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Мероприятия в области развития систем теплоснабжения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0502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7988100000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C107A3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C107A3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0502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7988100000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C107A3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C107A3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0502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7988100000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C107A3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C107A3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Мероприятия в области развития систем водоснабжения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0502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7988200000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C107A3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125,3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C107A3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38,0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0502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7988200000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C107A3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125,3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C107A3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38,0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0502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7988200000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C107A3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125,3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C107A3" w:rsidRDefault="003F0D49" w:rsidP="000E0C34">
            <w:pPr>
              <w:jc w:val="center"/>
            </w:pPr>
            <w:r>
              <w:rPr>
                <w:sz w:val="18"/>
                <w:szCs w:val="18"/>
              </w:rPr>
              <w:t>38,0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b/>
                <w:i/>
                <w:sz w:val="18"/>
                <w:szCs w:val="18"/>
              </w:rPr>
              <w:t>Благоустройство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b/>
                <w:i/>
                <w:sz w:val="18"/>
                <w:szCs w:val="18"/>
              </w:rPr>
              <w:t>0503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841F77" w:rsidRDefault="003F0D49" w:rsidP="000E0C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118.1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841F77" w:rsidRDefault="003F0D49" w:rsidP="000E0C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118.1</w:t>
            </w:r>
          </w:p>
        </w:tc>
      </w:tr>
      <w:tr w:rsidR="003F0D49" w:rsidRPr="00314329" w:rsidTr="000E0C34">
        <w:trPr>
          <w:trHeight w:val="144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0503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6000000000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841F77" w:rsidRDefault="003F0D49" w:rsidP="000E0C34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118.1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841F77" w:rsidRDefault="003F0D49" w:rsidP="000E0C34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118.1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b/>
                <w:sz w:val="18"/>
                <w:szCs w:val="18"/>
              </w:rPr>
              <w:t>6000100000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841F77" w:rsidRDefault="003F0D49" w:rsidP="000E0C34">
            <w:pPr>
              <w:jc w:val="center"/>
              <w:rPr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85.0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841F77" w:rsidRDefault="003F0D49" w:rsidP="000E0C34">
            <w:pPr>
              <w:jc w:val="center"/>
              <w:rPr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85.0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0503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6000100000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841F77" w:rsidRDefault="003F0D49" w:rsidP="000E0C34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85.0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841F77" w:rsidRDefault="003F0D49" w:rsidP="000E0C34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85.0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b/>
                <w:i/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0503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6000100000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841F77" w:rsidRDefault="003F0D49" w:rsidP="000E0C34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85.0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841F77" w:rsidRDefault="003F0D49" w:rsidP="000E0C34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85.0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b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b/>
                <w:sz w:val="18"/>
                <w:szCs w:val="18"/>
              </w:rPr>
              <w:t>6000500000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841F77" w:rsidRDefault="003F0D49" w:rsidP="000E0C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33.1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841F77" w:rsidRDefault="003F0D49" w:rsidP="000E0C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33.1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b/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0503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6000500000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841F77" w:rsidRDefault="003F0D49" w:rsidP="000E0C3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33.1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841F77" w:rsidRDefault="003F0D49" w:rsidP="000E0C3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33.1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0503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6000500000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841F77" w:rsidRDefault="003F0D49" w:rsidP="000E0C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33.1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841F77" w:rsidRDefault="003F0D49" w:rsidP="000E0C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33.1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b/>
                <w:i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b/>
                <w:i/>
                <w:sz w:val="18"/>
                <w:szCs w:val="18"/>
              </w:rPr>
              <w:t>0800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b/>
                <w:i/>
                <w:sz w:val="18"/>
                <w:szCs w:val="18"/>
              </w:rPr>
              <w:t>383,7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b/>
                <w:i/>
                <w:sz w:val="18"/>
                <w:szCs w:val="18"/>
              </w:rPr>
              <w:t>383,7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b/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0801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5210000000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383,7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b/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383,7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14329">
              <w:rPr>
                <w:sz w:val="18"/>
                <w:szCs w:val="1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0801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5210600000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383,7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383,7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0801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5210600000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500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383,7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383,7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b/>
                <w:i/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0801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5210600000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540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383,7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383,7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b/>
                <w:i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b/>
                <w:i/>
                <w:sz w:val="18"/>
                <w:szCs w:val="18"/>
              </w:rPr>
              <w:t>1100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8A479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8A479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171,7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1101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040A14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040A14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171,1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Государственная программа Развитие молодежной политики, физической культуры и спорта в Томской области»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1101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0800000000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171,1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1101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0810000000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171,1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b/>
                <w:i/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Региональный проект "Спорт - норма жизни"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1101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081Р500000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171,1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171,1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1101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081Р500003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171,1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 xml:space="preserve">Расходы на выплаты персоналу в целях </w:t>
            </w:r>
            <w:r w:rsidRPr="00314329">
              <w:rPr>
                <w:sz w:val="18"/>
                <w:szCs w:val="18"/>
              </w:rPr>
              <w:lastRenderedPageBreak/>
              <w:t>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lastRenderedPageBreak/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1101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081Р500003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139,5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1101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081Р500003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120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139,5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1101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081Р500003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1101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081Р500003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240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1101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5120000000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8A479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8A479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Спорт - норма жизни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1101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512Р500000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8A479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8A479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proofErr w:type="spellStart"/>
            <w:r w:rsidRPr="00314329">
              <w:rPr>
                <w:sz w:val="18"/>
                <w:szCs w:val="18"/>
              </w:rPr>
              <w:t>Софинансирование</w:t>
            </w:r>
            <w:proofErr w:type="spellEnd"/>
            <w:r w:rsidRPr="00314329">
              <w:rPr>
                <w:sz w:val="18"/>
                <w:szCs w:val="18"/>
              </w:rPr>
              <w:t xml:space="preserve">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1101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</w:t>
            </w:r>
            <w:r w:rsidRPr="00314329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8A479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8A479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1101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</w:t>
            </w:r>
            <w:r w:rsidRPr="00314329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8A479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8A479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</w:t>
            </w:r>
          </w:p>
        </w:tc>
      </w:tr>
      <w:tr w:rsidR="003F0D49" w:rsidRPr="00314329" w:rsidTr="000E0C34"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906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1101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</w:t>
            </w:r>
            <w:r w:rsidRPr="00314329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314329" w:rsidRDefault="003F0D49" w:rsidP="000E0C34">
            <w:pPr>
              <w:jc w:val="center"/>
              <w:rPr>
                <w:sz w:val="18"/>
                <w:szCs w:val="18"/>
              </w:rPr>
            </w:pPr>
            <w:r w:rsidRPr="00314329">
              <w:rPr>
                <w:sz w:val="18"/>
                <w:szCs w:val="18"/>
              </w:rPr>
              <w:t>120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D49" w:rsidRPr="008A479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49" w:rsidRPr="008A4799" w:rsidRDefault="003F0D49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</w:t>
            </w:r>
          </w:p>
        </w:tc>
      </w:tr>
    </w:tbl>
    <w:p w:rsidR="00314329" w:rsidRPr="00314329" w:rsidRDefault="00314329" w:rsidP="00314329">
      <w:pPr>
        <w:jc w:val="center"/>
        <w:rPr>
          <w:b/>
          <w:color w:val="FF0000"/>
        </w:rPr>
      </w:pPr>
    </w:p>
    <w:p w:rsidR="00314329" w:rsidRPr="00314329" w:rsidRDefault="00314329" w:rsidP="00314329">
      <w:pPr>
        <w:jc w:val="center"/>
        <w:rPr>
          <w:b/>
          <w:color w:val="FF0000"/>
        </w:rPr>
      </w:pPr>
    </w:p>
    <w:p w:rsidR="00314329" w:rsidRPr="00314329" w:rsidRDefault="00314329" w:rsidP="00314329">
      <w:pPr>
        <w:jc w:val="center"/>
        <w:rPr>
          <w:b/>
          <w:color w:val="FF0000"/>
        </w:rPr>
      </w:pPr>
    </w:p>
    <w:p w:rsidR="00314329" w:rsidRDefault="00314329" w:rsidP="00314329">
      <w:pPr>
        <w:jc w:val="center"/>
        <w:rPr>
          <w:b/>
          <w:color w:val="FF0000"/>
          <w:lang w:val="en-US"/>
        </w:rPr>
      </w:pPr>
    </w:p>
    <w:p w:rsidR="00841F77" w:rsidRDefault="00841F77" w:rsidP="00314329">
      <w:pPr>
        <w:jc w:val="center"/>
        <w:rPr>
          <w:b/>
          <w:color w:val="FF0000"/>
          <w:lang w:val="en-US"/>
        </w:rPr>
      </w:pPr>
    </w:p>
    <w:p w:rsidR="00841F77" w:rsidRDefault="00841F77" w:rsidP="00314329">
      <w:pPr>
        <w:jc w:val="center"/>
        <w:rPr>
          <w:b/>
          <w:color w:val="FF0000"/>
          <w:lang w:val="en-US"/>
        </w:rPr>
      </w:pPr>
    </w:p>
    <w:p w:rsidR="00841F77" w:rsidRDefault="00841F77" w:rsidP="00314329">
      <w:pPr>
        <w:jc w:val="center"/>
        <w:rPr>
          <w:b/>
          <w:color w:val="FF0000"/>
          <w:lang w:val="en-US"/>
        </w:rPr>
      </w:pPr>
    </w:p>
    <w:p w:rsidR="00841F77" w:rsidRDefault="00841F77" w:rsidP="00314329">
      <w:pPr>
        <w:jc w:val="center"/>
        <w:rPr>
          <w:b/>
          <w:color w:val="FF0000"/>
          <w:lang w:val="en-US"/>
        </w:rPr>
      </w:pPr>
    </w:p>
    <w:p w:rsidR="00841F77" w:rsidRDefault="00841F77" w:rsidP="00314329">
      <w:pPr>
        <w:jc w:val="center"/>
        <w:rPr>
          <w:b/>
          <w:color w:val="FF0000"/>
          <w:lang w:val="en-US"/>
        </w:rPr>
      </w:pPr>
    </w:p>
    <w:p w:rsidR="00841F77" w:rsidRDefault="00841F77" w:rsidP="00314329">
      <w:pPr>
        <w:jc w:val="center"/>
        <w:rPr>
          <w:b/>
          <w:color w:val="FF0000"/>
          <w:lang w:val="en-US"/>
        </w:rPr>
      </w:pPr>
    </w:p>
    <w:p w:rsidR="00841F77" w:rsidRDefault="00841F77" w:rsidP="00314329">
      <w:pPr>
        <w:jc w:val="center"/>
        <w:rPr>
          <w:b/>
          <w:color w:val="FF0000"/>
          <w:lang w:val="en-US"/>
        </w:rPr>
      </w:pPr>
    </w:p>
    <w:p w:rsidR="00841F77" w:rsidRDefault="00841F77" w:rsidP="00314329">
      <w:pPr>
        <w:jc w:val="center"/>
        <w:rPr>
          <w:b/>
          <w:color w:val="FF0000"/>
          <w:lang w:val="en-US"/>
        </w:rPr>
      </w:pPr>
    </w:p>
    <w:p w:rsidR="00841F77" w:rsidRDefault="00841F77" w:rsidP="00314329">
      <w:pPr>
        <w:jc w:val="center"/>
        <w:rPr>
          <w:b/>
          <w:color w:val="FF0000"/>
          <w:lang w:val="en-US"/>
        </w:rPr>
      </w:pPr>
    </w:p>
    <w:p w:rsidR="00841F77" w:rsidRDefault="00841F77" w:rsidP="00314329">
      <w:pPr>
        <w:jc w:val="center"/>
        <w:rPr>
          <w:b/>
          <w:color w:val="FF0000"/>
          <w:lang w:val="en-US"/>
        </w:rPr>
      </w:pPr>
    </w:p>
    <w:p w:rsidR="00841F77" w:rsidRDefault="00841F77" w:rsidP="00314329">
      <w:pPr>
        <w:jc w:val="center"/>
        <w:rPr>
          <w:b/>
          <w:color w:val="FF0000"/>
          <w:lang w:val="en-US"/>
        </w:rPr>
      </w:pPr>
    </w:p>
    <w:p w:rsidR="00841F77" w:rsidRDefault="00841F77" w:rsidP="00314329">
      <w:pPr>
        <w:jc w:val="center"/>
        <w:rPr>
          <w:b/>
          <w:color w:val="FF0000"/>
          <w:lang w:val="en-US"/>
        </w:rPr>
      </w:pPr>
    </w:p>
    <w:p w:rsidR="00841F77" w:rsidRDefault="00841F77" w:rsidP="00314329">
      <w:pPr>
        <w:jc w:val="center"/>
        <w:rPr>
          <w:b/>
          <w:color w:val="FF0000"/>
          <w:lang w:val="en-US"/>
        </w:rPr>
      </w:pPr>
    </w:p>
    <w:p w:rsidR="00B657AC" w:rsidRPr="003F0D49" w:rsidRDefault="00B657AC" w:rsidP="003F0D49">
      <w:pPr>
        <w:rPr>
          <w:b/>
          <w:color w:val="FF0000"/>
        </w:rPr>
      </w:pPr>
    </w:p>
    <w:p w:rsidR="00B657AC" w:rsidRDefault="00B657AC" w:rsidP="00314329">
      <w:pPr>
        <w:jc w:val="center"/>
        <w:rPr>
          <w:b/>
          <w:color w:val="FF0000"/>
        </w:rPr>
      </w:pPr>
    </w:p>
    <w:p w:rsidR="00B657AC" w:rsidRDefault="00B657AC" w:rsidP="00314329">
      <w:pPr>
        <w:jc w:val="center"/>
        <w:rPr>
          <w:b/>
          <w:color w:val="FF0000"/>
        </w:rPr>
      </w:pPr>
    </w:p>
    <w:p w:rsidR="00B657AC" w:rsidRDefault="00B657AC" w:rsidP="00314329">
      <w:pPr>
        <w:jc w:val="center"/>
        <w:rPr>
          <w:b/>
          <w:color w:val="FF0000"/>
        </w:rPr>
      </w:pPr>
    </w:p>
    <w:p w:rsidR="00B657AC" w:rsidRDefault="00B657AC" w:rsidP="00314329">
      <w:pPr>
        <w:jc w:val="center"/>
        <w:rPr>
          <w:b/>
          <w:color w:val="FF0000"/>
        </w:rPr>
      </w:pPr>
    </w:p>
    <w:p w:rsidR="00B657AC" w:rsidRDefault="00B657AC" w:rsidP="00314329">
      <w:pPr>
        <w:jc w:val="center"/>
        <w:rPr>
          <w:b/>
          <w:color w:val="FF0000"/>
        </w:rPr>
      </w:pPr>
    </w:p>
    <w:p w:rsidR="00B657AC" w:rsidRDefault="00B657AC" w:rsidP="00314329">
      <w:pPr>
        <w:jc w:val="center"/>
        <w:rPr>
          <w:b/>
          <w:color w:val="FF0000"/>
        </w:rPr>
      </w:pPr>
    </w:p>
    <w:p w:rsidR="00B657AC" w:rsidRDefault="00B657AC" w:rsidP="00314329">
      <w:pPr>
        <w:jc w:val="center"/>
        <w:rPr>
          <w:b/>
          <w:color w:val="FF0000"/>
        </w:rPr>
      </w:pPr>
    </w:p>
    <w:p w:rsidR="00B657AC" w:rsidRDefault="00B657AC" w:rsidP="00314329">
      <w:pPr>
        <w:jc w:val="center"/>
        <w:rPr>
          <w:b/>
          <w:color w:val="FF0000"/>
        </w:rPr>
      </w:pPr>
    </w:p>
    <w:p w:rsidR="00B657AC" w:rsidRDefault="00B657AC" w:rsidP="00314329">
      <w:pPr>
        <w:jc w:val="center"/>
        <w:rPr>
          <w:b/>
          <w:color w:val="FF0000"/>
        </w:rPr>
      </w:pPr>
    </w:p>
    <w:p w:rsidR="00B657AC" w:rsidRDefault="00B657AC" w:rsidP="00314329">
      <w:pPr>
        <w:jc w:val="center"/>
        <w:rPr>
          <w:b/>
          <w:color w:val="FF0000"/>
        </w:rPr>
      </w:pPr>
    </w:p>
    <w:p w:rsidR="00B657AC" w:rsidRDefault="00B657AC" w:rsidP="00314329">
      <w:pPr>
        <w:jc w:val="center"/>
        <w:rPr>
          <w:b/>
          <w:color w:val="FF0000"/>
        </w:rPr>
      </w:pPr>
    </w:p>
    <w:p w:rsidR="00B657AC" w:rsidRDefault="00B657AC" w:rsidP="00314329">
      <w:pPr>
        <w:jc w:val="center"/>
        <w:rPr>
          <w:b/>
          <w:color w:val="FF0000"/>
        </w:rPr>
      </w:pPr>
    </w:p>
    <w:p w:rsidR="00B657AC" w:rsidRDefault="00B657AC" w:rsidP="00314329">
      <w:pPr>
        <w:jc w:val="center"/>
        <w:rPr>
          <w:b/>
          <w:color w:val="FF0000"/>
        </w:rPr>
      </w:pPr>
    </w:p>
    <w:p w:rsidR="00B657AC" w:rsidRDefault="00B657AC" w:rsidP="00314329">
      <w:pPr>
        <w:jc w:val="center"/>
        <w:rPr>
          <w:b/>
          <w:color w:val="FF0000"/>
        </w:rPr>
      </w:pPr>
    </w:p>
    <w:p w:rsidR="00B657AC" w:rsidRDefault="00B657AC" w:rsidP="00314329">
      <w:pPr>
        <w:jc w:val="center"/>
        <w:rPr>
          <w:b/>
          <w:color w:val="FF0000"/>
        </w:rPr>
      </w:pPr>
    </w:p>
    <w:p w:rsidR="00B657AC" w:rsidRDefault="00B657AC" w:rsidP="00314329">
      <w:pPr>
        <w:jc w:val="center"/>
        <w:rPr>
          <w:b/>
          <w:color w:val="FF0000"/>
        </w:rPr>
      </w:pPr>
    </w:p>
    <w:p w:rsidR="00B657AC" w:rsidRDefault="00B657AC" w:rsidP="00314329">
      <w:pPr>
        <w:jc w:val="center"/>
        <w:rPr>
          <w:b/>
          <w:color w:val="FF0000"/>
        </w:rPr>
      </w:pPr>
    </w:p>
    <w:p w:rsidR="00B657AC" w:rsidRPr="00B657AC" w:rsidRDefault="00B657AC" w:rsidP="00314329">
      <w:pPr>
        <w:jc w:val="center"/>
        <w:rPr>
          <w:b/>
          <w:color w:val="FF0000"/>
        </w:rPr>
      </w:pPr>
    </w:p>
    <w:p w:rsidR="00841F77" w:rsidRDefault="00841F77" w:rsidP="00314329">
      <w:pPr>
        <w:jc w:val="center"/>
        <w:rPr>
          <w:b/>
          <w:color w:val="FF0000"/>
          <w:lang w:val="en-US"/>
        </w:rPr>
      </w:pPr>
    </w:p>
    <w:p w:rsidR="00841F77" w:rsidRDefault="00841F77" w:rsidP="00314329">
      <w:pPr>
        <w:jc w:val="center"/>
        <w:rPr>
          <w:b/>
          <w:color w:val="FF0000"/>
          <w:lang w:val="en-US"/>
        </w:rPr>
      </w:pPr>
    </w:p>
    <w:p w:rsidR="00E11EAB" w:rsidRDefault="00272A45" w:rsidP="006C3209">
      <w:pPr>
        <w:jc w:val="center"/>
        <w:rPr>
          <w:sz w:val="18"/>
          <w:szCs w:val="18"/>
        </w:rPr>
      </w:pPr>
      <w:r>
        <w:rPr>
          <w:color w:val="FF0000"/>
          <w:sz w:val="18"/>
          <w:szCs w:val="18"/>
        </w:rPr>
        <w:lastRenderedPageBreak/>
        <w:t xml:space="preserve">                                                           </w:t>
      </w:r>
      <w:r w:rsidR="006C3209">
        <w:rPr>
          <w:color w:val="FF0000"/>
          <w:sz w:val="18"/>
          <w:szCs w:val="18"/>
        </w:rPr>
        <w:t xml:space="preserve">                                                                                                                      </w:t>
      </w:r>
      <w:r w:rsidR="00E11EAB">
        <w:rPr>
          <w:sz w:val="18"/>
          <w:szCs w:val="18"/>
        </w:rPr>
        <w:t xml:space="preserve">   Приложение 10</w:t>
      </w:r>
    </w:p>
    <w:p w:rsidR="00E11EAB" w:rsidRDefault="00E11EAB" w:rsidP="00E11EA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проекту решения  Совета Иштанского сельского поселения </w:t>
      </w:r>
    </w:p>
    <w:p w:rsidR="0028302E" w:rsidRDefault="00E11EAB" w:rsidP="00E11EA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«Об утверждении проекта бюджета Иштанского сельского поселения </w:t>
      </w:r>
    </w:p>
    <w:p w:rsidR="00E11EAB" w:rsidRDefault="007A27CF" w:rsidP="00E11EAB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</w:t>
      </w:r>
      <w:r w:rsidRPr="007A27CF">
        <w:rPr>
          <w:sz w:val="18"/>
          <w:szCs w:val="18"/>
        </w:rPr>
        <w:t>21</w:t>
      </w:r>
      <w:r w:rsidR="00E11EAB">
        <w:rPr>
          <w:sz w:val="18"/>
          <w:szCs w:val="18"/>
        </w:rPr>
        <w:t>год</w:t>
      </w:r>
      <w:r w:rsidR="0028302E">
        <w:rPr>
          <w:sz w:val="18"/>
          <w:szCs w:val="18"/>
        </w:rPr>
        <w:t xml:space="preserve"> и на плановый период 202</w:t>
      </w:r>
      <w:r w:rsidRPr="007A27CF">
        <w:rPr>
          <w:sz w:val="18"/>
          <w:szCs w:val="18"/>
        </w:rPr>
        <w:t>2</w:t>
      </w:r>
      <w:r w:rsidR="0028302E">
        <w:rPr>
          <w:sz w:val="18"/>
          <w:szCs w:val="18"/>
        </w:rPr>
        <w:t xml:space="preserve"> и 202</w:t>
      </w:r>
      <w:r w:rsidRPr="007A27CF">
        <w:rPr>
          <w:sz w:val="18"/>
          <w:szCs w:val="18"/>
        </w:rPr>
        <w:t>3</w:t>
      </w:r>
      <w:r w:rsidR="0028302E">
        <w:rPr>
          <w:sz w:val="18"/>
          <w:szCs w:val="18"/>
        </w:rPr>
        <w:t xml:space="preserve"> годов</w:t>
      </w:r>
      <w:r w:rsidR="00E11EAB">
        <w:rPr>
          <w:sz w:val="18"/>
          <w:szCs w:val="18"/>
        </w:rPr>
        <w:t>»</w:t>
      </w:r>
    </w:p>
    <w:p w:rsidR="00E11EAB" w:rsidRPr="00E11EAB" w:rsidRDefault="00E11EAB" w:rsidP="00E11EAB"/>
    <w:p w:rsidR="00DF38D8" w:rsidRPr="00E11EAB" w:rsidRDefault="00DF38D8" w:rsidP="00DF38D8">
      <w:pPr>
        <w:jc w:val="center"/>
        <w:rPr>
          <w:b/>
        </w:rPr>
      </w:pPr>
      <w:r w:rsidRPr="00E11EAB">
        <w:rPr>
          <w:b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</w:t>
      </w:r>
      <w:r>
        <w:rPr>
          <w:b/>
        </w:rPr>
        <w:t xml:space="preserve">Иштанское </w:t>
      </w:r>
      <w:r w:rsidRPr="00E11EAB">
        <w:rPr>
          <w:b/>
        </w:rPr>
        <w:t>сельское поселение на 20</w:t>
      </w:r>
      <w:r>
        <w:rPr>
          <w:b/>
        </w:rPr>
        <w:t>2</w:t>
      </w:r>
      <w:r w:rsidRPr="007A27CF">
        <w:rPr>
          <w:b/>
        </w:rPr>
        <w:t>1</w:t>
      </w:r>
      <w:r w:rsidRPr="00E11EAB">
        <w:rPr>
          <w:b/>
        </w:rPr>
        <w:t>год</w:t>
      </w:r>
    </w:p>
    <w:p w:rsidR="00DF38D8" w:rsidRPr="00E11EAB" w:rsidRDefault="00DF38D8" w:rsidP="00DF38D8">
      <w:pPr>
        <w:jc w:val="center"/>
        <w:rPr>
          <w:b/>
          <w:color w:val="FF0000"/>
          <w:sz w:val="18"/>
          <w:szCs w:val="18"/>
        </w:rPr>
      </w:pPr>
    </w:p>
    <w:p w:rsidR="00DF38D8" w:rsidRDefault="00DF38D8" w:rsidP="00DF38D8">
      <w:pPr>
        <w:jc w:val="right"/>
        <w:rPr>
          <w:color w:val="FF0000"/>
          <w:sz w:val="18"/>
          <w:szCs w:val="18"/>
        </w:rPr>
      </w:pPr>
    </w:p>
    <w:tbl>
      <w:tblPr>
        <w:tblpPr w:leftFromText="180" w:rightFromText="180" w:vertAnchor="text" w:horzAnchor="margin" w:tblpX="-459" w:tblpY="107"/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850"/>
        <w:gridCol w:w="1418"/>
        <w:gridCol w:w="708"/>
        <w:gridCol w:w="1151"/>
      </w:tblGrid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E4365">
              <w:rPr>
                <w:b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Сумма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79602B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8263,6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79602B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4110,1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7A27CF" w:rsidRDefault="00DF38D8" w:rsidP="000E0C34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716.4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BE4365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BE4365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7A27CF" w:rsidRDefault="00DF38D8" w:rsidP="000E0C34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716.4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7A27CF" w:rsidRDefault="00DF38D8" w:rsidP="000E0C34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716.4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7A27CF" w:rsidRDefault="00DF38D8" w:rsidP="000E0C34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716.4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7A27CF" w:rsidRDefault="00DF38D8" w:rsidP="000E0C34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716.4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79602B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3034,7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BE4365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BE4365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79602B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3034,7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79602B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3034,7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79602B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2290,4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79602B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2290,4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2710EC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725,2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2710EC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725,2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A26B03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9,1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A26B03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9,1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E4239B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0,6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E4239B" w:rsidRDefault="00DF38D8" w:rsidP="000E0C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E4239B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E4239B" w:rsidRDefault="00DF38D8" w:rsidP="000E0C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E4239B" w:rsidRDefault="00DF38D8" w:rsidP="000E0C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79602B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358,4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Государственная программа «Развитие образования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79602B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235,4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79602B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235,4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79602B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235,4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79602B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79602B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79602B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Расходы на организацию, ведение </w:t>
            </w:r>
            <w:proofErr w:type="spellStart"/>
            <w:r w:rsidRPr="00BE4365">
              <w:rPr>
                <w:sz w:val="18"/>
                <w:szCs w:val="18"/>
              </w:rPr>
              <w:t>похозяйственного</w:t>
            </w:r>
            <w:proofErr w:type="spellEnd"/>
            <w:r w:rsidRPr="00BE4365">
              <w:rPr>
                <w:sz w:val="18"/>
                <w:szCs w:val="18"/>
              </w:rPr>
              <w:t xml:space="preserve"> учета, обслуживание ИПК «Регистр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</w:pPr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DF38D8" w:rsidRPr="00BE4365" w:rsidTr="000E0C34">
        <w:trPr>
          <w:trHeight w:val="46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</w:pPr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по управлению</w:t>
            </w:r>
            <w:proofErr w:type="gramStart"/>
            <w:r w:rsidRPr="00BE4365">
              <w:rPr>
                <w:sz w:val="18"/>
                <w:szCs w:val="18"/>
              </w:rPr>
              <w:t xml:space="preserve"> ,</w:t>
            </w:r>
            <w:proofErr w:type="gramEnd"/>
            <w:r w:rsidRPr="00BE4365">
              <w:rPr>
                <w:sz w:val="18"/>
                <w:szCs w:val="18"/>
              </w:rPr>
              <w:t xml:space="preserve">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57755F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222,8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57755F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125,5</w:t>
            </w:r>
          </w:p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57755F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125,5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</w:tr>
      <w:tr w:rsidR="00DF38D8" w:rsidRPr="00BE4365" w:rsidTr="000E0C34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7A27CF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123,0</w:t>
            </w:r>
          </w:p>
        </w:tc>
      </w:tr>
      <w:tr w:rsidR="00DF38D8" w:rsidRPr="00BE4365" w:rsidTr="000E0C34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Ведомственная целевая программа «Информационная политика и работа с общественностью в муниципальном образовании Иштанское сельское поселение на 2021-2023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123,0</w:t>
            </w:r>
          </w:p>
        </w:tc>
      </w:tr>
      <w:tr w:rsidR="00DF38D8" w:rsidRPr="00BE4365" w:rsidTr="000E0C34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информации о деятельности органов местного самоуправления в средствах массовой информации, на официальном сайте иных отдельных для размещения информации местах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123,0</w:t>
            </w:r>
          </w:p>
        </w:tc>
      </w:tr>
      <w:tr w:rsidR="00DF38D8" w:rsidRPr="00BE4365" w:rsidTr="000E0C34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DF38D8" w:rsidRPr="00BE4365" w:rsidTr="000E0C34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1F7BC4" w:rsidRDefault="00DF38D8" w:rsidP="000E0C34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DF38D8" w:rsidRPr="00BE4365" w:rsidTr="000E0C34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rPr>
                <w:sz w:val="18"/>
                <w:szCs w:val="18"/>
              </w:rPr>
            </w:pPr>
            <w:r w:rsidRPr="00812595">
              <w:rPr>
                <w:sz w:val="18"/>
                <w:szCs w:val="18"/>
              </w:rPr>
              <w:t>Организация и проведение специальных событий и мероприятий, посвященных праздничным и памятным событиям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DF38D8" w:rsidRPr="00BE4365" w:rsidTr="000E0C34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DF38D8" w:rsidRPr="00BE4365" w:rsidTr="000E0C34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DF38D8" w:rsidRPr="00BE4365" w:rsidTr="000E0C34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1F7BC4" w:rsidRDefault="00DF38D8" w:rsidP="000E0C34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Осуществления документооборота с Росстатом, Пенсионным фондом, Фондом социального страхования, налоговой службы, другими органами государственной власти, организациями, гражданами в электронном виде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DF38D8" w:rsidRPr="00BE4365" w:rsidTr="000E0C34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1F7BC4" w:rsidRDefault="00DF38D8" w:rsidP="000E0C34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DF38D8" w:rsidRPr="00BE4365" w:rsidTr="000E0C34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1F7BC4" w:rsidRDefault="00DF38D8" w:rsidP="000E0C34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157,8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157,8</w:t>
            </w:r>
          </w:p>
        </w:tc>
      </w:tr>
      <w:tr w:rsidR="00DF38D8" w:rsidRPr="00BE4365" w:rsidTr="000E0C34">
        <w:trPr>
          <w:trHeight w:val="7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2100000000</w:t>
            </w:r>
          </w:p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DF38D8" w:rsidRPr="00BE4365" w:rsidTr="000E0C34">
        <w:trPr>
          <w:trHeight w:val="120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Основное 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DF38D8" w:rsidRPr="00BE4365" w:rsidTr="000E0C34">
        <w:trPr>
          <w:trHeight w:val="100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DF38D8" w:rsidRPr="00BE4365" w:rsidTr="000E0C34">
        <w:trPr>
          <w:trHeight w:val="52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164,1</w:t>
            </w:r>
          </w:p>
        </w:tc>
      </w:tr>
      <w:tr w:rsidR="00DF38D8" w:rsidRPr="00BE4365" w:rsidTr="000E0C34">
        <w:trPr>
          <w:trHeight w:val="54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164,1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AF49EF" w:rsidRDefault="00DF38D8" w:rsidP="000E0C34">
            <w:pPr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AF49EF" w:rsidRDefault="00DF38D8" w:rsidP="000E0C34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AF49EF" w:rsidRDefault="00DF38D8" w:rsidP="000E0C34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AF49EF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DF38D8" w:rsidRPr="00BE4365" w:rsidTr="000E0C34">
        <w:trPr>
          <w:trHeight w:val="34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AF49EF" w:rsidRDefault="00DF38D8" w:rsidP="000E0C34">
            <w:pPr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AF49EF" w:rsidRDefault="00DF38D8" w:rsidP="000E0C34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AF49EF" w:rsidRDefault="00DF38D8" w:rsidP="000E0C34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AF49EF" w:rsidRDefault="00DF38D8" w:rsidP="000E0C34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DF38D8" w:rsidRPr="00BE4365" w:rsidTr="000E0C34">
        <w:trPr>
          <w:trHeight w:val="54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4E55CD" w:rsidRDefault="00DF38D8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0700</w:t>
            </w:r>
            <w:r>
              <w:rPr>
                <w:sz w:val="18"/>
                <w:szCs w:val="18"/>
              </w:rPr>
              <w:t>5</w:t>
            </w:r>
            <w:r w:rsidRPr="00AF49EF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DF38D8" w:rsidRPr="00BE4365" w:rsidTr="000E0C34">
        <w:trPr>
          <w:trHeight w:val="55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DF38D8" w:rsidRPr="00BE4365" w:rsidTr="000E0C34">
        <w:trPr>
          <w:trHeight w:val="6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DF38D8" w:rsidRPr="00BE4365" w:rsidTr="000E0C34">
        <w:trPr>
          <w:trHeight w:val="44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DF38D8" w:rsidRPr="00BE4365" w:rsidTr="000E0C34">
        <w:trPr>
          <w:trHeight w:val="5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2431,1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2272,0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1500,00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капитальный ремонт автомобильных дорог и ремонт автомобильных дорог общего пользования местного значения </w:t>
            </w:r>
            <w:r>
              <w:rPr>
                <w:sz w:val="18"/>
                <w:szCs w:val="18"/>
              </w:rPr>
              <w:lastRenderedPageBreak/>
              <w:t>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AF49EF" w:rsidRDefault="00DF38D8" w:rsidP="000E0C34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AF49EF" w:rsidRDefault="00DF38D8" w:rsidP="000E0C34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AF49EF" w:rsidRDefault="00DF38D8" w:rsidP="000E0C34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AF49EF" w:rsidRDefault="00DF38D8" w:rsidP="000E0C34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AA3925">
              <w:rPr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 w:rsidRPr="00BE4365">
              <w:rPr>
                <w:sz w:val="18"/>
                <w:szCs w:val="18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772,0</w:t>
            </w:r>
          </w:p>
        </w:tc>
      </w:tr>
      <w:tr w:rsidR="00DF38D8" w:rsidRPr="00BE4365" w:rsidTr="000E0C34">
        <w:trPr>
          <w:trHeight w:val="85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3503EF">
              <w:rPr>
                <w:sz w:val="18"/>
                <w:szCs w:val="18"/>
              </w:rPr>
              <w:t xml:space="preserve">Муниципальная программа "Комплексное развитие систем транспортной инфраструктуры Иштанского сельского </w:t>
            </w:r>
            <w:proofErr w:type="spellStart"/>
            <w:r w:rsidRPr="003503EF">
              <w:rPr>
                <w:sz w:val="18"/>
                <w:szCs w:val="18"/>
              </w:rPr>
              <w:t>посления</w:t>
            </w:r>
            <w:proofErr w:type="spellEnd"/>
            <w:r w:rsidRPr="003503EF">
              <w:rPr>
                <w:sz w:val="18"/>
                <w:szCs w:val="18"/>
              </w:rPr>
              <w:t xml:space="preserve"> на 2016-2020 годы и с перспективой до 2032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79760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772,0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4E55CD" w:rsidRDefault="00DF38D8" w:rsidP="000E0C34">
            <w:pPr>
              <w:rPr>
                <w:sz w:val="18"/>
                <w:szCs w:val="18"/>
              </w:rPr>
            </w:pPr>
            <w:r w:rsidRPr="005D2C1C">
              <w:rPr>
                <w:sz w:val="18"/>
                <w:szCs w:val="18"/>
              </w:rPr>
              <w:t>Текущий ремонт улиц и дорог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79761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5D2C1C" w:rsidRDefault="00DF38D8" w:rsidP="000E0C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4E55CD" w:rsidRDefault="00DF38D8" w:rsidP="000E0C34">
            <w:pPr>
              <w:rPr>
                <w:sz w:val="18"/>
                <w:szCs w:val="18"/>
              </w:rPr>
            </w:pPr>
            <w:proofErr w:type="spellStart"/>
            <w:r w:rsidRPr="005D2C1C">
              <w:rPr>
                <w:sz w:val="18"/>
                <w:szCs w:val="18"/>
              </w:rPr>
              <w:t>Софинанирование</w:t>
            </w:r>
            <w:proofErr w:type="spellEnd"/>
            <w:r w:rsidRPr="005D2C1C">
              <w:rPr>
                <w:sz w:val="18"/>
                <w:szCs w:val="18"/>
              </w:rPr>
              <w:t xml:space="preserve"> по </w:t>
            </w:r>
            <w:proofErr w:type="gramStart"/>
            <w:r w:rsidRPr="005D2C1C">
              <w:rPr>
                <w:sz w:val="18"/>
                <w:szCs w:val="18"/>
              </w:rPr>
              <w:t xml:space="preserve">с </w:t>
            </w:r>
            <w:proofErr w:type="spellStart"/>
            <w:r w:rsidRPr="005D2C1C">
              <w:rPr>
                <w:sz w:val="18"/>
                <w:szCs w:val="18"/>
              </w:rPr>
              <w:t>убсидии</w:t>
            </w:r>
            <w:proofErr w:type="spellEnd"/>
            <w:proofErr w:type="gramEnd"/>
            <w:r w:rsidRPr="005D2C1C">
              <w:rPr>
                <w:sz w:val="18"/>
                <w:szCs w:val="18"/>
              </w:rPr>
              <w:t xml:space="preserve">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5D2C1C" w:rsidRDefault="00DF38D8" w:rsidP="000E0C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233,3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4E55CD" w:rsidRDefault="00DF38D8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5D2C1C" w:rsidRDefault="00DF38D8" w:rsidP="000E0C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5D2C1C" w:rsidRDefault="00DF38D8" w:rsidP="000E0C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5D2C1C" w:rsidRDefault="00DF38D8" w:rsidP="000E0C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4E55CD" w:rsidRDefault="00DF38D8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5D2C1C" w:rsidRDefault="00DF38D8" w:rsidP="000E0C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5D2C1C" w:rsidRDefault="00DF38D8" w:rsidP="000E0C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233,3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Содержание дорог с </w:t>
            </w:r>
            <w:proofErr w:type="spellStart"/>
            <w:r>
              <w:rPr>
                <w:sz w:val="18"/>
                <w:szCs w:val="18"/>
              </w:rPr>
              <w:t>регулярнымгрейдированием</w:t>
            </w:r>
            <w:proofErr w:type="spellEnd"/>
            <w:r>
              <w:rPr>
                <w:sz w:val="18"/>
                <w:szCs w:val="18"/>
              </w:rPr>
              <w:t>, очисткой снега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BE4365">
              <w:rPr>
                <w:sz w:val="18"/>
                <w:szCs w:val="18"/>
              </w:rPr>
              <w:t>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</w:pPr>
            <w:r w:rsidRPr="009A0A97">
              <w:rPr>
                <w:sz w:val="18"/>
                <w:szCs w:val="18"/>
              </w:rPr>
              <w:t>7976</w:t>
            </w:r>
            <w:r>
              <w:rPr>
                <w:sz w:val="18"/>
                <w:szCs w:val="18"/>
              </w:rPr>
              <w:t>2</w:t>
            </w:r>
            <w:r w:rsidRPr="009A0A97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538,7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BE4365">
              <w:rPr>
                <w:sz w:val="18"/>
                <w:szCs w:val="18"/>
              </w:rPr>
              <w:t>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</w:pPr>
            <w:r w:rsidRPr="009A0A97">
              <w:rPr>
                <w:sz w:val="18"/>
                <w:szCs w:val="18"/>
              </w:rPr>
              <w:t>7976</w:t>
            </w:r>
            <w:r>
              <w:rPr>
                <w:sz w:val="18"/>
                <w:szCs w:val="18"/>
              </w:rPr>
              <w:t>2</w:t>
            </w:r>
            <w:r w:rsidRPr="009A0A97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538,7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</w:pPr>
            <w:r w:rsidRPr="009A0A97">
              <w:rPr>
                <w:sz w:val="18"/>
                <w:szCs w:val="18"/>
              </w:rPr>
              <w:t>7976</w:t>
            </w:r>
            <w:r>
              <w:rPr>
                <w:sz w:val="18"/>
                <w:szCs w:val="18"/>
              </w:rPr>
              <w:t>2</w:t>
            </w:r>
            <w:r w:rsidRPr="009A0A97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538,7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9A0A97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3F5054">
              <w:rPr>
                <w:sz w:val="18"/>
                <w:szCs w:val="18"/>
              </w:rPr>
              <w:t>Государственная программа «развитие образования в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9A0A97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3F5054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3F5054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3F5054" w:rsidRDefault="00DF38D8" w:rsidP="000E0C34">
            <w:pPr>
              <w:rPr>
                <w:sz w:val="18"/>
                <w:szCs w:val="18"/>
              </w:rPr>
            </w:pPr>
            <w:r w:rsidRPr="003F5054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3F5054" w:rsidRDefault="00DF38D8" w:rsidP="000E0C34">
            <w:pPr>
              <w:rPr>
                <w:sz w:val="18"/>
                <w:szCs w:val="18"/>
              </w:rPr>
            </w:pPr>
            <w:r w:rsidRPr="003F505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3F5054" w:rsidRDefault="00DF38D8" w:rsidP="000E0C34">
            <w:pPr>
              <w:rPr>
                <w:sz w:val="18"/>
                <w:szCs w:val="18"/>
              </w:rPr>
            </w:pPr>
            <w:r w:rsidRPr="003F5054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360D92" w:rsidRDefault="00DF38D8" w:rsidP="000E0C34">
            <w:pPr>
              <w:rPr>
                <w:b/>
                <w:sz w:val="18"/>
                <w:szCs w:val="18"/>
              </w:rPr>
            </w:pPr>
            <w:r w:rsidRPr="00360D92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360D92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360D92" w:rsidRDefault="00DF38D8" w:rsidP="000E0C34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360D92" w:rsidRDefault="00DF38D8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360D92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149,1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Государственная программа «Развитие образования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360D92" w:rsidRDefault="00DF38D8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360D92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360D92" w:rsidRDefault="00DF38D8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360D92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360D92" w:rsidRDefault="00DF38D8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360D92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360D92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360D92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A26B03" w:rsidRDefault="00DF38D8" w:rsidP="000E0C34">
            <w:pPr>
              <w:jc w:val="center"/>
              <w:rPr>
                <w:sz w:val="18"/>
                <w:szCs w:val="18"/>
              </w:rPr>
            </w:pPr>
            <w:r w:rsidRPr="00A26B03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360D92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(государственных)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A26B03" w:rsidRDefault="00DF38D8" w:rsidP="000E0C34">
            <w:pPr>
              <w:jc w:val="center"/>
              <w:rPr>
                <w:sz w:val="18"/>
                <w:szCs w:val="18"/>
              </w:rPr>
            </w:pPr>
            <w:r w:rsidRPr="00A26B03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360D92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413,8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48,9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3900</w:t>
            </w:r>
            <w:r>
              <w:rPr>
                <w:sz w:val="18"/>
                <w:szCs w:val="18"/>
              </w:rPr>
              <w:t>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236,8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501336" w:rsidRDefault="00DF38D8" w:rsidP="000E0C34">
            <w:pPr>
              <w:rPr>
                <w:sz w:val="18"/>
                <w:szCs w:val="18"/>
              </w:rPr>
            </w:pPr>
            <w:r w:rsidRPr="00501336">
              <w:rPr>
                <w:sz w:val="18"/>
                <w:szCs w:val="18"/>
              </w:rPr>
              <w:t>Муниципальная программа "Комплексное развитие систем коммунальной и коммуникационной инфраструктуры муниципального образования Иштанского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501336" w:rsidRDefault="00DF38D8" w:rsidP="000E0C34">
            <w:pPr>
              <w:jc w:val="center"/>
              <w:rPr>
                <w:sz w:val="18"/>
                <w:szCs w:val="18"/>
              </w:rPr>
            </w:pPr>
          </w:p>
          <w:p w:rsidR="00DF38D8" w:rsidRPr="00501336" w:rsidRDefault="00DF38D8" w:rsidP="000E0C34">
            <w:pPr>
              <w:jc w:val="center"/>
              <w:rPr>
                <w:sz w:val="18"/>
                <w:szCs w:val="18"/>
              </w:rPr>
            </w:pPr>
            <w:r w:rsidRPr="00501336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501336" w:rsidRDefault="00DF38D8" w:rsidP="000E0C34">
            <w:pPr>
              <w:jc w:val="center"/>
              <w:rPr>
                <w:sz w:val="18"/>
                <w:szCs w:val="18"/>
              </w:rPr>
            </w:pPr>
          </w:p>
          <w:p w:rsidR="00DF38D8" w:rsidRPr="00501336" w:rsidRDefault="00DF38D8" w:rsidP="000E0C34">
            <w:pPr>
              <w:jc w:val="center"/>
              <w:rPr>
                <w:sz w:val="18"/>
                <w:szCs w:val="18"/>
              </w:rPr>
            </w:pPr>
            <w:r w:rsidRPr="00501336">
              <w:rPr>
                <w:sz w:val="18"/>
                <w:szCs w:val="18"/>
              </w:rPr>
              <w:t>7988000000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501336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501336" w:rsidRDefault="00DF38D8" w:rsidP="000E0C34">
            <w:pPr>
              <w:jc w:val="center"/>
              <w:rPr>
                <w:sz w:val="18"/>
                <w:szCs w:val="18"/>
              </w:rPr>
            </w:pPr>
          </w:p>
          <w:p w:rsidR="00DF38D8" w:rsidRPr="00501336" w:rsidRDefault="00DF38D8" w:rsidP="000E0C34">
            <w:pPr>
              <w:jc w:val="center"/>
              <w:rPr>
                <w:sz w:val="18"/>
                <w:szCs w:val="18"/>
              </w:rPr>
            </w:pPr>
            <w:r w:rsidRPr="00501336">
              <w:rPr>
                <w:sz w:val="18"/>
                <w:szCs w:val="18"/>
              </w:rPr>
              <w:t>236,8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501336" w:rsidRDefault="00DF38D8" w:rsidP="000E0C34">
            <w:pPr>
              <w:rPr>
                <w:sz w:val="18"/>
                <w:szCs w:val="18"/>
              </w:rPr>
            </w:pPr>
            <w:r w:rsidRPr="00501336">
              <w:rPr>
                <w:sz w:val="18"/>
                <w:szCs w:val="18"/>
              </w:rPr>
              <w:t>Мероприятия в области развития систем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501336" w:rsidRDefault="00DF38D8" w:rsidP="000E0C34">
            <w:pPr>
              <w:jc w:val="center"/>
              <w:rPr>
                <w:sz w:val="18"/>
                <w:szCs w:val="18"/>
              </w:rPr>
            </w:pPr>
            <w:r w:rsidRPr="00501336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501336" w:rsidRDefault="00DF38D8" w:rsidP="000E0C34">
            <w:pPr>
              <w:jc w:val="center"/>
              <w:rPr>
                <w:sz w:val="18"/>
                <w:szCs w:val="18"/>
              </w:rPr>
            </w:pPr>
            <w:r w:rsidRPr="00501336">
              <w:rPr>
                <w:sz w:val="18"/>
                <w:szCs w:val="18"/>
              </w:rPr>
              <w:t>7988100000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501336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501336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44,8</w:t>
            </w:r>
          </w:p>
        </w:tc>
      </w:tr>
      <w:tr w:rsidR="00DF38D8" w:rsidRPr="00BE4365" w:rsidTr="000E0C34">
        <w:trPr>
          <w:trHeight w:val="14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D1D1C" w:rsidRDefault="00DF38D8" w:rsidP="000E0C34">
            <w:pPr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44,8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D1D1C" w:rsidRDefault="00DF38D8" w:rsidP="000E0C34">
            <w:pPr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44,8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0F5421" w:rsidRDefault="00DF38D8" w:rsidP="000E0C34">
            <w:pPr>
              <w:rPr>
                <w:b/>
                <w:sz w:val="18"/>
                <w:szCs w:val="18"/>
              </w:rPr>
            </w:pPr>
            <w:r w:rsidRPr="000F5421">
              <w:rPr>
                <w:b/>
                <w:sz w:val="18"/>
                <w:szCs w:val="18"/>
              </w:rPr>
              <w:t>Мероприятия в области развития систем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0F5421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 w:rsidRPr="000F5421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0F5421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 w:rsidRPr="000F5421">
              <w:rPr>
                <w:b/>
                <w:sz w:val="18"/>
                <w:szCs w:val="18"/>
              </w:rPr>
              <w:t>798</w:t>
            </w:r>
            <w:r>
              <w:rPr>
                <w:b/>
                <w:sz w:val="18"/>
                <w:szCs w:val="18"/>
              </w:rPr>
              <w:t>8</w:t>
            </w:r>
            <w:r w:rsidRPr="000F5421">
              <w:rPr>
                <w:b/>
                <w:sz w:val="18"/>
                <w:szCs w:val="18"/>
              </w:rPr>
              <w:t>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0F5421" w:rsidRDefault="00DF38D8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0F5421" w:rsidRDefault="00DF38D8" w:rsidP="000E0C34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192,0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D1D1C" w:rsidRDefault="00DF38D8" w:rsidP="000E0C34">
            <w:pPr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F5B6F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192,0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D1D1C" w:rsidRDefault="00DF38D8" w:rsidP="000E0C34">
            <w:pPr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F5B6F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192,0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128,1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6000100000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97,2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lastRenderedPageBreak/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lastRenderedPageBreak/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lastRenderedPageBreak/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30,9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закупки товаров, работ, услуг для государственны</w:t>
            </w:r>
            <w:proofErr w:type="gramStart"/>
            <w:r w:rsidRPr="00BE4365"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 xml:space="preserve">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E4365">
              <w:rPr>
                <w:sz w:val="18"/>
                <w:szCs w:val="1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872570" w:rsidRDefault="00DF38D8" w:rsidP="000E0C34">
            <w:pPr>
              <w:rPr>
                <w:b/>
                <w:i/>
                <w:sz w:val="18"/>
                <w:szCs w:val="18"/>
              </w:rPr>
            </w:pPr>
            <w:r w:rsidRPr="00872570">
              <w:rPr>
                <w:b/>
                <w:i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872570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872570">
              <w:rPr>
                <w:b/>
                <w:i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872570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872570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A26B03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A26B03">
              <w:rPr>
                <w:b/>
                <w:i/>
                <w:sz w:val="18"/>
                <w:szCs w:val="18"/>
              </w:rPr>
              <w:t>432,0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4E55CD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4E55CD" w:rsidRDefault="00DF38D8" w:rsidP="000E0C34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D32A9" w:rsidRDefault="00DF38D8" w:rsidP="000E0C34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D32A9" w:rsidRDefault="00DF38D8" w:rsidP="000E0C34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D32A9" w:rsidRDefault="00DF38D8" w:rsidP="000E0C34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D32A9" w:rsidRDefault="00DF38D8" w:rsidP="000E0C34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D32A9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171,0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Государственная программа Развитие молодежной политики, физической культуры и спорта в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4E55CD" w:rsidRDefault="00DF38D8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4E55CD" w:rsidRDefault="00DF38D8" w:rsidP="000E0C34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Проектная часть государственной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E334F6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E334F6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08</w:t>
            </w:r>
            <w:r w:rsidRPr="00E334F6">
              <w:rPr>
                <w:sz w:val="18"/>
                <w:szCs w:val="18"/>
                <w:lang w:val="en-US"/>
              </w:rPr>
              <w:t>W00</w:t>
            </w:r>
            <w:r w:rsidRPr="00E334F6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4E55CD" w:rsidRDefault="00DF38D8" w:rsidP="000E0C3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Региональный проект "Спорт - норма жизни"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E334F6" w:rsidRDefault="00DF38D8" w:rsidP="000E0C34">
            <w:pPr>
              <w:jc w:val="center"/>
              <w:rPr>
                <w:sz w:val="18"/>
                <w:szCs w:val="18"/>
                <w:lang w:val="en-US"/>
              </w:rPr>
            </w:pPr>
            <w:r w:rsidRPr="00E334F6">
              <w:rPr>
                <w:sz w:val="18"/>
                <w:szCs w:val="18"/>
                <w:lang w:val="en-US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E334F6" w:rsidRDefault="00DF38D8" w:rsidP="000E0C34">
            <w:pPr>
              <w:jc w:val="center"/>
              <w:rPr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08W</w:t>
            </w:r>
            <w:r w:rsidRPr="00E334F6">
              <w:rPr>
                <w:sz w:val="18"/>
                <w:szCs w:val="18"/>
                <w:lang w:val="en-US"/>
              </w:rPr>
              <w:t>P5</w:t>
            </w:r>
            <w:r w:rsidRPr="00E334F6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E334F6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164</w:t>
            </w:r>
            <w:r>
              <w:rPr>
                <w:sz w:val="18"/>
                <w:szCs w:val="18"/>
              </w:rPr>
              <w:t>,8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863106" w:rsidRDefault="00DF38D8" w:rsidP="000E0C34">
            <w:pPr>
              <w:rPr>
                <w:sz w:val="18"/>
                <w:szCs w:val="18"/>
              </w:rPr>
            </w:pPr>
            <w:r w:rsidRPr="00C173A8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E334F6" w:rsidRDefault="00DF38D8" w:rsidP="000E0C34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08</w:t>
            </w:r>
            <w:r w:rsidRPr="00E334F6">
              <w:rPr>
                <w:sz w:val="18"/>
                <w:szCs w:val="18"/>
              </w:rPr>
              <w:t>W</w:t>
            </w:r>
            <w:r w:rsidRPr="00E334F6">
              <w:rPr>
                <w:sz w:val="18"/>
                <w:szCs w:val="18"/>
                <w:lang w:val="en-US"/>
              </w:rPr>
              <w:t>P</w:t>
            </w:r>
            <w:r>
              <w:rPr>
                <w:sz w:val="18"/>
                <w:szCs w:val="18"/>
              </w:rPr>
              <w:t>5</w:t>
            </w:r>
            <w:r w:rsidRPr="00BE4365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C173A8" w:rsidRDefault="00DF38D8" w:rsidP="000E0C34">
            <w:pPr>
              <w:rPr>
                <w:sz w:val="18"/>
                <w:szCs w:val="18"/>
              </w:rPr>
            </w:pPr>
            <w:r w:rsidRPr="00C173A8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 w:rsidRPr="00E334F6">
              <w:rPr>
                <w:sz w:val="18"/>
                <w:szCs w:val="18"/>
              </w:rPr>
              <w:t>W</w:t>
            </w:r>
            <w:r w:rsidRPr="00E334F6">
              <w:rPr>
                <w:sz w:val="18"/>
                <w:szCs w:val="18"/>
                <w:lang w:val="en-US"/>
              </w:rPr>
              <w:t>P</w:t>
            </w:r>
            <w:r>
              <w:rPr>
                <w:sz w:val="18"/>
                <w:szCs w:val="18"/>
              </w:rPr>
              <w:t>5</w:t>
            </w:r>
            <w:r w:rsidRPr="00BE4365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156,7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 w:rsidRPr="00E334F6">
              <w:rPr>
                <w:sz w:val="18"/>
                <w:szCs w:val="18"/>
              </w:rPr>
              <w:t>W</w:t>
            </w:r>
            <w:r w:rsidRPr="00E334F6">
              <w:rPr>
                <w:sz w:val="18"/>
                <w:szCs w:val="18"/>
                <w:lang w:val="en-US"/>
              </w:rPr>
              <w:t>P</w:t>
            </w:r>
            <w:r>
              <w:rPr>
                <w:sz w:val="18"/>
                <w:szCs w:val="18"/>
              </w:rPr>
              <w:t>5</w:t>
            </w:r>
            <w:r w:rsidRPr="00BE4365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156,7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08WP500008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08WP500008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036C06">
              <w:rPr>
                <w:sz w:val="18"/>
                <w:szCs w:val="18"/>
              </w:rPr>
              <w:t>Спорт - норма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512</w:t>
            </w:r>
            <w:r>
              <w:rPr>
                <w:sz w:val="18"/>
                <w:szCs w:val="18"/>
              </w:rPr>
              <w:t>Р5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proofErr w:type="spellStart"/>
            <w:r w:rsidRPr="00036C06">
              <w:rPr>
                <w:sz w:val="18"/>
                <w:szCs w:val="18"/>
              </w:rPr>
              <w:t>Софинансирование</w:t>
            </w:r>
            <w:proofErr w:type="spellEnd"/>
            <w:r w:rsidRPr="00036C06">
              <w:rPr>
                <w:sz w:val="18"/>
                <w:szCs w:val="18"/>
              </w:rPr>
              <w:t xml:space="preserve">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E4365">
              <w:rPr>
                <w:sz w:val="18"/>
                <w:szCs w:val="18"/>
              </w:rPr>
              <w:t>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DF38D8" w:rsidRPr="00BE4365" w:rsidTr="000E0C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</w:tbl>
    <w:p w:rsidR="00E11EAB" w:rsidRDefault="00E11EAB" w:rsidP="00272A45">
      <w:pPr>
        <w:jc w:val="right"/>
        <w:rPr>
          <w:color w:val="FF0000"/>
          <w:sz w:val="18"/>
          <w:szCs w:val="18"/>
        </w:rPr>
      </w:pPr>
    </w:p>
    <w:p w:rsidR="00E11EAB" w:rsidRDefault="00E11EAB" w:rsidP="00272A45">
      <w:pPr>
        <w:jc w:val="right"/>
        <w:rPr>
          <w:color w:val="FF0000"/>
          <w:sz w:val="18"/>
          <w:szCs w:val="18"/>
        </w:rPr>
      </w:pPr>
    </w:p>
    <w:p w:rsidR="00B657AC" w:rsidRDefault="00B657AC" w:rsidP="00272A45">
      <w:pPr>
        <w:jc w:val="right"/>
        <w:rPr>
          <w:color w:val="FF0000"/>
          <w:sz w:val="18"/>
          <w:szCs w:val="18"/>
        </w:rPr>
      </w:pPr>
    </w:p>
    <w:p w:rsidR="00B657AC" w:rsidRDefault="00B657AC" w:rsidP="00272A45">
      <w:pPr>
        <w:jc w:val="right"/>
        <w:rPr>
          <w:color w:val="FF0000"/>
          <w:sz w:val="18"/>
          <w:szCs w:val="18"/>
        </w:rPr>
      </w:pPr>
    </w:p>
    <w:p w:rsidR="00B657AC" w:rsidRDefault="00B657AC" w:rsidP="00272A45">
      <w:pPr>
        <w:jc w:val="right"/>
        <w:rPr>
          <w:color w:val="FF0000"/>
          <w:sz w:val="18"/>
          <w:szCs w:val="18"/>
        </w:rPr>
      </w:pPr>
    </w:p>
    <w:p w:rsidR="00B657AC" w:rsidRDefault="00B657AC" w:rsidP="00272A45">
      <w:pPr>
        <w:jc w:val="right"/>
        <w:rPr>
          <w:color w:val="FF0000"/>
          <w:sz w:val="18"/>
          <w:szCs w:val="18"/>
        </w:rPr>
      </w:pPr>
    </w:p>
    <w:p w:rsidR="00B657AC" w:rsidRDefault="00B657AC" w:rsidP="00272A45">
      <w:pPr>
        <w:jc w:val="right"/>
        <w:rPr>
          <w:color w:val="FF0000"/>
          <w:sz w:val="18"/>
          <w:szCs w:val="18"/>
        </w:rPr>
      </w:pPr>
    </w:p>
    <w:p w:rsidR="00B657AC" w:rsidRDefault="00B657AC" w:rsidP="00272A45">
      <w:pPr>
        <w:jc w:val="right"/>
        <w:rPr>
          <w:color w:val="FF0000"/>
          <w:sz w:val="18"/>
          <w:szCs w:val="18"/>
        </w:rPr>
      </w:pPr>
    </w:p>
    <w:p w:rsidR="00B657AC" w:rsidRDefault="00B657AC" w:rsidP="00272A45">
      <w:pPr>
        <w:jc w:val="right"/>
        <w:rPr>
          <w:color w:val="FF0000"/>
          <w:sz w:val="18"/>
          <w:szCs w:val="18"/>
        </w:rPr>
      </w:pPr>
    </w:p>
    <w:p w:rsidR="00B657AC" w:rsidRDefault="00B657AC" w:rsidP="00272A45">
      <w:pPr>
        <w:jc w:val="right"/>
        <w:rPr>
          <w:color w:val="FF0000"/>
          <w:sz w:val="18"/>
          <w:szCs w:val="18"/>
        </w:rPr>
      </w:pPr>
    </w:p>
    <w:p w:rsidR="00B657AC" w:rsidRDefault="00B657AC" w:rsidP="00272A45">
      <w:pPr>
        <w:jc w:val="right"/>
        <w:rPr>
          <w:color w:val="FF0000"/>
          <w:sz w:val="18"/>
          <w:szCs w:val="18"/>
        </w:rPr>
      </w:pPr>
    </w:p>
    <w:p w:rsidR="00DF38D8" w:rsidRDefault="00DF38D8" w:rsidP="00272A45">
      <w:pPr>
        <w:jc w:val="right"/>
        <w:rPr>
          <w:color w:val="FF0000"/>
          <w:sz w:val="18"/>
          <w:szCs w:val="18"/>
        </w:rPr>
      </w:pPr>
    </w:p>
    <w:p w:rsidR="00B657AC" w:rsidRDefault="00B657AC" w:rsidP="00272A45">
      <w:pPr>
        <w:jc w:val="right"/>
        <w:rPr>
          <w:color w:val="FF0000"/>
          <w:sz w:val="18"/>
          <w:szCs w:val="18"/>
        </w:rPr>
      </w:pPr>
    </w:p>
    <w:p w:rsidR="00B657AC" w:rsidRDefault="00B657AC" w:rsidP="00272A45">
      <w:pPr>
        <w:jc w:val="right"/>
        <w:rPr>
          <w:color w:val="FF0000"/>
          <w:sz w:val="18"/>
          <w:szCs w:val="18"/>
        </w:rPr>
      </w:pPr>
    </w:p>
    <w:p w:rsidR="00B657AC" w:rsidRDefault="00B657AC" w:rsidP="00272A45">
      <w:pPr>
        <w:jc w:val="right"/>
        <w:rPr>
          <w:color w:val="FF0000"/>
          <w:sz w:val="18"/>
          <w:szCs w:val="18"/>
        </w:rPr>
      </w:pPr>
    </w:p>
    <w:p w:rsidR="00B657AC" w:rsidRDefault="00B657AC" w:rsidP="00272A45">
      <w:pPr>
        <w:jc w:val="right"/>
        <w:rPr>
          <w:color w:val="FF0000"/>
          <w:sz w:val="18"/>
          <w:szCs w:val="18"/>
        </w:rPr>
      </w:pPr>
    </w:p>
    <w:p w:rsidR="000E059F" w:rsidRDefault="000E059F" w:rsidP="00272A45">
      <w:pPr>
        <w:jc w:val="right"/>
        <w:rPr>
          <w:color w:val="FF0000"/>
          <w:sz w:val="18"/>
          <w:szCs w:val="18"/>
        </w:rPr>
      </w:pPr>
    </w:p>
    <w:p w:rsidR="000E059F" w:rsidRDefault="000E059F" w:rsidP="000E059F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Приложение 10.1</w:t>
      </w:r>
    </w:p>
    <w:p w:rsidR="000E059F" w:rsidRDefault="000E059F" w:rsidP="000E059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 решению  Совета Иштанского сельского поселения </w:t>
      </w:r>
    </w:p>
    <w:p w:rsidR="000E059F" w:rsidRDefault="000E059F" w:rsidP="000E059F">
      <w:pPr>
        <w:pStyle w:val="a8"/>
        <w:spacing w:after="0"/>
        <w:jc w:val="right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</w:t>
      </w:r>
      <w:r>
        <w:rPr>
          <w:sz w:val="20"/>
          <w:szCs w:val="20"/>
        </w:rPr>
        <w:t>«Об утверждении    бюджета муниципального</w:t>
      </w:r>
    </w:p>
    <w:p w:rsidR="000E059F" w:rsidRDefault="000E059F" w:rsidP="000E059F">
      <w:pPr>
        <w:pStyle w:val="a8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образования  Иштанское   сельское поселение</w:t>
      </w:r>
    </w:p>
    <w:p w:rsidR="000E059F" w:rsidRDefault="000E059F" w:rsidP="000E059F">
      <w:pPr>
        <w:pStyle w:val="a8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на 2021 и на плановый период 2022 и 2023годов»</w:t>
      </w:r>
    </w:p>
    <w:p w:rsidR="000E059F" w:rsidRDefault="000E059F" w:rsidP="000E059F">
      <w:pPr>
        <w:jc w:val="right"/>
        <w:rPr>
          <w:sz w:val="18"/>
          <w:szCs w:val="18"/>
        </w:rPr>
      </w:pPr>
    </w:p>
    <w:p w:rsidR="000E059F" w:rsidRDefault="000E059F" w:rsidP="000E059F">
      <w:pPr>
        <w:jc w:val="right"/>
        <w:rPr>
          <w:sz w:val="18"/>
          <w:szCs w:val="18"/>
        </w:rPr>
      </w:pPr>
    </w:p>
    <w:p w:rsidR="00DF38D8" w:rsidRDefault="00DF38D8" w:rsidP="00DF38D8">
      <w:pPr>
        <w:jc w:val="center"/>
        <w:rPr>
          <w:b/>
        </w:rPr>
      </w:pPr>
      <w:r>
        <w:rPr>
          <w:b/>
        </w:rPr>
        <w:t>Ведомственная структура расходов местного  бюджета муниципального образования Иштанское сельское поселение на плановый период 2022 и 2023 годов.</w:t>
      </w:r>
    </w:p>
    <w:tbl>
      <w:tblPr>
        <w:tblW w:w="9659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5"/>
        <w:gridCol w:w="716"/>
        <w:gridCol w:w="1206"/>
        <w:gridCol w:w="731"/>
        <w:gridCol w:w="1459"/>
        <w:gridCol w:w="1402"/>
      </w:tblGrid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Сумма </w:t>
            </w:r>
          </w:p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Сумма </w:t>
            </w:r>
          </w:p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 год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5933,3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6084,9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3907,6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3907,6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716,4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716,4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0020000000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0020300000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0020300000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0020300000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2965,1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2965,1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0020000000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2965,1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2965,1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0020400000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2965,1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2965,1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0020400000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2320,3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2320,3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0020400000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2320,3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2320,3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0020400000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627,2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0020400000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627,2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0020400000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0020400000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Резервные фонды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16,0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0700000000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0700500000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0700500000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0700500000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342,3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479,0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«Развитие образования в Томской области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0900000000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210,1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210,1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0920000000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92,1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92,1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0923000000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92,1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92,1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0923300000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0923300000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0923300000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организацию, ведение </w:t>
            </w:r>
            <w:proofErr w:type="spellStart"/>
            <w:r>
              <w:rPr>
                <w:sz w:val="18"/>
                <w:szCs w:val="18"/>
              </w:rPr>
              <w:t>похозяйственного</w:t>
            </w:r>
            <w:proofErr w:type="spellEnd"/>
            <w:r>
              <w:rPr>
                <w:sz w:val="18"/>
                <w:szCs w:val="18"/>
              </w:rPr>
              <w:t xml:space="preserve"> учета, обслуживание ИПК «Регистр 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0923600000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0923600000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6,0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0923600000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6,0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работ, услуг для государственных (государственных)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38D8" w:rsidTr="000E0C34">
        <w:trPr>
          <w:trHeight w:val="241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38D8" w:rsidTr="000E0C34">
        <w:trPr>
          <w:trHeight w:val="241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Целевые программы муниципальных образований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7900000000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118,0</w:t>
            </w:r>
          </w:p>
        </w:tc>
      </w:tr>
      <w:tr w:rsidR="00DF38D8" w:rsidTr="000E0C34">
        <w:trPr>
          <w:trHeight w:val="241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Ведомственная целевая программа "Информационная политика и работа с общественностью в муниципальном образовании Иштанское сельское поселение на 2020-2022 годы"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7992000000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118,0</w:t>
            </w:r>
          </w:p>
        </w:tc>
      </w:tr>
      <w:tr w:rsidR="00DF38D8" w:rsidTr="000E0C34">
        <w:trPr>
          <w:trHeight w:val="241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</w:t>
            </w:r>
            <w:proofErr w:type="spellStart"/>
            <w:r>
              <w:rPr>
                <w:sz w:val="18"/>
                <w:szCs w:val="18"/>
              </w:rPr>
              <w:t>информирмации</w:t>
            </w:r>
            <w:proofErr w:type="spellEnd"/>
            <w:r>
              <w:rPr>
                <w:sz w:val="18"/>
                <w:szCs w:val="18"/>
              </w:rPr>
              <w:t xml:space="preserve"> о деятельности органов местного самоуправления в средствах массовой информации, на официальном сайте иных отдельных для размещения информации местах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F38D8" w:rsidTr="000E0C34">
        <w:trPr>
          <w:trHeight w:val="241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F38D8" w:rsidTr="000E0C34">
        <w:trPr>
          <w:trHeight w:val="241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работ, услуг для государственных (государственных)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F38D8" w:rsidTr="000E0C34">
        <w:trPr>
          <w:trHeight w:val="241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специальных событий и мероприятий, посвященных праздничным и памятным событиям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38D8" w:rsidTr="000E0C34">
        <w:trPr>
          <w:trHeight w:val="241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38D8" w:rsidTr="000E0C34">
        <w:trPr>
          <w:trHeight w:val="241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работ, услуг для государственных (государственных)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F38D8" w:rsidTr="000E0C34">
        <w:trPr>
          <w:trHeight w:val="241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документооборота с Росстатом, Пенсионным фондом, Фондом социального страхования, налоговой службой, другими органами государственной власти, организациями, гражданами в </w:t>
            </w:r>
            <w:proofErr w:type="gramStart"/>
            <w:r>
              <w:rPr>
                <w:sz w:val="18"/>
                <w:szCs w:val="18"/>
              </w:rPr>
              <w:t>электронном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</w:tr>
      <w:tr w:rsidR="00DF38D8" w:rsidTr="000E0C34">
        <w:trPr>
          <w:trHeight w:val="241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</w:tr>
      <w:tr w:rsidR="00DF38D8" w:rsidTr="000E0C34">
        <w:trPr>
          <w:trHeight w:val="241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работ, услуг для государственных (государственных)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</w:tr>
      <w:tr w:rsidR="00DF38D8" w:rsidTr="000E0C34">
        <w:trPr>
          <w:trHeight w:val="241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Pr="00506A36" w:rsidRDefault="00DF38D8" w:rsidP="000E0C34">
            <w:pPr>
              <w:rPr>
                <w:b/>
                <w:sz w:val="18"/>
                <w:szCs w:val="18"/>
              </w:rPr>
            </w:pPr>
            <w:proofErr w:type="spellStart"/>
            <w:r w:rsidRPr="00506A36">
              <w:rPr>
                <w:b/>
                <w:sz w:val="18"/>
                <w:szCs w:val="18"/>
              </w:rPr>
              <w:t>Непрограммное</w:t>
            </w:r>
            <w:proofErr w:type="spellEnd"/>
            <w:r w:rsidRPr="00506A36">
              <w:rPr>
                <w:b/>
                <w:sz w:val="18"/>
                <w:szCs w:val="18"/>
              </w:rPr>
              <w:t xml:space="preserve"> направление расходов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506A36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 w:rsidRPr="00506A36"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506A36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 w:rsidRPr="00506A36">
              <w:rPr>
                <w:b/>
                <w:sz w:val="18"/>
                <w:szCs w:val="18"/>
              </w:rPr>
              <w:t>9990000000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506A36" w:rsidRDefault="00DF38D8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506A36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 w:rsidRPr="00506A36">
              <w:rPr>
                <w:b/>
                <w:sz w:val="18"/>
                <w:szCs w:val="18"/>
              </w:rPr>
              <w:t>132,2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506A36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 w:rsidRPr="00506A36">
              <w:rPr>
                <w:b/>
                <w:sz w:val="18"/>
                <w:szCs w:val="18"/>
              </w:rPr>
              <w:t>268,9</w:t>
            </w:r>
          </w:p>
        </w:tc>
      </w:tr>
      <w:tr w:rsidR="00DF38D8" w:rsidTr="000E0C34">
        <w:trPr>
          <w:trHeight w:val="241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268,9</w:t>
            </w:r>
          </w:p>
        </w:tc>
      </w:tr>
      <w:tr w:rsidR="00DF38D8" w:rsidTr="000E0C34">
        <w:trPr>
          <w:trHeight w:val="241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268,9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Национальная оборона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0200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159,5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165,9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165,9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2100000000</w:t>
            </w:r>
          </w:p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165,9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2120000000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165,9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2128100000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165,9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2128151180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159,5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165,9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2128151180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159,5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165,9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2128151180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159,5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165,9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2128151180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159,5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165,9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0300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10,0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2180000000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2181000000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2181100000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2181100000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Национальная экономика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829,4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954,6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62,3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Pr="00A20195" w:rsidRDefault="00DF38D8" w:rsidP="000E0C34">
            <w:pPr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 xml:space="preserve">Государственная программа «Развитие сельского хозяйства и регулируемых </w:t>
            </w:r>
            <w:proofErr w:type="gramStart"/>
            <w:r w:rsidRPr="00A20195">
              <w:rPr>
                <w:i/>
                <w:sz w:val="18"/>
                <w:szCs w:val="18"/>
              </w:rPr>
              <w:t>рынках</w:t>
            </w:r>
            <w:proofErr w:type="gramEnd"/>
            <w:r w:rsidRPr="00A20195">
              <w:rPr>
                <w:i/>
                <w:sz w:val="18"/>
                <w:szCs w:val="18"/>
              </w:rPr>
              <w:t xml:space="preserve"> в Томской области»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0405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0600000000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56,</w:t>
            </w:r>
            <w:r>
              <w:rPr>
                <w:i/>
                <w:sz w:val="18"/>
                <w:szCs w:val="18"/>
              </w:rPr>
              <w:t>2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Pr="00A20195" w:rsidRDefault="00DF38D8" w:rsidP="000E0C34">
            <w:pPr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0405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0610000000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56,2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Pr="00A20195" w:rsidRDefault="00DF38D8" w:rsidP="000E0C34">
            <w:pPr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Основные мероприятие «Создание условий для вовлечения в оборот земель сельскохозяйственного назначения»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0405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0619200000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56,2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Pr="00A20195" w:rsidRDefault="00DF38D8" w:rsidP="000E0C34">
            <w:pPr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0405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0619240230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56,2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Pr="00A20195" w:rsidRDefault="00DF38D8" w:rsidP="000E0C34">
            <w:pPr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0405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0619240230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56,2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Pr="00A20195" w:rsidRDefault="00DF38D8" w:rsidP="000E0C34">
            <w:pPr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0405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0619240230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56,2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Pr="00A20195" w:rsidRDefault="00DF38D8" w:rsidP="000E0C34">
            <w:pPr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Государственная программа «Развитие образования в Томской области»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0405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0900000000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6,1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Pr="00A20195" w:rsidRDefault="00DF38D8" w:rsidP="000E0C34">
            <w:pPr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0405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0920000000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6,1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Pr="00A20195" w:rsidRDefault="00DF38D8" w:rsidP="000E0C3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0405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A20195">
              <w:rPr>
                <w:i/>
                <w:sz w:val="18"/>
                <w:szCs w:val="18"/>
              </w:rPr>
              <w:t>092380000</w:t>
            </w:r>
            <w:r>
              <w:rPr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6,</w:t>
            </w:r>
            <w:r>
              <w:rPr>
                <w:i/>
                <w:sz w:val="18"/>
                <w:szCs w:val="18"/>
              </w:rPr>
              <w:t>1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Pr="00A20195" w:rsidRDefault="00DF38D8" w:rsidP="000E0C34">
            <w:pPr>
              <w:rPr>
                <w:i/>
                <w:sz w:val="18"/>
                <w:szCs w:val="18"/>
              </w:rPr>
            </w:pPr>
            <w:r w:rsidRPr="00303F33">
              <w:rPr>
                <w:i/>
                <w:sz w:val="18"/>
                <w:szCs w:val="18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0405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0923800000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6,1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Pr="00A20195" w:rsidRDefault="00DF38D8" w:rsidP="000E0C34">
            <w:pPr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Расходы по управлению прав в отношении муниципального имущества,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A20195">
              <w:rPr>
                <w:i/>
                <w:sz w:val="18"/>
                <w:szCs w:val="18"/>
                <w:lang w:val="en-US"/>
              </w:rPr>
              <w:t>0405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A20195">
              <w:rPr>
                <w:i/>
                <w:sz w:val="18"/>
                <w:szCs w:val="18"/>
                <w:lang w:val="en-US"/>
              </w:rPr>
              <w:t>09238S0230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A20195">
              <w:rPr>
                <w:i/>
                <w:sz w:val="18"/>
                <w:szCs w:val="18"/>
                <w:lang w:val="en-US"/>
              </w:rPr>
              <w:t>0.0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1F68DF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6.</w:t>
            </w:r>
            <w:r>
              <w:rPr>
                <w:i/>
                <w:sz w:val="18"/>
                <w:szCs w:val="18"/>
              </w:rPr>
              <w:t>1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Pr="00A20195" w:rsidRDefault="00DF38D8" w:rsidP="000E0C34">
            <w:pPr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A20195">
              <w:rPr>
                <w:i/>
                <w:sz w:val="18"/>
                <w:szCs w:val="18"/>
                <w:lang w:val="en-US"/>
              </w:rPr>
              <w:t>0405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A20195">
              <w:rPr>
                <w:i/>
                <w:sz w:val="18"/>
                <w:szCs w:val="18"/>
                <w:lang w:val="en-US"/>
              </w:rPr>
              <w:t>09238S0230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A20195">
              <w:rPr>
                <w:i/>
                <w:sz w:val="18"/>
                <w:szCs w:val="18"/>
                <w:lang w:val="en-US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A20195">
              <w:rPr>
                <w:i/>
                <w:sz w:val="18"/>
                <w:szCs w:val="18"/>
                <w:lang w:val="en-US"/>
              </w:rPr>
              <w:t>0.0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1F68DF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  <w:lang w:val="en-US"/>
              </w:rPr>
              <w:t>6</w:t>
            </w:r>
            <w:r>
              <w:rPr>
                <w:i/>
                <w:sz w:val="18"/>
                <w:szCs w:val="18"/>
                <w:lang w:val="en-US"/>
              </w:rPr>
              <w:t>.</w:t>
            </w:r>
            <w:r>
              <w:rPr>
                <w:i/>
                <w:sz w:val="18"/>
                <w:szCs w:val="18"/>
              </w:rPr>
              <w:t>1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Pr="00A20195" w:rsidRDefault="00DF38D8" w:rsidP="000E0C34">
            <w:pPr>
              <w:rPr>
                <w:i/>
                <w:sz w:val="18"/>
                <w:szCs w:val="18"/>
              </w:rPr>
            </w:pPr>
            <w:r w:rsidRPr="00A20195">
              <w:rPr>
                <w:i/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A20195">
              <w:rPr>
                <w:i/>
                <w:sz w:val="18"/>
                <w:szCs w:val="18"/>
                <w:lang w:val="en-US"/>
              </w:rPr>
              <w:t>0405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A20195">
              <w:rPr>
                <w:i/>
                <w:sz w:val="18"/>
                <w:szCs w:val="18"/>
                <w:lang w:val="en-US"/>
              </w:rPr>
              <w:t>09238S0230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A20195">
              <w:rPr>
                <w:i/>
                <w:sz w:val="18"/>
                <w:szCs w:val="18"/>
                <w:lang w:val="en-US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A20195" w:rsidRDefault="00DF38D8" w:rsidP="000E0C3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A20195">
              <w:rPr>
                <w:i/>
                <w:sz w:val="18"/>
                <w:szCs w:val="18"/>
                <w:lang w:val="en-US"/>
              </w:rPr>
              <w:t>0.0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1F68DF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6.</w:t>
            </w:r>
            <w:r>
              <w:rPr>
                <w:i/>
                <w:sz w:val="18"/>
                <w:szCs w:val="18"/>
              </w:rPr>
              <w:t>1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766,0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7900000000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697,0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766,0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7976000000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697,0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766,0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Содержание дорог с </w:t>
            </w:r>
            <w:proofErr w:type="gramStart"/>
            <w:r>
              <w:rPr>
                <w:sz w:val="18"/>
                <w:szCs w:val="18"/>
              </w:rPr>
              <w:t>регулярным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грейдированием</w:t>
            </w:r>
            <w:proofErr w:type="spellEnd"/>
            <w:r>
              <w:rPr>
                <w:sz w:val="18"/>
                <w:szCs w:val="18"/>
              </w:rPr>
              <w:t>, очисткой снега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766,0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7976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766,0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7976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766,0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Связь и информатика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0900000000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09200000000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0923000000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управлению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Другие вопросы в области национальной </w:t>
            </w:r>
            <w:r>
              <w:rPr>
                <w:b/>
                <w:sz w:val="18"/>
                <w:szCs w:val="18"/>
              </w:rPr>
              <w:lastRenderedPageBreak/>
              <w:t>экономики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0412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116,3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Государственная программа «Развитие образования в Томской области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0900000000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116,3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0920000000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116,3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116,3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116,3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116,3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работ, услуг для государственных (государственных)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116,3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472,0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491,4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66,4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3900000000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3900200000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3900200000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3900200000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38,0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"Комплексное развитие систем коммунальной и коммуникационной инфраструктуры муниципального образования Иштанского сельского </w:t>
            </w:r>
            <w:proofErr w:type="spellStart"/>
            <w:r>
              <w:rPr>
                <w:sz w:val="18"/>
                <w:szCs w:val="18"/>
              </w:rPr>
              <w:t>посления</w:t>
            </w:r>
            <w:proofErr w:type="spellEnd"/>
            <w:r>
              <w:rPr>
                <w:sz w:val="18"/>
                <w:szCs w:val="18"/>
              </w:rPr>
              <w:t>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7988000000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развития систем теплоснабжения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7988100000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7988100000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7988100000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развития систем водоснабжения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7988200000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125,3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38,0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7988200000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125,3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38,0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7988200000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125,3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38,0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Благоустройство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118,1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118,1</w:t>
            </w:r>
          </w:p>
        </w:tc>
      </w:tr>
      <w:tr w:rsidR="00DF38D8" w:rsidTr="000E0C34">
        <w:trPr>
          <w:trHeight w:val="144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118,1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118,1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6000100000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b/>
                <w:sz w:val="18"/>
                <w:szCs w:val="18"/>
              </w:rPr>
              <w:t>85,0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b/>
                <w:sz w:val="18"/>
                <w:szCs w:val="18"/>
              </w:rPr>
              <w:t>85,0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6000100000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85,0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6000100000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6000500000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33,1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6000500000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6000500000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0800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383,7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383,7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5210000000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383,7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383,7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18"/>
                <w:szCs w:val="1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5210600000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383,7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5210600000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383,7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5210600000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383,7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383,7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171,7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171,7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Развитие молодежной политики, физической культуры и спорта в Томской области»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0800000000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171,1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Проектная часть государственной программы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0810000000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171,1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Региональный проект "Спорт - норма жизни"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081Р500000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171,1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171,1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условий для развития физической </w:t>
            </w:r>
            <w:r>
              <w:rPr>
                <w:sz w:val="18"/>
                <w:szCs w:val="18"/>
              </w:rPr>
              <w:lastRenderedPageBreak/>
              <w:t>культуры и массового спорта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C65DBF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081Р500003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171,1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081Р500003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139,5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081Р500003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139,5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C65DBF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081Р500003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Pr="00C65DBF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081Р500003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5120000000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 - норма жизни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</w:t>
            </w:r>
          </w:p>
        </w:tc>
      </w:tr>
      <w:tr w:rsidR="00DF38D8" w:rsidTr="000E0C34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</w:t>
            </w:r>
          </w:p>
        </w:tc>
      </w:tr>
    </w:tbl>
    <w:p w:rsidR="000E059F" w:rsidRDefault="000E059F" w:rsidP="000E059F">
      <w:pPr>
        <w:jc w:val="right"/>
        <w:rPr>
          <w:color w:val="FF0000"/>
          <w:sz w:val="18"/>
          <w:szCs w:val="18"/>
        </w:rPr>
      </w:pPr>
    </w:p>
    <w:p w:rsidR="000E059F" w:rsidRDefault="000E059F" w:rsidP="000E059F">
      <w:pPr>
        <w:jc w:val="right"/>
        <w:rPr>
          <w:color w:val="FF0000"/>
          <w:sz w:val="18"/>
          <w:szCs w:val="18"/>
        </w:rPr>
      </w:pPr>
    </w:p>
    <w:p w:rsidR="002F5992" w:rsidRDefault="002F5992" w:rsidP="00272A45">
      <w:pPr>
        <w:jc w:val="right"/>
        <w:rPr>
          <w:color w:val="FF0000"/>
          <w:sz w:val="18"/>
          <w:szCs w:val="18"/>
        </w:rPr>
      </w:pPr>
    </w:p>
    <w:p w:rsidR="002F5992" w:rsidRDefault="002F5992" w:rsidP="00272A45">
      <w:pPr>
        <w:jc w:val="right"/>
        <w:rPr>
          <w:color w:val="FF0000"/>
          <w:sz w:val="18"/>
          <w:szCs w:val="18"/>
        </w:rPr>
      </w:pPr>
    </w:p>
    <w:p w:rsidR="002F5992" w:rsidRDefault="002F5992" w:rsidP="00272A45">
      <w:pPr>
        <w:jc w:val="right"/>
        <w:rPr>
          <w:color w:val="FF0000"/>
          <w:sz w:val="18"/>
          <w:szCs w:val="18"/>
        </w:rPr>
      </w:pPr>
    </w:p>
    <w:p w:rsidR="002F5992" w:rsidRDefault="002F5992" w:rsidP="00272A45">
      <w:pPr>
        <w:jc w:val="right"/>
        <w:rPr>
          <w:color w:val="FF0000"/>
          <w:sz w:val="18"/>
          <w:szCs w:val="18"/>
        </w:rPr>
      </w:pPr>
    </w:p>
    <w:p w:rsidR="002F5992" w:rsidRDefault="002F5992" w:rsidP="00272A45">
      <w:pPr>
        <w:jc w:val="right"/>
        <w:rPr>
          <w:color w:val="FF0000"/>
          <w:sz w:val="18"/>
          <w:szCs w:val="18"/>
        </w:rPr>
      </w:pPr>
    </w:p>
    <w:p w:rsidR="002F5992" w:rsidRDefault="002F5992" w:rsidP="00272A45">
      <w:pPr>
        <w:jc w:val="right"/>
        <w:rPr>
          <w:color w:val="FF0000"/>
          <w:sz w:val="18"/>
          <w:szCs w:val="18"/>
        </w:rPr>
      </w:pPr>
    </w:p>
    <w:p w:rsidR="002F5992" w:rsidRDefault="002F5992" w:rsidP="00272A45">
      <w:pPr>
        <w:jc w:val="right"/>
        <w:rPr>
          <w:color w:val="FF0000"/>
          <w:sz w:val="18"/>
          <w:szCs w:val="18"/>
        </w:rPr>
      </w:pPr>
    </w:p>
    <w:p w:rsidR="002F5992" w:rsidRDefault="002F5992" w:rsidP="00272A45">
      <w:pPr>
        <w:jc w:val="right"/>
        <w:rPr>
          <w:color w:val="FF0000"/>
          <w:sz w:val="18"/>
          <w:szCs w:val="18"/>
        </w:rPr>
      </w:pPr>
    </w:p>
    <w:p w:rsidR="002F5992" w:rsidRDefault="002F5992" w:rsidP="00272A45">
      <w:pPr>
        <w:jc w:val="right"/>
        <w:rPr>
          <w:color w:val="FF0000"/>
          <w:sz w:val="18"/>
          <w:szCs w:val="18"/>
        </w:rPr>
      </w:pPr>
    </w:p>
    <w:p w:rsidR="002F5992" w:rsidRDefault="002F5992" w:rsidP="00272A45">
      <w:pPr>
        <w:jc w:val="right"/>
        <w:rPr>
          <w:color w:val="FF0000"/>
          <w:sz w:val="18"/>
          <w:szCs w:val="18"/>
        </w:rPr>
      </w:pPr>
    </w:p>
    <w:p w:rsidR="002F5992" w:rsidRDefault="002F5992" w:rsidP="00272A45">
      <w:pPr>
        <w:jc w:val="right"/>
        <w:rPr>
          <w:color w:val="FF0000"/>
          <w:sz w:val="18"/>
          <w:szCs w:val="18"/>
        </w:rPr>
      </w:pPr>
    </w:p>
    <w:p w:rsidR="002F5992" w:rsidRDefault="002F5992" w:rsidP="00272A45">
      <w:pPr>
        <w:jc w:val="right"/>
        <w:rPr>
          <w:color w:val="FF0000"/>
          <w:sz w:val="18"/>
          <w:szCs w:val="18"/>
        </w:rPr>
      </w:pPr>
    </w:p>
    <w:p w:rsidR="002F5992" w:rsidRDefault="002F5992" w:rsidP="00272A45">
      <w:pPr>
        <w:jc w:val="right"/>
        <w:rPr>
          <w:color w:val="FF0000"/>
          <w:sz w:val="18"/>
          <w:szCs w:val="18"/>
        </w:rPr>
      </w:pPr>
    </w:p>
    <w:p w:rsidR="002F5992" w:rsidRDefault="002F5992" w:rsidP="00272A45">
      <w:pPr>
        <w:jc w:val="right"/>
        <w:rPr>
          <w:color w:val="FF0000"/>
          <w:sz w:val="18"/>
          <w:szCs w:val="18"/>
        </w:rPr>
      </w:pPr>
    </w:p>
    <w:p w:rsidR="002F5992" w:rsidRDefault="002F5992" w:rsidP="00272A45">
      <w:pPr>
        <w:jc w:val="right"/>
        <w:rPr>
          <w:color w:val="FF0000"/>
          <w:sz w:val="18"/>
          <w:szCs w:val="18"/>
        </w:rPr>
      </w:pPr>
    </w:p>
    <w:p w:rsidR="002F5992" w:rsidRDefault="002F5992" w:rsidP="00272A45">
      <w:pPr>
        <w:jc w:val="right"/>
        <w:rPr>
          <w:color w:val="FF0000"/>
          <w:sz w:val="18"/>
          <w:szCs w:val="18"/>
        </w:rPr>
      </w:pPr>
    </w:p>
    <w:p w:rsidR="002F5992" w:rsidRDefault="002F5992" w:rsidP="00272A45">
      <w:pPr>
        <w:jc w:val="right"/>
        <w:rPr>
          <w:color w:val="FF0000"/>
          <w:sz w:val="18"/>
          <w:szCs w:val="18"/>
        </w:rPr>
      </w:pPr>
    </w:p>
    <w:p w:rsidR="002F5992" w:rsidRDefault="002F5992" w:rsidP="00272A45">
      <w:pPr>
        <w:jc w:val="right"/>
        <w:rPr>
          <w:color w:val="FF0000"/>
          <w:sz w:val="18"/>
          <w:szCs w:val="18"/>
        </w:rPr>
      </w:pPr>
    </w:p>
    <w:p w:rsidR="002F5992" w:rsidRDefault="002F5992" w:rsidP="00272A45">
      <w:pPr>
        <w:jc w:val="right"/>
        <w:rPr>
          <w:color w:val="FF0000"/>
          <w:sz w:val="18"/>
          <w:szCs w:val="18"/>
        </w:rPr>
      </w:pPr>
    </w:p>
    <w:p w:rsidR="002F5992" w:rsidRDefault="002F5992" w:rsidP="00272A45">
      <w:pPr>
        <w:jc w:val="right"/>
        <w:rPr>
          <w:color w:val="FF0000"/>
          <w:sz w:val="18"/>
          <w:szCs w:val="18"/>
        </w:rPr>
      </w:pPr>
    </w:p>
    <w:p w:rsidR="002F5992" w:rsidRDefault="002F5992" w:rsidP="00272A45">
      <w:pPr>
        <w:jc w:val="right"/>
        <w:rPr>
          <w:color w:val="FF0000"/>
          <w:sz w:val="18"/>
          <w:szCs w:val="18"/>
        </w:rPr>
      </w:pPr>
    </w:p>
    <w:p w:rsidR="002F5992" w:rsidRDefault="002F5992" w:rsidP="00272A45">
      <w:pPr>
        <w:jc w:val="right"/>
        <w:rPr>
          <w:color w:val="FF0000"/>
          <w:sz w:val="18"/>
          <w:szCs w:val="18"/>
        </w:rPr>
      </w:pPr>
    </w:p>
    <w:p w:rsidR="002F5992" w:rsidRDefault="002F5992" w:rsidP="00272A45">
      <w:pPr>
        <w:jc w:val="right"/>
        <w:rPr>
          <w:color w:val="FF0000"/>
          <w:sz w:val="18"/>
          <w:szCs w:val="18"/>
        </w:rPr>
      </w:pPr>
    </w:p>
    <w:p w:rsidR="002F5992" w:rsidRDefault="002F5992" w:rsidP="00272A45">
      <w:pPr>
        <w:jc w:val="right"/>
        <w:rPr>
          <w:color w:val="FF0000"/>
          <w:sz w:val="18"/>
          <w:szCs w:val="18"/>
        </w:rPr>
      </w:pPr>
    </w:p>
    <w:p w:rsidR="002F5992" w:rsidRDefault="002F5992" w:rsidP="00272A45">
      <w:pPr>
        <w:jc w:val="right"/>
        <w:rPr>
          <w:color w:val="FF0000"/>
          <w:sz w:val="18"/>
          <w:szCs w:val="18"/>
        </w:rPr>
      </w:pPr>
    </w:p>
    <w:p w:rsidR="002F5992" w:rsidRDefault="002F5992" w:rsidP="00272A45">
      <w:pPr>
        <w:jc w:val="right"/>
        <w:rPr>
          <w:color w:val="FF0000"/>
          <w:sz w:val="18"/>
          <w:szCs w:val="18"/>
        </w:rPr>
      </w:pPr>
    </w:p>
    <w:p w:rsidR="002F5992" w:rsidRDefault="002F5992" w:rsidP="00272A45">
      <w:pPr>
        <w:jc w:val="right"/>
        <w:rPr>
          <w:color w:val="FF0000"/>
          <w:sz w:val="18"/>
          <w:szCs w:val="18"/>
        </w:rPr>
      </w:pPr>
    </w:p>
    <w:p w:rsidR="002F5992" w:rsidRDefault="002F5992" w:rsidP="00272A45">
      <w:pPr>
        <w:jc w:val="right"/>
        <w:rPr>
          <w:color w:val="FF0000"/>
          <w:sz w:val="18"/>
          <w:szCs w:val="18"/>
        </w:rPr>
      </w:pPr>
    </w:p>
    <w:p w:rsidR="002F5992" w:rsidRDefault="002F5992" w:rsidP="00272A45">
      <w:pPr>
        <w:jc w:val="right"/>
        <w:rPr>
          <w:color w:val="FF0000"/>
          <w:sz w:val="18"/>
          <w:szCs w:val="18"/>
        </w:rPr>
      </w:pPr>
    </w:p>
    <w:p w:rsidR="002F5992" w:rsidRDefault="002F5992" w:rsidP="00272A45">
      <w:pPr>
        <w:jc w:val="right"/>
        <w:rPr>
          <w:color w:val="FF0000"/>
          <w:sz w:val="18"/>
          <w:szCs w:val="18"/>
        </w:rPr>
      </w:pPr>
    </w:p>
    <w:p w:rsidR="002F5992" w:rsidRDefault="002F5992" w:rsidP="00272A45">
      <w:pPr>
        <w:jc w:val="right"/>
        <w:rPr>
          <w:color w:val="FF0000"/>
          <w:sz w:val="18"/>
          <w:szCs w:val="18"/>
        </w:rPr>
      </w:pPr>
    </w:p>
    <w:p w:rsidR="002F5992" w:rsidRDefault="002F5992" w:rsidP="00272A45">
      <w:pPr>
        <w:jc w:val="right"/>
        <w:rPr>
          <w:color w:val="FF0000"/>
          <w:sz w:val="18"/>
          <w:szCs w:val="18"/>
        </w:rPr>
      </w:pPr>
    </w:p>
    <w:p w:rsidR="002F5992" w:rsidRDefault="002F5992" w:rsidP="00272A45">
      <w:pPr>
        <w:jc w:val="right"/>
        <w:rPr>
          <w:color w:val="FF0000"/>
          <w:sz w:val="18"/>
          <w:szCs w:val="18"/>
        </w:rPr>
      </w:pPr>
    </w:p>
    <w:p w:rsidR="002F5992" w:rsidRDefault="002F5992" w:rsidP="00272A45">
      <w:pPr>
        <w:jc w:val="right"/>
        <w:rPr>
          <w:color w:val="FF0000"/>
          <w:sz w:val="18"/>
          <w:szCs w:val="18"/>
        </w:rPr>
      </w:pPr>
    </w:p>
    <w:p w:rsidR="002F5992" w:rsidRDefault="002F5992" w:rsidP="00272A45">
      <w:pPr>
        <w:jc w:val="right"/>
        <w:rPr>
          <w:color w:val="FF0000"/>
          <w:sz w:val="18"/>
          <w:szCs w:val="18"/>
        </w:rPr>
      </w:pPr>
    </w:p>
    <w:p w:rsidR="00636AFC" w:rsidRDefault="00636AFC" w:rsidP="00272A45">
      <w:pPr>
        <w:jc w:val="right"/>
        <w:rPr>
          <w:color w:val="FF0000"/>
          <w:sz w:val="18"/>
          <w:szCs w:val="18"/>
        </w:rPr>
      </w:pPr>
    </w:p>
    <w:p w:rsidR="007A18F4" w:rsidRDefault="007A18F4" w:rsidP="00272A45">
      <w:pPr>
        <w:jc w:val="right"/>
        <w:rPr>
          <w:color w:val="FF0000"/>
          <w:sz w:val="18"/>
          <w:szCs w:val="18"/>
        </w:rPr>
      </w:pPr>
    </w:p>
    <w:p w:rsidR="007A18F4" w:rsidRDefault="007A18F4" w:rsidP="00272A45">
      <w:pPr>
        <w:jc w:val="right"/>
        <w:rPr>
          <w:color w:val="FF0000"/>
          <w:sz w:val="18"/>
          <w:szCs w:val="18"/>
        </w:rPr>
      </w:pPr>
    </w:p>
    <w:p w:rsidR="007A18F4" w:rsidRDefault="007A18F4" w:rsidP="00272A45">
      <w:pPr>
        <w:jc w:val="right"/>
        <w:rPr>
          <w:color w:val="FF0000"/>
          <w:sz w:val="18"/>
          <w:szCs w:val="18"/>
        </w:rPr>
      </w:pPr>
    </w:p>
    <w:p w:rsidR="007A18F4" w:rsidRDefault="007A18F4" w:rsidP="00272A45">
      <w:pPr>
        <w:jc w:val="right"/>
        <w:rPr>
          <w:color w:val="FF0000"/>
          <w:sz w:val="18"/>
          <w:szCs w:val="18"/>
        </w:rPr>
      </w:pPr>
    </w:p>
    <w:p w:rsidR="007A18F4" w:rsidRDefault="007A18F4" w:rsidP="00272A45">
      <w:pPr>
        <w:jc w:val="right"/>
        <w:rPr>
          <w:color w:val="FF0000"/>
          <w:sz w:val="18"/>
          <w:szCs w:val="18"/>
        </w:rPr>
      </w:pPr>
    </w:p>
    <w:p w:rsidR="00294A38" w:rsidRDefault="00294A38" w:rsidP="00DF38D8">
      <w:pPr>
        <w:rPr>
          <w:color w:val="FF0000"/>
          <w:sz w:val="18"/>
          <w:szCs w:val="18"/>
        </w:rPr>
      </w:pPr>
    </w:p>
    <w:p w:rsidR="00DF38D8" w:rsidRDefault="00DF38D8" w:rsidP="00DF38D8">
      <w:pPr>
        <w:rPr>
          <w:color w:val="FF0000"/>
          <w:sz w:val="18"/>
          <w:szCs w:val="18"/>
        </w:rPr>
      </w:pPr>
    </w:p>
    <w:p w:rsidR="00294A38" w:rsidRDefault="00294A38" w:rsidP="00272A45">
      <w:pPr>
        <w:jc w:val="right"/>
        <w:rPr>
          <w:color w:val="FF0000"/>
          <w:sz w:val="18"/>
          <w:szCs w:val="18"/>
        </w:rPr>
      </w:pPr>
    </w:p>
    <w:p w:rsidR="00294A38" w:rsidRDefault="00294A38" w:rsidP="00272A45">
      <w:pPr>
        <w:jc w:val="right"/>
        <w:rPr>
          <w:color w:val="FF0000"/>
          <w:sz w:val="18"/>
          <w:szCs w:val="18"/>
        </w:rPr>
      </w:pPr>
    </w:p>
    <w:p w:rsidR="00294A38" w:rsidRDefault="00294A38" w:rsidP="00272A45">
      <w:pPr>
        <w:jc w:val="right"/>
        <w:rPr>
          <w:color w:val="FF0000"/>
          <w:sz w:val="18"/>
          <w:szCs w:val="18"/>
        </w:rPr>
      </w:pPr>
    </w:p>
    <w:p w:rsidR="00294A38" w:rsidRDefault="00294A38" w:rsidP="00272A45">
      <w:pPr>
        <w:jc w:val="right"/>
        <w:rPr>
          <w:color w:val="FF0000"/>
          <w:sz w:val="18"/>
          <w:szCs w:val="18"/>
        </w:rPr>
      </w:pPr>
    </w:p>
    <w:p w:rsidR="00294A38" w:rsidRDefault="00294A38" w:rsidP="00272A45">
      <w:pPr>
        <w:jc w:val="right"/>
        <w:rPr>
          <w:color w:val="FF0000"/>
          <w:sz w:val="18"/>
          <w:szCs w:val="18"/>
        </w:rPr>
      </w:pPr>
    </w:p>
    <w:p w:rsidR="00294A38" w:rsidRDefault="00294A38" w:rsidP="00272A45">
      <w:pPr>
        <w:jc w:val="right"/>
        <w:rPr>
          <w:color w:val="FF0000"/>
          <w:sz w:val="18"/>
          <w:szCs w:val="18"/>
        </w:rPr>
      </w:pPr>
    </w:p>
    <w:p w:rsidR="00294A38" w:rsidRDefault="00294A38" w:rsidP="00272A45">
      <w:pPr>
        <w:jc w:val="right"/>
        <w:rPr>
          <w:color w:val="FF0000"/>
          <w:sz w:val="18"/>
          <w:szCs w:val="18"/>
        </w:rPr>
      </w:pPr>
    </w:p>
    <w:p w:rsidR="00272A45" w:rsidRDefault="00272A45" w:rsidP="00272A45">
      <w:pPr>
        <w:jc w:val="righ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   </w:t>
      </w:r>
    </w:p>
    <w:p w:rsidR="00272A45" w:rsidRDefault="00272A45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</w:t>
      </w:r>
      <w:r w:rsidR="00D374FB">
        <w:rPr>
          <w:sz w:val="18"/>
          <w:szCs w:val="18"/>
        </w:rPr>
        <w:t xml:space="preserve">                   Приложение 11</w:t>
      </w:r>
    </w:p>
    <w:p w:rsidR="00272A45" w:rsidRDefault="00272A45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к  проекту решения Совета Иштанского сельского поселения </w:t>
      </w:r>
    </w:p>
    <w:p w:rsidR="00272A45" w:rsidRDefault="00272A45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«Об утверждении проекта бюджета Иштан</w:t>
      </w:r>
      <w:r w:rsidR="00743A86">
        <w:rPr>
          <w:sz w:val="18"/>
          <w:szCs w:val="18"/>
        </w:rPr>
        <w:t>ского сельского поселения на 2021</w:t>
      </w:r>
      <w:r>
        <w:rPr>
          <w:sz w:val="18"/>
          <w:szCs w:val="18"/>
        </w:rPr>
        <w:t>год</w:t>
      </w:r>
      <w:r w:rsidR="000B1041">
        <w:rPr>
          <w:sz w:val="18"/>
          <w:szCs w:val="18"/>
        </w:rPr>
        <w:t xml:space="preserve"> и плановый период 202</w:t>
      </w:r>
      <w:r w:rsidR="00743A86">
        <w:rPr>
          <w:sz w:val="18"/>
          <w:szCs w:val="18"/>
        </w:rPr>
        <w:t>2</w:t>
      </w:r>
      <w:r w:rsidR="000B1041">
        <w:rPr>
          <w:sz w:val="18"/>
          <w:szCs w:val="18"/>
        </w:rPr>
        <w:t xml:space="preserve"> и 202</w:t>
      </w:r>
      <w:r w:rsidR="00743A86">
        <w:rPr>
          <w:sz w:val="18"/>
          <w:szCs w:val="18"/>
        </w:rPr>
        <w:t>3</w:t>
      </w:r>
      <w:r w:rsidR="000B1041">
        <w:rPr>
          <w:sz w:val="18"/>
          <w:szCs w:val="18"/>
        </w:rPr>
        <w:t>годов</w:t>
      </w:r>
      <w:r>
        <w:rPr>
          <w:sz w:val="18"/>
          <w:szCs w:val="18"/>
        </w:rPr>
        <w:t>»</w:t>
      </w:r>
    </w:p>
    <w:p w:rsidR="00272A45" w:rsidRDefault="00272A45" w:rsidP="00272A45">
      <w:pPr>
        <w:jc w:val="right"/>
        <w:rPr>
          <w:b/>
        </w:rPr>
      </w:pPr>
    </w:p>
    <w:p w:rsidR="00DF38D8" w:rsidRDefault="00DF38D8" w:rsidP="00DF38D8">
      <w:pPr>
        <w:jc w:val="center"/>
        <w:rPr>
          <w:b/>
        </w:rPr>
      </w:pPr>
      <w:r w:rsidRPr="00511B44">
        <w:rPr>
          <w:b/>
        </w:rPr>
        <w:t>Распределение бюджетных ассигн</w:t>
      </w:r>
      <w:r>
        <w:rPr>
          <w:b/>
        </w:rPr>
        <w:t>ований по разделам, подразделам  классификации</w:t>
      </w:r>
      <w:r w:rsidRPr="00511B44">
        <w:rPr>
          <w:b/>
        </w:rPr>
        <w:t xml:space="preserve"> расходов  бюджета муниципального образования Иштанского сельского поселения на 20</w:t>
      </w:r>
      <w:r>
        <w:rPr>
          <w:b/>
        </w:rPr>
        <w:t>21</w:t>
      </w:r>
      <w:r w:rsidRPr="00511B44">
        <w:rPr>
          <w:b/>
        </w:rPr>
        <w:t>год</w:t>
      </w:r>
      <w:r>
        <w:rPr>
          <w:b/>
        </w:rPr>
        <w:t xml:space="preserve"> и плановый период 2022 и 2023 годов.</w:t>
      </w:r>
    </w:p>
    <w:p w:rsidR="00DF38D8" w:rsidRPr="00511B44" w:rsidRDefault="00DF38D8" w:rsidP="00DF38D8">
      <w:pPr>
        <w:jc w:val="center"/>
        <w:rPr>
          <w:b/>
        </w:rPr>
      </w:pPr>
    </w:p>
    <w:tbl>
      <w:tblPr>
        <w:tblpPr w:leftFromText="180" w:rightFromText="180" w:vertAnchor="text" w:horzAnchor="page" w:tblpX="2314" w:tblpY="191"/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7"/>
        <w:gridCol w:w="793"/>
        <w:gridCol w:w="1407"/>
        <w:gridCol w:w="1305"/>
        <w:gridCol w:w="1305"/>
      </w:tblGrid>
      <w:tr w:rsidR="00DF38D8" w:rsidRPr="00BE4365" w:rsidTr="000E0C34"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E4365">
              <w:rPr>
                <w:b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Сумма</w:t>
            </w:r>
            <w:r>
              <w:rPr>
                <w:b/>
                <w:sz w:val="18"/>
                <w:szCs w:val="18"/>
              </w:rPr>
              <w:t xml:space="preserve"> на 2021год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r w:rsidRPr="00161BB4">
              <w:rPr>
                <w:b/>
                <w:sz w:val="18"/>
                <w:szCs w:val="18"/>
              </w:rPr>
              <w:t>Сумма на 202</w:t>
            </w:r>
            <w:r>
              <w:rPr>
                <w:b/>
                <w:sz w:val="18"/>
                <w:szCs w:val="18"/>
              </w:rPr>
              <w:t>2</w:t>
            </w:r>
            <w:r w:rsidRPr="00161BB4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r w:rsidRPr="00161BB4">
              <w:rPr>
                <w:b/>
                <w:sz w:val="18"/>
                <w:szCs w:val="18"/>
              </w:rPr>
              <w:t>Сумма на 202</w:t>
            </w:r>
            <w:r>
              <w:rPr>
                <w:b/>
                <w:sz w:val="18"/>
                <w:szCs w:val="18"/>
              </w:rPr>
              <w:t>3</w:t>
            </w:r>
            <w:r w:rsidRPr="00161BB4">
              <w:rPr>
                <w:b/>
                <w:sz w:val="18"/>
                <w:szCs w:val="18"/>
              </w:rPr>
              <w:t>год</w:t>
            </w:r>
          </w:p>
        </w:tc>
      </w:tr>
      <w:tr w:rsidR="00DF38D8" w:rsidRPr="00BE4365" w:rsidTr="000E0C34">
        <w:trPr>
          <w:trHeight w:val="261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8263,6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5933,3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6084,9</w:t>
            </w:r>
          </w:p>
        </w:tc>
      </w:tr>
      <w:tr w:rsidR="00DF38D8" w:rsidRPr="00BE4365" w:rsidTr="000E0C34">
        <w:trPr>
          <w:trHeight w:val="421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CD6530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4110,1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Pr="00CD6530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4039,8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Pr="00CD6530" w:rsidRDefault="00DF38D8" w:rsidP="000E0C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4175,5</w:t>
            </w:r>
          </w:p>
        </w:tc>
      </w:tr>
      <w:tr w:rsidR="00DF38D8" w:rsidRPr="00BE4365" w:rsidTr="000E0C34">
        <w:trPr>
          <w:trHeight w:val="85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E132E4" w:rsidRDefault="00DF38D8" w:rsidP="000E0C34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E132E4" w:rsidRDefault="00DF38D8" w:rsidP="000E0C34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0102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E132E4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DF38D8" w:rsidRPr="00BE4365" w:rsidTr="000E0C34">
        <w:trPr>
          <w:trHeight w:val="97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E132E4" w:rsidRDefault="00DF38D8" w:rsidP="000E0C34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E132E4" w:rsidRDefault="00DF38D8" w:rsidP="000E0C34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0104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E132E4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2965,1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2965,1</w:t>
            </w:r>
          </w:p>
        </w:tc>
      </w:tr>
      <w:tr w:rsidR="00DF38D8" w:rsidRPr="00BE4365" w:rsidTr="000E0C34">
        <w:trPr>
          <w:trHeight w:val="269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E132E4" w:rsidRDefault="00DF38D8" w:rsidP="000E0C34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E132E4" w:rsidRDefault="00DF38D8" w:rsidP="000E0C34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0111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E132E4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 w:rsidR="00DF38D8" w:rsidRPr="00BE4365" w:rsidTr="000E0C34">
        <w:trPr>
          <w:trHeight w:val="273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E132E4" w:rsidRDefault="00DF38D8" w:rsidP="000E0C34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E132E4" w:rsidRDefault="00DF38D8" w:rsidP="000E0C34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0113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E132E4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479,0</w:t>
            </w:r>
          </w:p>
        </w:tc>
      </w:tr>
      <w:tr w:rsidR="00DF38D8" w:rsidRPr="00BE4365" w:rsidTr="000E0C34">
        <w:trPr>
          <w:trHeight w:val="263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0200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157,8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159,5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165,9</w:t>
            </w:r>
          </w:p>
        </w:tc>
      </w:tr>
      <w:tr w:rsidR="00DF38D8" w:rsidRPr="00BE4365" w:rsidTr="000E0C34">
        <w:trPr>
          <w:trHeight w:val="564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165,9</w:t>
            </w:r>
          </w:p>
        </w:tc>
      </w:tr>
      <w:tr w:rsidR="00DF38D8" w:rsidRPr="00BE4365" w:rsidTr="000E0C34">
        <w:trPr>
          <w:trHeight w:val="55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164,1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10,0</w:t>
            </w:r>
          </w:p>
        </w:tc>
      </w:tr>
      <w:tr w:rsidR="00DF38D8" w:rsidRPr="00BE4365" w:rsidTr="000E0C34">
        <w:trPr>
          <w:trHeight w:val="707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sz w:val="18"/>
                <w:szCs w:val="18"/>
              </w:rPr>
              <w:t>пожарная безопасность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DF38D8" w:rsidRPr="00BE4365" w:rsidTr="000E0C34">
        <w:trPr>
          <w:trHeight w:val="406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0400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2431,1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829,4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954,6</w:t>
            </w:r>
          </w:p>
        </w:tc>
      </w:tr>
      <w:tr w:rsidR="00DF38D8" w:rsidRPr="00BE4365" w:rsidTr="000E0C34">
        <w:trPr>
          <w:trHeight w:val="41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62,3</w:t>
            </w:r>
          </w:p>
        </w:tc>
      </w:tr>
      <w:tr w:rsidR="00DF38D8" w:rsidRPr="00BE4365" w:rsidTr="000E0C34">
        <w:trPr>
          <w:trHeight w:val="276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2272,0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766,0</w:t>
            </w:r>
          </w:p>
        </w:tc>
      </w:tr>
      <w:tr w:rsidR="00DF38D8" w:rsidRPr="00BE4365" w:rsidTr="000E0C34">
        <w:trPr>
          <w:trHeight w:val="28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DF38D8" w:rsidRPr="00BE4365" w:rsidTr="000E0C34">
        <w:trPr>
          <w:trHeight w:val="284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116,3</w:t>
            </w:r>
          </w:p>
        </w:tc>
      </w:tr>
      <w:tr w:rsidR="00DF38D8" w:rsidRPr="00BE4365" w:rsidTr="000E0C34">
        <w:trPr>
          <w:trHeight w:val="40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413,8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339,8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222,5</w:t>
            </w:r>
          </w:p>
        </w:tc>
      </w:tr>
      <w:tr w:rsidR="00DF38D8" w:rsidRPr="00BE4365" w:rsidTr="000E0C34">
        <w:trPr>
          <w:trHeight w:val="28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E132E4" w:rsidRDefault="00DF38D8" w:rsidP="000E0C34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E132E4" w:rsidRDefault="00DF38D8" w:rsidP="000E0C34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0501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E132E4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</w:t>
            </w:r>
          </w:p>
        </w:tc>
      </w:tr>
      <w:tr w:rsidR="00DF38D8" w:rsidRPr="00BE4365" w:rsidTr="000E0C34">
        <w:trPr>
          <w:trHeight w:val="41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E132E4" w:rsidRDefault="00DF38D8" w:rsidP="000E0C34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E132E4" w:rsidRDefault="00DF38D8" w:rsidP="000E0C34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0502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E132E4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</w:tr>
      <w:tr w:rsidR="00DF38D8" w:rsidRPr="00BE4365" w:rsidTr="000E0C34">
        <w:trPr>
          <w:trHeight w:val="41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E132E4" w:rsidRDefault="00DF38D8" w:rsidP="000E0C34">
            <w:pPr>
              <w:rPr>
                <w:i/>
                <w:sz w:val="18"/>
                <w:szCs w:val="18"/>
              </w:rPr>
            </w:pPr>
            <w:r w:rsidRPr="00E132E4">
              <w:rPr>
                <w:i/>
                <w:sz w:val="18"/>
                <w:szCs w:val="18"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E132E4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 w:rsidRPr="00E132E4"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E132E4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128,1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118,1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Default="00DF38D8" w:rsidP="000E0C3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118,1</w:t>
            </w:r>
          </w:p>
        </w:tc>
      </w:tr>
      <w:tr w:rsidR="00DF38D8" w:rsidRPr="00BE4365" w:rsidTr="000E0C34">
        <w:trPr>
          <w:trHeight w:val="41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0800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</w:tr>
      <w:tr w:rsidR="00DF38D8" w:rsidRPr="00BE4365" w:rsidTr="000E0C34">
        <w:trPr>
          <w:trHeight w:val="27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DF38D8" w:rsidRPr="00BE4365" w:rsidTr="000E0C34">
        <w:trPr>
          <w:trHeight w:val="27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F6DD8" w:rsidRDefault="00DF38D8" w:rsidP="000E0C34">
            <w:pPr>
              <w:rPr>
                <w:b/>
                <w:i/>
                <w:sz w:val="18"/>
                <w:szCs w:val="18"/>
              </w:rPr>
            </w:pPr>
            <w:r w:rsidRPr="00BF6DD8">
              <w:rPr>
                <w:b/>
                <w:i/>
                <w:sz w:val="18"/>
                <w:szCs w:val="18"/>
              </w:rPr>
              <w:t>Социальная политика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F38D8" w:rsidRPr="00BE4365" w:rsidTr="000E0C34">
        <w:trPr>
          <w:trHeight w:val="41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1100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Pr="00BE4365" w:rsidRDefault="00DF38D8" w:rsidP="000E0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171,7</w:t>
            </w:r>
          </w:p>
        </w:tc>
      </w:tr>
      <w:tr w:rsidR="00DF38D8" w:rsidRPr="00BE4365" w:rsidTr="000E0C34">
        <w:trPr>
          <w:trHeight w:val="274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Pr="00BE4365" w:rsidRDefault="00DF38D8" w:rsidP="000E0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171,7</w:t>
            </w:r>
          </w:p>
        </w:tc>
      </w:tr>
    </w:tbl>
    <w:p w:rsidR="00DF38D8" w:rsidRDefault="00DF38D8" w:rsidP="00DF38D8">
      <w:pPr>
        <w:jc w:val="right"/>
        <w:rPr>
          <w:b/>
        </w:rPr>
      </w:pPr>
    </w:p>
    <w:p w:rsidR="00DF38D8" w:rsidRDefault="00DF38D8" w:rsidP="00DF38D8">
      <w:pPr>
        <w:rPr>
          <w:b/>
        </w:rPr>
      </w:pPr>
    </w:p>
    <w:p w:rsidR="00DF38D8" w:rsidRDefault="00DF38D8" w:rsidP="00DF38D8">
      <w:pPr>
        <w:jc w:val="right"/>
        <w:rPr>
          <w:b/>
        </w:rPr>
      </w:pPr>
    </w:p>
    <w:p w:rsidR="00DF38D8" w:rsidRDefault="00DF38D8" w:rsidP="00DF38D8">
      <w:pPr>
        <w:jc w:val="right"/>
        <w:rPr>
          <w:b/>
        </w:rPr>
      </w:pPr>
    </w:p>
    <w:p w:rsidR="00DF38D8" w:rsidRDefault="00DF38D8" w:rsidP="00DF38D8">
      <w:pPr>
        <w:jc w:val="right"/>
        <w:rPr>
          <w:b/>
        </w:rPr>
      </w:pPr>
    </w:p>
    <w:p w:rsidR="00DF38D8" w:rsidRDefault="00DF38D8" w:rsidP="00DF38D8">
      <w:pPr>
        <w:jc w:val="right"/>
        <w:rPr>
          <w:b/>
        </w:rPr>
      </w:pPr>
    </w:p>
    <w:p w:rsidR="00DF38D8" w:rsidRDefault="00DF38D8" w:rsidP="00DF38D8">
      <w:pPr>
        <w:jc w:val="right"/>
        <w:rPr>
          <w:b/>
        </w:rPr>
      </w:pPr>
    </w:p>
    <w:p w:rsidR="00DF38D8" w:rsidRDefault="00DF38D8" w:rsidP="00DF38D8">
      <w:pPr>
        <w:jc w:val="right"/>
        <w:rPr>
          <w:b/>
        </w:rPr>
      </w:pPr>
    </w:p>
    <w:p w:rsidR="00DF38D8" w:rsidRDefault="00DF38D8" w:rsidP="00DF38D8">
      <w:pPr>
        <w:jc w:val="right"/>
        <w:rPr>
          <w:b/>
        </w:rPr>
      </w:pPr>
    </w:p>
    <w:p w:rsidR="00DF38D8" w:rsidRDefault="00DF38D8" w:rsidP="00DF38D8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Приложение 12</w:t>
      </w:r>
    </w:p>
    <w:p w:rsidR="00DF38D8" w:rsidRDefault="00DF38D8" w:rsidP="00DF38D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к  решению Совета Иштанского сельского поселения </w:t>
      </w:r>
    </w:p>
    <w:p w:rsidR="00DF38D8" w:rsidRDefault="00DF38D8" w:rsidP="00DF38D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«Об </w:t>
      </w:r>
      <w:proofErr w:type="spellStart"/>
      <w:r>
        <w:rPr>
          <w:sz w:val="18"/>
          <w:szCs w:val="18"/>
        </w:rPr>
        <w:t>утверждениибюджета</w:t>
      </w:r>
      <w:proofErr w:type="spellEnd"/>
      <w:r>
        <w:rPr>
          <w:sz w:val="18"/>
          <w:szCs w:val="18"/>
        </w:rPr>
        <w:t xml:space="preserve"> Иштанского сельского поселения </w:t>
      </w:r>
    </w:p>
    <w:p w:rsidR="00DF38D8" w:rsidRDefault="00DF38D8" w:rsidP="00DF38D8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2021год и плановый период 2022 и 2023 годов»</w:t>
      </w:r>
    </w:p>
    <w:p w:rsidR="00DF38D8" w:rsidRDefault="00DF38D8" w:rsidP="00DF38D8">
      <w:pPr>
        <w:jc w:val="right"/>
        <w:rPr>
          <w:b/>
        </w:rPr>
      </w:pPr>
    </w:p>
    <w:p w:rsidR="00DF38D8" w:rsidRDefault="00DF38D8" w:rsidP="00DF38D8">
      <w:pPr>
        <w:jc w:val="center"/>
        <w:rPr>
          <w:b/>
        </w:rPr>
      </w:pPr>
    </w:p>
    <w:p w:rsidR="00DF38D8" w:rsidRPr="00825157" w:rsidRDefault="00DF38D8" w:rsidP="00DF38D8">
      <w:pPr>
        <w:jc w:val="center"/>
        <w:rPr>
          <w:b/>
        </w:rPr>
      </w:pPr>
      <w:r w:rsidRPr="00825157">
        <w:rPr>
          <w:b/>
        </w:rPr>
        <w:t>Источники финансирования дефицита местного бюджета муниципального образования  Иштанское сельское поселение на 20</w:t>
      </w:r>
      <w:r>
        <w:rPr>
          <w:b/>
        </w:rPr>
        <w:t>21</w:t>
      </w:r>
      <w:r w:rsidRPr="00825157">
        <w:rPr>
          <w:b/>
        </w:rPr>
        <w:t>год</w:t>
      </w:r>
      <w:r>
        <w:rPr>
          <w:b/>
        </w:rPr>
        <w:t xml:space="preserve"> и плановый период 2022 и 2023 годов</w:t>
      </w:r>
    </w:p>
    <w:p w:rsidR="00DF38D8" w:rsidRDefault="00DF38D8" w:rsidP="00DF38D8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1"/>
        <w:gridCol w:w="2780"/>
        <w:gridCol w:w="1225"/>
        <w:gridCol w:w="1047"/>
        <w:gridCol w:w="1047"/>
      </w:tblGrid>
      <w:tr w:rsidR="00DF38D8" w:rsidRPr="00BE4365" w:rsidTr="000E0C34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D02FB8" w:rsidRDefault="00DF38D8" w:rsidP="000E0C34">
            <w:pPr>
              <w:jc w:val="center"/>
              <w:rPr>
                <w:b/>
              </w:rPr>
            </w:pPr>
            <w:r w:rsidRPr="00D02FB8">
              <w:rPr>
                <w:b/>
              </w:rPr>
              <w:t>Наименование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D02FB8" w:rsidRDefault="00DF38D8" w:rsidP="000E0C34">
            <w:pPr>
              <w:jc w:val="center"/>
              <w:rPr>
                <w:b/>
              </w:rPr>
            </w:pPr>
            <w:r w:rsidRPr="00D02FB8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Pr="00D02FB8" w:rsidRDefault="00DF38D8" w:rsidP="000E0C34">
            <w:pPr>
              <w:jc w:val="center"/>
              <w:rPr>
                <w:b/>
              </w:rPr>
            </w:pPr>
            <w:r w:rsidRPr="00D02FB8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D02FB8">
              <w:rPr>
                <w:b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Pr="00D02FB8" w:rsidRDefault="00DF38D8" w:rsidP="000E0C34">
            <w:pPr>
              <w:jc w:val="center"/>
              <w:rPr>
                <w:b/>
              </w:rPr>
            </w:pPr>
            <w:r w:rsidRPr="00D02FB8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D02FB8">
              <w:rPr>
                <w:b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8" w:rsidRPr="00D02FB8" w:rsidRDefault="00DF38D8" w:rsidP="000E0C34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D02FB8">
              <w:rPr>
                <w:b/>
              </w:rPr>
              <w:t>год</w:t>
            </w:r>
          </w:p>
        </w:tc>
      </w:tr>
      <w:tr w:rsidR="00DF38D8" w:rsidRPr="00BE4365" w:rsidTr="000E0C34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BE4365" w:rsidRDefault="00DF38D8" w:rsidP="000E0C34">
            <w:pPr>
              <w:rPr>
                <w:b/>
                <w:bCs/>
              </w:rPr>
            </w:pPr>
            <w:r w:rsidRPr="00BE4365">
              <w:rPr>
                <w:b/>
                <w:bCs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</w:pPr>
          </w:p>
          <w:p w:rsidR="00DF38D8" w:rsidRDefault="00DF38D8" w:rsidP="000E0C34">
            <w:pPr>
              <w:jc w:val="center"/>
            </w:pPr>
            <w:r>
              <w:t>223,9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</w:p>
          <w:p w:rsidR="00DF38D8" w:rsidRDefault="00DF38D8" w:rsidP="000E0C34">
            <w:pPr>
              <w:jc w:val="center"/>
            </w:pPr>
            <w: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</w:p>
          <w:p w:rsidR="00DF38D8" w:rsidRDefault="00DF38D8" w:rsidP="000E0C34">
            <w:pPr>
              <w:jc w:val="center"/>
            </w:pPr>
            <w:r>
              <w:t>0,0</w:t>
            </w:r>
          </w:p>
        </w:tc>
      </w:tr>
      <w:tr w:rsidR="00DF38D8" w:rsidRPr="00BE4365" w:rsidTr="000E0C34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pPr>
              <w:jc w:val="center"/>
            </w:pPr>
            <w:r>
              <w:t>в том числе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</w:p>
        </w:tc>
      </w:tr>
      <w:tr w:rsidR="00DF38D8" w:rsidRPr="00BE4365" w:rsidTr="000E0C34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r>
              <w:t>Увеличение прочих остатков денежных средств бюджетов сельских  поселений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</w:pPr>
            <w:r>
              <w:t xml:space="preserve">01 05 00 0000 </w:t>
            </w:r>
            <w:proofErr w:type="spellStart"/>
            <w:r>
              <w:t>0000</w:t>
            </w:r>
            <w:proofErr w:type="spellEnd"/>
            <w:r>
              <w:t xml:space="preserve"> 510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Default="00DF38D8" w:rsidP="000E0C34">
            <w:pPr>
              <w:jc w:val="center"/>
            </w:pPr>
            <w:r>
              <w:t>-8039,7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t>-5933,3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t>-6084,9</w:t>
            </w:r>
          </w:p>
        </w:tc>
      </w:tr>
      <w:tr w:rsidR="00DF38D8" w:rsidRPr="00BE4365" w:rsidTr="000E0C34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D8" w:rsidRDefault="00DF38D8" w:rsidP="000E0C34">
            <w:r>
              <w:t>Уменьшение прочих остатков денежных средств бюджетов сельских  поселений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6B5DFF" w:rsidRDefault="00DF38D8" w:rsidP="000E0C34">
            <w:pPr>
              <w:spacing w:after="240"/>
              <w:jc w:val="center"/>
            </w:pPr>
            <w:r w:rsidRPr="006B5DFF">
              <w:t xml:space="preserve">01 05 00 </w:t>
            </w:r>
            <w:proofErr w:type="spellStart"/>
            <w:r w:rsidRPr="006B5DFF">
              <w:t>00</w:t>
            </w:r>
            <w:proofErr w:type="spellEnd"/>
            <w:r w:rsidRPr="006B5DFF">
              <w:t xml:space="preserve"> </w:t>
            </w:r>
            <w:proofErr w:type="spellStart"/>
            <w:r w:rsidRPr="006B5DFF">
              <w:t>00</w:t>
            </w:r>
            <w:proofErr w:type="spellEnd"/>
            <w:r w:rsidRPr="006B5DFF">
              <w:t xml:space="preserve"> 0000 610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D8" w:rsidRPr="006B5DFF" w:rsidRDefault="00DF38D8" w:rsidP="000E0C34">
            <w:pPr>
              <w:jc w:val="center"/>
            </w:pPr>
            <w:r>
              <w:t>8263,6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t>5933,3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D8" w:rsidRDefault="00DF38D8" w:rsidP="000E0C34">
            <w:pPr>
              <w:jc w:val="center"/>
            </w:pPr>
            <w:r>
              <w:t>6084,9</w:t>
            </w:r>
          </w:p>
        </w:tc>
      </w:tr>
    </w:tbl>
    <w:p w:rsidR="00272A45" w:rsidRDefault="00272A45" w:rsidP="00272A45">
      <w:pPr>
        <w:jc w:val="center"/>
      </w:pPr>
    </w:p>
    <w:p w:rsidR="00272A45" w:rsidRDefault="00272A45" w:rsidP="00272A45">
      <w:pPr>
        <w:jc w:val="center"/>
        <w:rPr>
          <w:b/>
        </w:rPr>
      </w:pPr>
    </w:p>
    <w:p w:rsidR="00272A45" w:rsidRDefault="00272A45" w:rsidP="00272A45">
      <w:pPr>
        <w:jc w:val="center"/>
        <w:rPr>
          <w:b/>
        </w:rPr>
      </w:pPr>
    </w:p>
    <w:p w:rsidR="00272A45" w:rsidRDefault="00272A45" w:rsidP="00272A4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59528D" w:rsidRDefault="0059528D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59528D" w:rsidRDefault="0059528D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59528D" w:rsidRDefault="0059528D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59528D" w:rsidRDefault="0059528D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636AFC" w:rsidRDefault="00636AFC" w:rsidP="00636AFC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Приложение 13</w:t>
      </w:r>
    </w:p>
    <w:p w:rsidR="00636AFC" w:rsidRDefault="00636AFC" w:rsidP="00636AF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к  проекту решения Совета Иштанского сельского поселения </w:t>
      </w:r>
    </w:p>
    <w:p w:rsidR="00636AFC" w:rsidRDefault="00636AFC" w:rsidP="00636AF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«Об утверждении проекта бюджета Иштанского сельского поселения </w:t>
      </w:r>
    </w:p>
    <w:p w:rsidR="00636AFC" w:rsidRDefault="00636AFC" w:rsidP="00636AFC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202</w:t>
      </w:r>
      <w:r w:rsidR="00770C15">
        <w:rPr>
          <w:sz w:val="18"/>
          <w:szCs w:val="18"/>
        </w:rPr>
        <w:t>1</w:t>
      </w:r>
      <w:r>
        <w:rPr>
          <w:sz w:val="18"/>
          <w:szCs w:val="18"/>
        </w:rPr>
        <w:t>год и плановый период 202</w:t>
      </w:r>
      <w:r w:rsidR="00770C15">
        <w:rPr>
          <w:sz w:val="18"/>
          <w:szCs w:val="18"/>
        </w:rPr>
        <w:t>2</w:t>
      </w:r>
      <w:r>
        <w:rPr>
          <w:sz w:val="18"/>
          <w:szCs w:val="18"/>
        </w:rPr>
        <w:t xml:space="preserve"> и 202</w:t>
      </w:r>
      <w:r w:rsidR="00770C15">
        <w:rPr>
          <w:sz w:val="18"/>
          <w:szCs w:val="18"/>
        </w:rPr>
        <w:t>3</w:t>
      </w:r>
      <w:r>
        <w:rPr>
          <w:sz w:val="18"/>
          <w:szCs w:val="18"/>
        </w:rPr>
        <w:t xml:space="preserve"> годов»</w:t>
      </w: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tbl>
      <w:tblPr>
        <w:tblW w:w="9160" w:type="dxa"/>
        <w:tblInd w:w="93" w:type="dxa"/>
        <w:tblLook w:val="04A0"/>
      </w:tblPr>
      <w:tblGrid>
        <w:gridCol w:w="9160"/>
      </w:tblGrid>
      <w:tr w:rsidR="00BF552E" w:rsidTr="000E0C34">
        <w:trPr>
          <w:trHeight w:val="675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552E" w:rsidRDefault="00BF552E" w:rsidP="000E0C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Перечень и объёмы финансирования муниципальных программ муниципального образования Иштанское сельское поселение на 2021 год  и плановый период 2022 и 2023 годов.</w:t>
            </w:r>
          </w:p>
          <w:p w:rsidR="00BF552E" w:rsidRDefault="00BF552E" w:rsidP="000E0C3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BF552E" w:rsidRPr="00385D0B" w:rsidRDefault="00BF552E" w:rsidP="00BF552E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9"/>
        <w:gridCol w:w="1367"/>
        <w:gridCol w:w="1418"/>
        <w:gridCol w:w="1559"/>
        <w:gridCol w:w="1559"/>
      </w:tblGrid>
      <w:tr w:rsidR="00BF552E" w:rsidRPr="00385D0B" w:rsidTr="000E0C34">
        <w:tc>
          <w:tcPr>
            <w:tcW w:w="3419" w:type="dxa"/>
            <w:shd w:val="clear" w:color="auto" w:fill="auto"/>
          </w:tcPr>
          <w:p w:rsidR="00BF552E" w:rsidRPr="006E18FC" w:rsidRDefault="00BF552E" w:rsidP="000E0C34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67" w:type="dxa"/>
            <w:shd w:val="clear" w:color="auto" w:fill="auto"/>
          </w:tcPr>
          <w:p w:rsidR="00BF552E" w:rsidRPr="006E18FC" w:rsidRDefault="00BF552E" w:rsidP="000E0C34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КЦСР</w:t>
            </w:r>
          </w:p>
        </w:tc>
        <w:tc>
          <w:tcPr>
            <w:tcW w:w="1418" w:type="dxa"/>
            <w:shd w:val="clear" w:color="auto" w:fill="auto"/>
          </w:tcPr>
          <w:p w:rsidR="00BF552E" w:rsidRPr="006E18FC" w:rsidRDefault="00BF552E" w:rsidP="000E0C34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Предусмотрено в бюджете на 2021год.</w:t>
            </w:r>
          </w:p>
        </w:tc>
        <w:tc>
          <w:tcPr>
            <w:tcW w:w="1559" w:type="dxa"/>
            <w:shd w:val="clear" w:color="auto" w:fill="auto"/>
          </w:tcPr>
          <w:p w:rsidR="00BF552E" w:rsidRPr="00704E58" w:rsidRDefault="00BF552E" w:rsidP="000E0C34">
            <w:r w:rsidRPr="00385D0B">
              <w:rPr>
                <w:sz w:val="20"/>
                <w:szCs w:val="20"/>
              </w:rPr>
              <w:t>Предусмотрено в бюджете на 202</w:t>
            </w:r>
            <w:r>
              <w:rPr>
                <w:sz w:val="20"/>
                <w:szCs w:val="20"/>
              </w:rPr>
              <w:t>2</w:t>
            </w:r>
            <w:r w:rsidRPr="00385D0B">
              <w:rPr>
                <w:sz w:val="20"/>
                <w:szCs w:val="20"/>
              </w:rPr>
              <w:t>год.</w:t>
            </w:r>
          </w:p>
        </w:tc>
        <w:tc>
          <w:tcPr>
            <w:tcW w:w="1559" w:type="dxa"/>
            <w:shd w:val="clear" w:color="auto" w:fill="auto"/>
          </w:tcPr>
          <w:p w:rsidR="00BF552E" w:rsidRPr="00704E58" w:rsidRDefault="00BF552E" w:rsidP="000E0C34">
            <w:r w:rsidRPr="00385D0B">
              <w:rPr>
                <w:sz w:val="20"/>
                <w:szCs w:val="20"/>
              </w:rPr>
              <w:t>Предусмотрено в бюджете на 202</w:t>
            </w:r>
            <w:r>
              <w:rPr>
                <w:sz w:val="20"/>
                <w:szCs w:val="20"/>
              </w:rPr>
              <w:t>3</w:t>
            </w:r>
            <w:r w:rsidRPr="00385D0B">
              <w:rPr>
                <w:sz w:val="20"/>
                <w:szCs w:val="20"/>
              </w:rPr>
              <w:t>год.</w:t>
            </w:r>
          </w:p>
        </w:tc>
      </w:tr>
      <w:tr w:rsidR="00BF552E" w:rsidRPr="00385D0B" w:rsidTr="000E0C34">
        <w:tc>
          <w:tcPr>
            <w:tcW w:w="3419" w:type="dxa"/>
            <w:shd w:val="clear" w:color="auto" w:fill="auto"/>
          </w:tcPr>
          <w:p w:rsidR="00BF552E" w:rsidRPr="006E18FC" w:rsidRDefault="00BF552E" w:rsidP="000E0C34">
            <w:pPr>
              <w:pStyle w:val="21"/>
              <w:spacing w:line="240" w:lineRule="auto"/>
              <w:ind w:left="0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 xml:space="preserve">Муниципальная программа в области энергосбережения и повышения энергетической эффективности на территории Иштанского сельского поселения </w:t>
            </w:r>
            <w:proofErr w:type="spellStart"/>
            <w:r w:rsidRPr="006E18FC">
              <w:rPr>
                <w:sz w:val="20"/>
                <w:szCs w:val="20"/>
              </w:rPr>
              <w:t>Кривошеинского</w:t>
            </w:r>
            <w:proofErr w:type="spellEnd"/>
            <w:r w:rsidRPr="006E18FC">
              <w:rPr>
                <w:sz w:val="20"/>
                <w:szCs w:val="20"/>
              </w:rPr>
              <w:t xml:space="preserve"> района Томской области на период с 2010 по 2012годы и на перспективу до 2020года</w:t>
            </w:r>
          </w:p>
        </w:tc>
        <w:tc>
          <w:tcPr>
            <w:tcW w:w="1367" w:type="dxa"/>
            <w:shd w:val="clear" w:color="auto" w:fill="auto"/>
          </w:tcPr>
          <w:p w:rsidR="00BF552E" w:rsidRPr="006E18FC" w:rsidRDefault="00BF552E" w:rsidP="000E0C34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552E" w:rsidRPr="006E18FC" w:rsidRDefault="00BF552E" w:rsidP="000E0C34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552E" w:rsidRPr="00385D0B" w:rsidRDefault="00BF552E" w:rsidP="000E0C34">
            <w:pPr>
              <w:jc w:val="center"/>
              <w:rPr>
                <w:sz w:val="20"/>
                <w:szCs w:val="20"/>
              </w:rPr>
            </w:pPr>
            <w:r w:rsidRPr="00385D0B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552E" w:rsidRPr="00385D0B" w:rsidRDefault="00BF552E" w:rsidP="000E0C34">
            <w:pPr>
              <w:jc w:val="center"/>
              <w:rPr>
                <w:sz w:val="20"/>
                <w:szCs w:val="20"/>
              </w:rPr>
            </w:pPr>
            <w:r w:rsidRPr="00385D0B">
              <w:rPr>
                <w:sz w:val="20"/>
                <w:szCs w:val="20"/>
              </w:rPr>
              <w:t>0,0</w:t>
            </w:r>
          </w:p>
        </w:tc>
      </w:tr>
      <w:tr w:rsidR="00BF552E" w:rsidRPr="00385D0B" w:rsidTr="000E0C34">
        <w:tc>
          <w:tcPr>
            <w:tcW w:w="3419" w:type="dxa"/>
            <w:shd w:val="clear" w:color="auto" w:fill="auto"/>
          </w:tcPr>
          <w:p w:rsidR="00BF552E" w:rsidRPr="006E18FC" w:rsidRDefault="00BF552E" w:rsidP="000E0C34">
            <w:pPr>
              <w:pStyle w:val="21"/>
              <w:spacing w:line="240" w:lineRule="auto"/>
              <w:ind w:left="0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Муниципальная программа «Комплексное развитие систем транспортной инфраструктуры Иштанского сельского поселения на 2016-2020г.г. и с перспективой до 2032года»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BF552E" w:rsidRPr="006E18FC" w:rsidRDefault="00BF552E" w:rsidP="000E0C34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797600000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552E" w:rsidRPr="006E18FC" w:rsidRDefault="00BF552E" w:rsidP="000E0C34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552E" w:rsidRPr="00385D0B" w:rsidRDefault="00BF552E" w:rsidP="000E0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552E" w:rsidRPr="00385D0B" w:rsidRDefault="00BF552E" w:rsidP="000E0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766,0</w:t>
            </w:r>
          </w:p>
        </w:tc>
      </w:tr>
      <w:tr w:rsidR="00BF552E" w:rsidRPr="00385D0B" w:rsidTr="000E0C34">
        <w:tc>
          <w:tcPr>
            <w:tcW w:w="3419" w:type="dxa"/>
            <w:shd w:val="clear" w:color="auto" w:fill="auto"/>
          </w:tcPr>
          <w:p w:rsidR="00BF552E" w:rsidRPr="006E18FC" w:rsidRDefault="00BF552E" w:rsidP="000E0C34">
            <w:pPr>
              <w:pStyle w:val="21"/>
              <w:spacing w:line="240" w:lineRule="auto"/>
              <w:ind w:left="0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Муниципальная программа комплексного развития систем коммунальной инфраструктуры муниципального образования «Иштанское сельское поселение» на  2020 -2023гг.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BF552E" w:rsidRPr="006E18FC" w:rsidRDefault="00BF552E" w:rsidP="000E0C34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798800000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552E" w:rsidRPr="006E18FC" w:rsidRDefault="00BF552E" w:rsidP="000E0C34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552E" w:rsidRPr="00385D0B" w:rsidRDefault="00BF552E" w:rsidP="000E0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552E" w:rsidRPr="00385D0B" w:rsidRDefault="00BF552E" w:rsidP="000E0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306,9</w:t>
            </w:r>
          </w:p>
        </w:tc>
      </w:tr>
      <w:tr w:rsidR="00BF552E" w:rsidRPr="00385D0B" w:rsidTr="000E0C34">
        <w:tc>
          <w:tcPr>
            <w:tcW w:w="3419" w:type="dxa"/>
            <w:shd w:val="clear" w:color="auto" w:fill="auto"/>
          </w:tcPr>
          <w:p w:rsidR="00BF552E" w:rsidRPr="006E18FC" w:rsidRDefault="00BF552E" w:rsidP="000E0C34">
            <w:pPr>
              <w:pStyle w:val="21"/>
              <w:spacing w:line="240" w:lineRule="auto"/>
              <w:ind w:left="0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Ведомственная целевая программа «Информационная политика и работа с общественностью в муниципальном образовании Иштанское сельское поселение на 2021-2023 годы»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BF552E" w:rsidRPr="006E18FC" w:rsidRDefault="00BF552E" w:rsidP="000E0C34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799200000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552E" w:rsidRPr="006E18FC" w:rsidRDefault="00BF552E" w:rsidP="000E0C34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23</w:t>
            </w:r>
            <w:r w:rsidRPr="006E18FC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552E" w:rsidRDefault="00BF552E" w:rsidP="000E0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552E" w:rsidRDefault="00BF552E" w:rsidP="000E0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</w:tr>
      <w:tr w:rsidR="00BF552E" w:rsidRPr="00385D0B" w:rsidTr="000E0C34">
        <w:tc>
          <w:tcPr>
            <w:tcW w:w="3419" w:type="dxa"/>
            <w:shd w:val="clear" w:color="auto" w:fill="auto"/>
          </w:tcPr>
          <w:p w:rsidR="00BF552E" w:rsidRPr="006E18FC" w:rsidRDefault="00BF552E" w:rsidP="000E0C34">
            <w:pPr>
              <w:pStyle w:val="21"/>
              <w:spacing w:line="240" w:lineRule="auto"/>
              <w:ind w:left="0"/>
              <w:rPr>
                <w:b/>
                <w:sz w:val="20"/>
                <w:szCs w:val="20"/>
              </w:rPr>
            </w:pPr>
            <w:r w:rsidRPr="006E18FC">
              <w:rPr>
                <w:b/>
                <w:sz w:val="20"/>
                <w:szCs w:val="20"/>
              </w:rPr>
              <w:t>Расходы бюджета, предусмотренные в проекте бюджета в муниципальных программах</w:t>
            </w:r>
          </w:p>
        </w:tc>
        <w:tc>
          <w:tcPr>
            <w:tcW w:w="1367" w:type="dxa"/>
            <w:shd w:val="clear" w:color="auto" w:fill="auto"/>
          </w:tcPr>
          <w:p w:rsidR="00BF552E" w:rsidRPr="006E18FC" w:rsidRDefault="00BF552E" w:rsidP="000E0C34">
            <w:pPr>
              <w:pStyle w:val="21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552E" w:rsidRPr="006E18FC" w:rsidRDefault="00BF552E" w:rsidP="000E0C34">
            <w:pPr>
              <w:pStyle w:val="21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1131,8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552E" w:rsidRPr="00385D0B" w:rsidRDefault="00BF552E" w:rsidP="000E0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552E" w:rsidRPr="00385D0B" w:rsidRDefault="00BF552E" w:rsidP="000E0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1190,9</w:t>
            </w:r>
          </w:p>
        </w:tc>
      </w:tr>
    </w:tbl>
    <w:p w:rsidR="00636AFC" w:rsidRPr="00D17B76" w:rsidRDefault="00636AFC" w:rsidP="00636AFC">
      <w:pPr>
        <w:pStyle w:val="21"/>
        <w:spacing w:line="240" w:lineRule="auto"/>
        <w:ind w:left="0"/>
        <w:jc w:val="center"/>
        <w:rPr>
          <w:b/>
          <w:sz w:val="20"/>
          <w:szCs w:val="20"/>
        </w:rPr>
      </w:pPr>
    </w:p>
    <w:p w:rsidR="00636AFC" w:rsidRPr="00D17B76" w:rsidRDefault="00636AFC" w:rsidP="00636AFC">
      <w:pPr>
        <w:pStyle w:val="21"/>
        <w:spacing w:line="240" w:lineRule="auto"/>
        <w:ind w:left="0"/>
        <w:rPr>
          <w:b/>
          <w:sz w:val="20"/>
          <w:szCs w:val="20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  <w:lang w:val="ru-RU"/>
        </w:rPr>
      </w:pPr>
    </w:p>
    <w:p w:rsidR="00BF552E" w:rsidRDefault="00BF552E" w:rsidP="00636AFC">
      <w:pPr>
        <w:pStyle w:val="21"/>
        <w:spacing w:line="240" w:lineRule="auto"/>
        <w:ind w:left="0"/>
        <w:rPr>
          <w:sz w:val="18"/>
          <w:szCs w:val="18"/>
          <w:lang w:val="ru-RU"/>
        </w:rPr>
      </w:pPr>
    </w:p>
    <w:p w:rsidR="00BF552E" w:rsidRDefault="00BF552E" w:rsidP="00636AFC">
      <w:pPr>
        <w:pStyle w:val="21"/>
        <w:spacing w:line="240" w:lineRule="auto"/>
        <w:ind w:left="0"/>
        <w:rPr>
          <w:sz w:val="18"/>
          <w:szCs w:val="18"/>
          <w:lang w:val="ru-RU"/>
        </w:rPr>
      </w:pPr>
    </w:p>
    <w:p w:rsidR="00BF552E" w:rsidRDefault="00BF552E" w:rsidP="00636AFC">
      <w:pPr>
        <w:pStyle w:val="21"/>
        <w:spacing w:line="240" w:lineRule="auto"/>
        <w:ind w:left="0"/>
        <w:rPr>
          <w:sz w:val="18"/>
          <w:szCs w:val="18"/>
          <w:lang w:val="ru-RU"/>
        </w:rPr>
      </w:pPr>
    </w:p>
    <w:p w:rsidR="00BF552E" w:rsidRDefault="00BF552E" w:rsidP="00636AFC">
      <w:pPr>
        <w:pStyle w:val="21"/>
        <w:spacing w:line="240" w:lineRule="auto"/>
        <w:ind w:left="0"/>
        <w:rPr>
          <w:sz w:val="18"/>
          <w:szCs w:val="18"/>
          <w:lang w:val="ru-RU"/>
        </w:rPr>
      </w:pPr>
    </w:p>
    <w:p w:rsidR="00BF552E" w:rsidRDefault="00BF552E" w:rsidP="00636AFC">
      <w:pPr>
        <w:pStyle w:val="21"/>
        <w:spacing w:line="240" w:lineRule="auto"/>
        <w:ind w:left="0"/>
        <w:rPr>
          <w:sz w:val="18"/>
          <w:szCs w:val="18"/>
          <w:lang w:val="ru-RU"/>
        </w:rPr>
      </w:pPr>
    </w:p>
    <w:p w:rsidR="00BF552E" w:rsidRPr="00BF552E" w:rsidRDefault="00BF552E" w:rsidP="00636AFC">
      <w:pPr>
        <w:pStyle w:val="21"/>
        <w:spacing w:line="240" w:lineRule="auto"/>
        <w:ind w:left="0"/>
        <w:rPr>
          <w:sz w:val="18"/>
          <w:szCs w:val="18"/>
          <w:lang w:val="ru-RU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rPr>
          <w:sz w:val="18"/>
          <w:szCs w:val="18"/>
        </w:rPr>
      </w:pPr>
    </w:p>
    <w:p w:rsidR="00511B44" w:rsidRDefault="00511B44" w:rsidP="00511B44">
      <w:pPr>
        <w:rPr>
          <w:sz w:val="16"/>
          <w:szCs w:val="16"/>
        </w:rPr>
      </w:pPr>
    </w:p>
    <w:sectPr w:rsidR="00511B44" w:rsidSect="006B0A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F9B"/>
    <w:multiLevelType w:val="hybridMultilevel"/>
    <w:tmpl w:val="7898F260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">
    <w:nsid w:val="075859FF"/>
    <w:multiLevelType w:val="hybridMultilevel"/>
    <w:tmpl w:val="B4968F8C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2">
    <w:nsid w:val="129A5A45"/>
    <w:multiLevelType w:val="hybridMultilevel"/>
    <w:tmpl w:val="70AAC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84BE6"/>
    <w:multiLevelType w:val="hybridMultilevel"/>
    <w:tmpl w:val="41525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6327BE"/>
    <w:multiLevelType w:val="hybridMultilevel"/>
    <w:tmpl w:val="85C2C4FA"/>
    <w:lvl w:ilvl="0" w:tplc="75EAE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65C43"/>
    <w:multiLevelType w:val="hybridMultilevel"/>
    <w:tmpl w:val="BF1876F4"/>
    <w:lvl w:ilvl="0" w:tplc="C3CE58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056CA6"/>
    <w:multiLevelType w:val="hybridMultilevel"/>
    <w:tmpl w:val="A4386612"/>
    <w:lvl w:ilvl="0" w:tplc="633A2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0E60B5"/>
    <w:multiLevelType w:val="hybridMultilevel"/>
    <w:tmpl w:val="A8D6CEA6"/>
    <w:lvl w:ilvl="0" w:tplc="B02AB5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F5CC7"/>
    <w:multiLevelType w:val="hybridMultilevel"/>
    <w:tmpl w:val="14D44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278F8"/>
    <w:multiLevelType w:val="hybridMultilevel"/>
    <w:tmpl w:val="3DE6110C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0">
    <w:nsid w:val="2B481202"/>
    <w:multiLevelType w:val="hybridMultilevel"/>
    <w:tmpl w:val="70B0982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7539FF"/>
    <w:multiLevelType w:val="hybridMultilevel"/>
    <w:tmpl w:val="7F7AF216"/>
    <w:lvl w:ilvl="0" w:tplc="78E67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E7BC8"/>
    <w:multiLevelType w:val="hybridMultilevel"/>
    <w:tmpl w:val="CBBA4EEC"/>
    <w:lvl w:ilvl="0" w:tplc="D5E42B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1F6C3B"/>
    <w:multiLevelType w:val="hybridMultilevel"/>
    <w:tmpl w:val="A5BEE250"/>
    <w:lvl w:ilvl="0" w:tplc="0950BCC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247751"/>
    <w:multiLevelType w:val="hybridMultilevel"/>
    <w:tmpl w:val="74881F84"/>
    <w:lvl w:ilvl="0" w:tplc="734CC6A6">
      <w:start w:val="1"/>
      <w:numFmt w:val="decimal"/>
      <w:lvlText w:val="%1)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821042"/>
    <w:multiLevelType w:val="hybridMultilevel"/>
    <w:tmpl w:val="E3BC1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5B166A"/>
    <w:multiLevelType w:val="hybridMultilevel"/>
    <w:tmpl w:val="642A3CCA"/>
    <w:lvl w:ilvl="0" w:tplc="BC78C71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7">
    <w:nsid w:val="513E6CE4"/>
    <w:multiLevelType w:val="hybridMultilevel"/>
    <w:tmpl w:val="BCC2F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6D1EEF"/>
    <w:multiLevelType w:val="hybridMultilevel"/>
    <w:tmpl w:val="D5DACE96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9">
    <w:nsid w:val="61C50BE2"/>
    <w:multiLevelType w:val="hybridMultilevel"/>
    <w:tmpl w:val="9D16FBA4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0">
    <w:nsid w:val="63F75591"/>
    <w:multiLevelType w:val="hybridMultilevel"/>
    <w:tmpl w:val="DB5C0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B0F58"/>
    <w:multiLevelType w:val="hybridMultilevel"/>
    <w:tmpl w:val="8C120DA8"/>
    <w:lvl w:ilvl="0" w:tplc="2B8AC7C0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787A452E"/>
    <w:multiLevelType w:val="hybridMultilevel"/>
    <w:tmpl w:val="2DC2B89E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3">
    <w:nsid w:val="78E2483A"/>
    <w:multiLevelType w:val="hybridMultilevel"/>
    <w:tmpl w:val="273CA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545AE3"/>
    <w:multiLevelType w:val="hybridMultilevel"/>
    <w:tmpl w:val="768E8304"/>
    <w:lvl w:ilvl="0" w:tplc="C3CE58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04468E"/>
    <w:multiLevelType w:val="hybridMultilevel"/>
    <w:tmpl w:val="D9CC1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E01B9"/>
    <w:multiLevelType w:val="hybridMultilevel"/>
    <w:tmpl w:val="9CC83C10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"/>
  </w:num>
  <w:num w:numId="6">
    <w:abstractNumId w:val="19"/>
  </w:num>
  <w:num w:numId="7">
    <w:abstractNumId w:val="3"/>
  </w:num>
  <w:num w:numId="8">
    <w:abstractNumId w:val="22"/>
  </w:num>
  <w:num w:numId="9">
    <w:abstractNumId w:val="26"/>
  </w:num>
  <w:num w:numId="10">
    <w:abstractNumId w:val="18"/>
  </w:num>
  <w:num w:numId="11">
    <w:abstractNumId w:val="9"/>
  </w:num>
  <w:num w:numId="12">
    <w:abstractNumId w:val="16"/>
  </w:num>
  <w:num w:numId="13">
    <w:abstractNumId w:val="15"/>
  </w:num>
  <w:num w:numId="14">
    <w:abstractNumId w:val="23"/>
  </w:num>
  <w:num w:numId="15">
    <w:abstractNumId w:val="13"/>
  </w:num>
  <w:num w:numId="16">
    <w:abstractNumId w:val="17"/>
  </w:num>
  <w:num w:numId="17">
    <w:abstractNumId w:val="3"/>
  </w:num>
  <w:num w:numId="18">
    <w:abstractNumId w:val="8"/>
  </w:num>
  <w:num w:numId="19">
    <w:abstractNumId w:val="14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4"/>
  </w:num>
  <w:num w:numId="2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1"/>
  </w:num>
  <w:num w:numId="29">
    <w:abstractNumId w:val="20"/>
  </w:num>
  <w:num w:numId="30">
    <w:abstractNumId w:val="25"/>
  </w:num>
  <w:num w:numId="31">
    <w:abstractNumId w:val="6"/>
  </w:num>
  <w:num w:numId="32">
    <w:abstractNumId w:val="4"/>
  </w:num>
  <w:num w:numId="33">
    <w:abstractNumId w:val="7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1E5127"/>
    <w:rsid w:val="00003059"/>
    <w:rsid w:val="000055E8"/>
    <w:rsid w:val="000124CD"/>
    <w:rsid w:val="000210A2"/>
    <w:rsid w:val="0002177E"/>
    <w:rsid w:val="00022AB3"/>
    <w:rsid w:val="00022DAD"/>
    <w:rsid w:val="00032CCD"/>
    <w:rsid w:val="000367DB"/>
    <w:rsid w:val="00036C06"/>
    <w:rsid w:val="00040A14"/>
    <w:rsid w:val="000421A4"/>
    <w:rsid w:val="000442C4"/>
    <w:rsid w:val="00050B33"/>
    <w:rsid w:val="000518BC"/>
    <w:rsid w:val="000650A6"/>
    <w:rsid w:val="00070E70"/>
    <w:rsid w:val="00080F41"/>
    <w:rsid w:val="00082A35"/>
    <w:rsid w:val="00083B2E"/>
    <w:rsid w:val="000906FF"/>
    <w:rsid w:val="000A66D5"/>
    <w:rsid w:val="000A6D22"/>
    <w:rsid w:val="000A7929"/>
    <w:rsid w:val="000B1041"/>
    <w:rsid w:val="000B20AD"/>
    <w:rsid w:val="000B4F2F"/>
    <w:rsid w:val="000B6EAA"/>
    <w:rsid w:val="000C135A"/>
    <w:rsid w:val="000C3D99"/>
    <w:rsid w:val="000D2089"/>
    <w:rsid w:val="000E059F"/>
    <w:rsid w:val="000E0C34"/>
    <w:rsid w:val="000E5238"/>
    <w:rsid w:val="000E557E"/>
    <w:rsid w:val="000E6FEA"/>
    <w:rsid w:val="000F5421"/>
    <w:rsid w:val="001200A3"/>
    <w:rsid w:val="00120531"/>
    <w:rsid w:val="00120BD0"/>
    <w:rsid w:val="00130C89"/>
    <w:rsid w:val="001400D1"/>
    <w:rsid w:val="00143498"/>
    <w:rsid w:val="001561DA"/>
    <w:rsid w:val="001607DF"/>
    <w:rsid w:val="00162259"/>
    <w:rsid w:val="00162692"/>
    <w:rsid w:val="001638E1"/>
    <w:rsid w:val="00164E30"/>
    <w:rsid w:val="0016778E"/>
    <w:rsid w:val="00167BED"/>
    <w:rsid w:val="00167FA8"/>
    <w:rsid w:val="0017181D"/>
    <w:rsid w:val="001719E8"/>
    <w:rsid w:val="00173A0E"/>
    <w:rsid w:val="001753F3"/>
    <w:rsid w:val="0017615D"/>
    <w:rsid w:val="00176E77"/>
    <w:rsid w:val="0018053E"/>
    <w:rsid w:val="00182CA9"/>
    <w:rsid w:val="00186F12"/>
    <w:rsid w:val="00193F1A"/>
    <w:rsid w:val="00194AFC"/>
    <w:rsid w:val="001974AC"/>
    <w:rsid w:val="001B3FC6"/>
    <w:rsid w:val="001D0E8E"/>
    <w:rsid w:val="001D2084"/>
    <w:rsid w:val="001E4BB6"/>
    <w:rsid w:val="001E5127"/>
    <w:rsid w:val="001F276E"/>
    <w:rsid w:val="001F68DF"/>
    <w:rsid w:val="001F6FB5"/>
    <w:rsid w:val="001F7BC4"/>
    <w:rsid w:val="00201BF2"/>
    <w:rsid w:val="00206575"/>
    <w:rsid w:val="0020718E"/>
    <w:rsid w:val="0021526A"/>
    <w:rsid w:val="002177B7"/>
    <w:rsid w:val="002270E1"/>
    <w:rsid w:val="00227921"/>
    <w:rsid w:val="00231C42"/>
    <w:rsid w:val="002331CC"/>
    <w:rsid w:val="00236BC8"/>
    <w:rsid w:val="00241FD0"/>
    <w:rsid w:val="00245BD3"/>
    <w:rsid w:val="00251CC1"/>
    <w:rsid w:val="002558F1"/>
    <w:rsid w:val="00256BF9"/>
    <w:rsid w:val="00264B44"/>
    <w:rsid w:val="00270F28"/>
    <w:rsid w:val="00272A45"/>
    <w:rsid w:val="0028302E"/>
    <w:rsid w:val="00284FA4"/>
    <w:rsid w:val="0028747C"/>
    <w:rsid w:val="00294A38"/>
    <w:rsid w:val="00296697"/>
    <w:rsid w:val="002A2668"/>
    <w:rsid w:val="002A35EB"/>
    <w:rsid w:val="002A6154"/>
    <w:rsid w:val="002B0059"/>
    <w:rsid w:val="002B142E"/>
    <w:rsid w:val="002B34E1"/>
    <w:rsid w:val="002B4234"/>
    <w:rsid w:val="002C0C8A"/>
    <w:rsid w:val="002C43DE"/>
    <w:rsid w:val="002C4544"/>
    <w:rsid w:val="002C45B6"/>
    <w:rsid w:val="002C7AB1"/>
    <w:rsid w:val="002D17D4"/>
    <w:rsid w:val="002D308D"/>
    <w:rsid w:val="002D5116"/>
    <w:rsid w:val="002E6966"/>
    <w:rsid w:val="002E71BE"/>
    <w:rsid w:val="002F3B87"/>
    <w:rsid w:val="002F5992"/>
    <w:rsid w:val="00303F33"/>
    <w:rsid w:val="00310DEA"/>
    <w:rsid w:val="0031230F"/>
    <w:rsid w:val="00312DF2"/>
    <w:rsid w:val="00314329"/>
    <w:rsid w:val="00314B18"/>
    <w:rsid w:val="00337D70"/>
    <w:rsid w:val="003407EF"/>
    <w:rsid w:val="003503EF"/>
    <w:rsid w:val="00360D92"/>
    <w:rsid w:val="0036606D"/>
    <w:rsid w:val="00374751"/>
    <w:rsid w:val="00376FFF"/>
    <w:rsid w:val="00381F51"/>
    <w:rsid w:val="0038313F"/>
    <w:rsid w:val="00385D0B"/>
    <w:rsid w:val="0039051A"/>
    <w:rsid w:val="0039272D"/>
    <w:rsid w:val="00394121"/>
    <w:rsid w:val="003A73A5"/>
    <w:rsid w:val="003B0EBD"/>
    <w:rsid w:val="003C4B70"/>
    <w:rsid w:val="003D22D7"/>
    <w:rsid w:val="003E03A9"/>
    <w:rsid w:val="003E1105"/>
    <w:rsid w:val="003E1425"/>
    <w:rsid w:val="003E2D39"/>
    <w:rsid w:val="003F0D49"/>
    <w:rsid w:val="003F5054"/>
    <w:rsid w:val="004014E2"/>
    <w:rsid w:val="00406FA8"/>
    <w:rsid w:val="004169E3"/>
    <w:rsid w:val="00421A33"/>
    <w:rsid w:val="0044251A"/>
    <w:rsid w:val="00443FFE"/>
    <w:rsid w:val="00445091"/>
    <w:rsid w:val="00465C2E"/>
    <w:rsid w:val="00475C14"/>
    <w:rsid w:val="00475C6D"/>
    <w:rsid w:val="004828A0"/>
    <w:rsid w:val="00484DEE"/>
    <w:rsid w:val="004A4D65"/>
    <w:rsid w:val="004A5A81"/>
    <w:rsid w:val="004B12A6"/>
    <w:rsid w:val="004B667C"/>
    <w:rsid w:val="004C0D4A"/>
    <w:rsid w:val="004C3FB3"/>
    <w:rsid w:val="004C43B0"/>
    <w:rsid w:val="004D4086"/>
    <w:rsid w:val="004D419A"/>
    <w:rsid w:val="004E6130"/>
    <w:rsid w:val="004F43BD"/>
    <w:rsid w:val="00502391"/>
    <w:rsid w:val="00502D61"/>
    <w:rsid w:val="00503D68"/>
    <w:rsid w:val="00506255"/>
    <w:rsid w:val="00507EFC"/>
    <w:rsid w:val="00511B44"/>
    <w:rsid w:val="00515427"/>
    <w:rsid w:val="005177D3"/>
    <w:rsid w:val="0051797B"/>
    <w:rsid w:val="0052431C"/>
    <w:rsid w:val="00532218"/>
    <w:rsid w:val="00534975"/>
    <w:rsid w:val="005502D8"/>
    <w:rsid w:val="00571088"/>
    <w:rsid w:val="0057755F"/>
    <w:rsid w:val="00580AAC"/>
    <w:rsid w:val="00593A8E"/>
    <w:rsid w:val="0059528D"/>
    <w:rsid w:val="00596B60"/>
    <w:rsid w:val="00597D8A"/>
    <w:rsid w:val="005A2338"/>
    <w:rsid w:val="005C72CC"/>
    <w:rsid w:val="005D02FB"/>
    <w:rsid w:val="005D4A77"/>
    <w:rsid w:val="005E3AD4"/>
    <w:rsid w:val="005E55FF"/>
    <w:rsid w:val="005E7C00"/>
    <w:rsid w:val="005E7FF1"/>
    <w:rsid w:val="005F3D6E"/>
    <w:rsid w:val="005F7ADE"/>
    <w:rsid w:val="00600665"/>
    <w:rsid w:val="00605F7A"/>
    <w:rsid w:val="00606982"/>
    <w:rsid w:val="00606ECB"/>
    <w:rsid w:val="00610535"/>
    <w:rsid w:val="006146BE"/>
    <w:rsid w:val="00614768"/>
    <w:rsid w:val="00617144"/>
    <w:rsid w:val="006260DD"/>
    <w:rsid w:val="00626ABA"/>
    <w:rsid w:val="00633F34"/>
    <w:rsid w:val="006357E5"/>
    <w:rsid w:val="00636920"/>
    <w:rsid w:val="00636AFC"/>
    <w:rsid w:val="00647721"/>
    <w:rsid w:val="0064792E"/>
    <w:rsid w:val="00653E6D"/>
    <w:rsid w:val="00654783"/>
    <w:rsid w:val="00655EE2"/>
    <w:rsid w:val="0067442D"/>
    <w:rsid w:val="00677736"/>
    <w:rsid w:val="006807A4"/>
    <w:rsid w:val="00685220"/>
    <w:rsid w:val="00686736"/>
    <w:rsid w:val="006868C8"/>
    <w:rsid w:val="00690AB2"/>
    <w:rsid w:val="00692422"/>
    <w:rsid w:val="00692809"/>
    <w:rsid w:val="0069289A"/>
    <w:rsid w:val="0069711A"/>
    <w:rsid w:val="006B0A3D"/>
    <w:rsid w:val="006B20B3"/>
    <w:rsid w:val="006C022B"/>
    <w:rsid w:val="006C3209"/>
    <w:rsid w:val="006C7DCF"/>
    <w:rsid w:val="006D4B92"/>
    <w:rsid w:val="006D663F"/>
    <w:rsid w:val="006D7DC4"/>
    <w:rsid w:val="006E18FC"/>
    <w:rsid w:val="006E5DA5"/>
    <w:rsid w:val="0070044C"/>
    <w:rsid w:val="007006FE"/>
    <w:rsid w:val="00704909"/>
    <w:rsid w:val="00704E58"/>
    <w:rsid w:val="00707E28"/>
    <w:rsid w:val="00711B4C"/>
    <w:rsid w:val="00714D78"/>
    <w:rsid w:val="007174C2"/>
    <w:rsid w:val="00717A55"/>
    <w:rsid w:val="00722BDB"/>
    <w:rsid w:val="00725682"/>
    <w:rsid w:val="00727479"/>
    <w:rsid w:val="007302D3"/>
    <w:rsid w:val="00736170"/>
    <w:rsid w:val="00737F46"/>
    <w:rsid w:val="00743A86"/>
    <w:rsid w:val="00755094"/>
    <w:rsid w:val="007570CB"/>
    <w:rsid w:val="00757E60"/>
    <w:rsid w:val="007630F4"/>
    <w:rsid w:val="00770C15"/>
    <w:rsid w:val="00776814"/>
    <w:rsid w:val="007806A9"/>
    <w:rsid w:val="007824EA"/>
    <w:rsid w:val="00786863"/>
    <w:rsid w:val="00791D7F"/>
    <w:rsid w:val="007925D0"/>
    <w:rsid w:val="007935C1"/>
    <w:rsid w:val="00794169"/>
    <w:rsid w:val="00794F2D"/>
    <w:rsid w:val="007957D3"/>
    <w:rsid w:val="0079602B"/>
    <w:rsid w:val="0079761C"/>
    <w:rsid w:val="00797ED9"/>
    <w:rsid w:val="007A18F4"/>
    <w:rsid w:val="007A27CF"/>
    <w:rsid w:val="007B4FFC"/>
    <w:rsid w:val="007B753E"/>
    <w:rsid w:val="007C116A"/>
    <w:rsid w:val="007C7736"/>
    <w:rsid w:val="007D2D4E"/>
    <w:rsid w:val="007F4A50"/>
    <w:rsid w:val="007F4E22"/>
    <w:rsid w:val="007F5388"/>
    <w:rsid w:val="00806732"/>
    <w:rsid w:val="00806BDA"/>
    <w:rsid w:val="00813C57"/>
    <w:rsid w:val="00814543"/>
    <w:rsid w:val="008245C4"/>
    <w:rsid w:val="00826FE9"/>
    <w:rsid w:val="00830346"/>
    <w:rsid w:val="00830C3A"/>
    <w:rsid w:val="00831397"/>
    <w:rsid w:val="00841F77"/>
    <w:rsid w:val="008468CC"/>
    <w:rsid w:val="00846DFF"/>
    <w:rsid w:val="0085415D"/>
    <w:rsid w:val="008635B7"/>
    <w:rsid w:val="0086598A"/>
    <w:rsid w:val="00875678"/>
    <w:rsid w:val="008917ED"/>
    <w:rsid w:val="00892C5B"/>
    <w:rsid w:val="008A1F7F"/>
    <w:rsid w:val="008A3967"/>
    <w:rsid w:val="008A4799"/>
    <w:rsid w:val="008A4950"/>
    <w:rsid w:val="008B50F9"/>
    <w:rsid w:val="008C07CE"/>
    <w:rsid w:val="008C1370"/>
    <w:rsid w:val="008C369E"/>
    <w:rsid w:val="008C6DFD"/>
    <w:rsid w:val="008C7DBF"/>
    <w:rsid w:val="008D493E"/>
    <w:rsid w:val="008D5FEA"/>
    <w:rsid w:val="008E73C0"/>
    <w:rsid w:val="008F1731"/>
    <w:rsid w:val="008F6EE7"/>
    <w:rsid w:val="0090198E"/>
    <w:rsid w:val="009104D5"/>
    <w:rsid w:val="009122FA"/>
    <w:rsid w:val="00913EAA"/>
    <w:rsid w:val="00916D90"/>
    <w:rsid w:val="0091759B"/>
    <w:rsid w:val="0093177F"/>
    <w:rsid w:val="00941990"/>
    <w:rsid w:val="00943FC0"/>
    <w:rsid w:val="00944B98"/>
    <w:rsid w:val="00954C68"/>
    <w:rsid w:val="00956399"/>
    <w:rsid w:val="0096276E"/>
    <w:rsid w:val="00965B20"/>
    <w:rsid w:val="00972B86"/>
    <w:rsid w:val="009750C3"/>
    <w:rsid w:val="00975A8D"/>
    <w:rsid w:val="009805FB"/>
    <w:rsid w:val="009832EB"/>
    <w:rsid w:val="009833E9"/>
    <w:rsid w:val="0098439A"/>
    <w:rsid w:val="00993CEC"/>
    <w:rsid w:val="009958F2"/>
    <w:rsid w:val="009A442C"/>
    <w:rsid w:val="009B2916"/>
    <w:rsid w:val="009B3BCB"/>
    <w:rsid w:val="009C24F8"/>
    <w:rsid w:val="009D0170"/>
    <w:rsid w:val="009D4D08"/>
    <w:rsid w:val="009D62E1"/>
    <w:rsid w:val="009E3CE0"/>
    <w:rsid w:val="009E547A"/>
    <w:rsid w:val="009E5F6A"/>
    <w:rsid w:val="009F3728"/>
    <w:rsid w:val="00A00583"/>
    <w:rsid w:val="00A00602"/>
    <w:rsid w:val="00A03B19"/>
    <w:rsid w:val="00A1167A"/>
    <w:rsid w:val="00A12AA4"/>
    <w:rsid w:val="00A15F5F"/>
    <w:rsid w:val="00A20195"/>
    <w:rsid w:val="00A27BC6"/>
    <w:rsid w:val="00A302CA"/>
    <w:rsid w:val="00A314D5"/>
    <w:rsid w:val="00A334D7"/>
    <w:rsid w:val="00A33F4E"/>
    <w:rsid w:val="00A37D53"/>
    <w:rsid w:val="00A4112A"/>
    <w:rsid w:val="00A41885"/>
    <w:rsid w:val="00A43BAF"/>
    <w:rsid w:val="00A463CE"/>
    <w:rsid w:val="00A46E3B"/>
    <w:rsid w:val="00A47D62"/>
    <w:rsid w:val="00A56663"/>
    <w:rsid w:val="00A62031"/>
    <w:rsid w:val="00A62E2B"/>
    <w:rsid w:val="00A667E3"/>
    <w:rsid w:val="00A70D9E"/>
    <w:rsid w:val="00A72707"/>
    <w:rsid w:val="00A72861"/>
    <w:rsid w:val="00A76A38"/>
    <w:rsid w:val="00A80871"/>
    <w:rsid w:val="00A80C60"/>
    <w:rsid w:val="00A8525B"/>
    <w:rsid w:val="00A929D6"/>
    <w:rsid w:val="00A95C4D"/>
    <w:rsid w:val="00A96EE6"/>
    <w:rsid w:val="00AA3925"/>
    <w:rsid w:val="00AA5BAD"/>
    <w:rsid w:val="00AB77E3"/>
    <w:rsid w:val="00AC0D59"/>
    <w:rsid w:val="00AC1241"/>
    <w:rsid w:val="00AC31AF"/>
    <w:rsid w:val="00AC6EA2"/>
    <w:rsid w:val="00AE0688"/>
    <w:rsid w:val="00AF0097"/>
    <w:rsid w:val="00AF34B4"/>
    <w:rsid w:val="00AF3F9F"/>
    <w:rsid w:val="00B054C7"/>
    <w:rsid w:val="00B05FE7"/>
    <w:rsid w:val="00B2130E"/>
    <w:rsid w:val="00B27A30"/>
    <w:rsid w:val="00B30CF3"/>
    <w:rsid w:val="00B30DA6"/>
    <w:rsid w:val="00B41235"/>
    <w:rsid w:val="00B44707"/>
    <w:rsid w:val="00B469B0"/>
    <w:rsid w:val="00B5328D"/>
    <w:rsid w:val="00B55491"/>
    <w:rsid w:val="00B5710F"/>
    <w:rsid w:val="00B57AEF"/>
    <w:rsid w:val="00B60441"/>
    <w:rsid w:val="00B657AC"/>
    <w:rsid w:val="00B80319"/>
    <w:rsid w:val="00B821B9"/>
    <w:rsid w:val="00B86E3A"/>
    <w:rsid w:val="00B97A83"/>
    <w:rsid w:val="00BB0133"/>
    <w:rsid w:val="00BB2C7B"/>
    <w:rsid w:val="00BB4B8F"/>
    <w:rsid w:val="00BB6463"/>
    <w:rsid w:val="00BB6D4B"/>
    <w:rsid w:val="00BD1DAD"/>
    <w:rsid w:val="00BD5702"/>
    <w:rsid w:val="00BE1EDF"/>
    <w:rsid w:val="00BE4365"/>
    <w:rsid w:val="00BF552E"/>
    <w:rsid w:val="00C03695"/>
    <w:rsid w:val="00C0603C"/>
    <w:rsid w:val="00C107A3"/>
    <w:rsid w:val="00C10A1A"/>
    <w:rsid w:val="00C14B86"/>
    <w:rsid w:val="00C174B3"/>
    <w:rsid w:val="00C17994"/>
    <w:rsid w:val="00C26E9D"/>
    <w:rsid w:val="00C37B1D"/>
    <w:rsid w:val="00C44FCA"/>
    <w:rsid w:val="00C52A30"/>
    <w:rsid w:val="00C55B4F"/>
    <w:rsid w:val="00C60D25"/>
    <w:rsid w:val="00C65DBF"/>
    <w:rsid w:val="00C77173"/>
    <w:rsid w:val="00C77DE5"/>
    <w:rsid w:val="00C81E83"/>
    <w:rsid w:val="00C824AC"/>
    <w:rsid w:val="00C839D6"/>
    <w:rsid w:val="00C856C4"/>
    <w:rsid w:val="00C879E5"/>
    <w:rsid w:val="00C902B9"/>
    <w:rsid w:val="00C95E15"/>
    <w:rsid w:val="00CA0385"/>
    <w:rsid w:val="00CA0633"/>
    <w:rsid w:val="00CA0E08"/>
    <w:rsid w:val="00CA3776"/>
    <w:rsid w:val="00CA3F6F"/>
    <w:rsid w:val="00CA6474"/>
    <w:rsid w:val="00CB17AF"/>
    <w:rsid w:val="00CB573B"/>
    <w:rsid w:val="00CC59A7"/>
    <w:rsid w:val="00CD3E45"/>
    <w:rsid w:val="00CD61E8"/>
    <w:rsid w:val="00CD6530"/>
    <w:rsid w:val="00D02FB8"/>
    <w:rsid w:val="00D04F3D"/>
    <w:rsid w:val="00D0577A"/>
    <w:rsid w:val="00D12B6F"/>
    <w:rsid w:val="00D1565C"/>
    <w:rsid w:val="00D16337"/>
    <w:rsid w:val="00D17B76"/>
    <w:rsid w:val="00D17EF0"/>
    <w:rsid w:val="00D202B3"/>
    <w:rsid w:val="00D24D77"/>
    <w:rsid w:val="00D27D05"/>
    <w:rsid w:val="00D30CA4"/>
    <w:rsid w:val="00D374FB"/>
    <w:rsid w:val="00D50648"/>
    <w:rsid w:val="00D50764"/>
    <w:rsid w:val="00D507A3"/>
    <w:rsid w:val="00D56FF1"/>
    <w:rsid w:val="00D636AA"/>
    <w:rsid w:val="00D67257"/>
    <w:rsid w:val="00D71FB1"/>
    <w:rsid w:val="00D90618"/>
    <w:rsid w:val="00D93CF9"/>
    <w:rsid w:val="00D942E5"/>
    <w:rsid w:val="00D96A37"/>
    <w:rsid w:val="00D96FAD"/>
    <w:rsid w:val="00D97795"/>
    <w:rsid w:val="00DA0F2B"/>
    <w:rsid w:val="00DA2D2D"/>
    <w:rsid w:val="00DB1874"/>
    <w:rsid w:val="00DB7F96"/>
    <w:rsid w:val="00DC2C05"/>
    <w:rsid w:val="00DC5A02"/>
    <w:rsid w:val="00DD3263"/>
    <w:rsid w:val="00DD5E17"/>
    <w:rsid w:val="00DE03D4"/>
    <w:rsid w:val="00DE5BE5"/>
    <w:rsid w:val="00DF2D67"/>
    <w:rsid w:val="00DF38D8"/>
    <w:rsid w:val="00DF4150"/>
    <w:rsid w:val="00E02191"/>
    <w:rsid w:val="00E07B6F"/>
    <w:rsid w:val="00E10CB5"/>
    <w:rsid w:val="00E11EAB"/>
    <w:rsid w:val="00E132E4"/>
    <w:rsid w:val="00E14712"/>
    <w:rsid w:val="00E14D09"/>
    <w:rsid w:val="00E227CD"/>
    <w:rsid w:val="00E23C43"/>
    <w:rsid w:val="00E24C10"/>
    <w:rsid w:val="00E366F1"/>
    <w:rsid w:val="00E401AA"/>
    <w:rsid w:val="00E524EA"/>
    <w:rsid w:val="00E534DB"/>
    <w:rsid w:val="00E546D9"/>
    <w:rsid w:val="00E60FE2"/>
    <w:rsid w:val="00E62956"/>
    <w:rsid w:val="00E7111A"/>
    <w:rsid w:val="00E759FF"/>
    <w:rsid w:val="00E77C03"/>
    <w:rsid w:val="00E813E0"/>
    <w:rsid w:val="00E82AF5"/>
    <w:rsid w:val="00E8655D"/>
    <w:rsid w:val="00E90303"/>
    <w:rsid w:val="00EA0638"/>
    <w:rsid w:val="00EA0C92"/>
    <w:rsid w:val="00EB0D81"/>
    <w:rsid w:val="00EB4395"/>
    <w:rsid w:val="00EB5B4F"/>
    <w:rsid w:val="00EB6ADE"/>
    <w:rsid w:val="00EC2BA0"/>
    <w:rsid w:val="00EC7562"/>
    <w:rsid w:val="00EE0B76"/>
    <w:rsid w:val="00EE1ED6"/>
    <w:rsid w:val="00EE3327"/>
    <w:rsid w:val="00EE5AB2"/>
    <w:rsid w:val="00EE6D5D"/>
    <w:rsid w:val="00EE7172"/>
    <w:rsid w:val="00EF5569"/>
    <w:rsid w:val="00EF5931"/>
    <w:rsid w:val="00F13EA0"/>
    <w:rsid w:val="00F162CA"/>
    <w:rsid w:val="00F202E0"/>
    <w:rsid w:val="00F23106"/>
    <w:rsid w:val="00F2511D"/>
    <w:rsid w:val="00F25926"/>
    <w:rsid w:val="00F32EB5"/>
    <w:rsid w:val="00F36F3E"/>
    <w:rsid w:val="00F37BFF"/>
    <w:rsid w:val="00F40BA7"/>
    <w:rsid w:val="00F42D15"/>
    <w:rsid w:val="00F535AF"/>
    <w:rsid w:val="00F55214"/>
    <w:rsid w:val="00F7373C"/>
    <w:rsid w:val="00F7678E"/>
    <w:rsid w:val="00F87211"/>
    <w:rsid w:val="00F9662B"/>
    <w:rsid w:val="00F972DB"/>
    <w:rsid w:val="00FA43DA"/>
    <w:rsid w:val="00FB17AD"/>
    <w:rsid w:val="00FB7A22"/>
    <w:rsid w:val="00FD5741"/>
    <w:rsid w:val="00FF0212"/>
    <w:rsid w:val="00FF42D3"/>
    <w:rsid w:val="00FF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1E51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5127"/>
    <w:pPr>
      <w:keepNext/>
      <w:autoSpaceDE w:val="0"/>
      <w:autoSpaceDN w:val="0"/>
      <w:adjustRightInd w:val="0"/>
      <w:ind w:firstLine="709"/>
      <w:jc w:val="right"/>
      <w:outlineLvl w:val="0"/>
    </w:pPr>
    <w:rPr>
      <w:sz w:val="26"/>
      <w:szCs w:val="20"/>
      <w:lang/>
    </w:rPr>
  </w:style>
  <w:style w:type="paragraph" w:styleId="2">
    <w:name w:val="heading 2"/>
    <w:basedOn w:val="a"/>
    <w:next w:val="a"/>
    <w:link w:val="20"/>
    <w:uiPriority w:val="9"/>
    <w:qFormat/>
    <w:rsid w:val="001E5127"/>
    <w:pPr>
      <w:keepNext/>
      <w:autoSpaceDE w:val="0"/>
      <w:autoSpaceDN w:val="0"/>
      <w:adjustRightInd w:val="0"/>
      <w:jc w:val="center"/>
      <w:outlineLvl w:val="1"/>
    </w:pPr>
    <w:rPr>
      <w:b/>
      <w:bCs/>
      <w:sz w:val="26"/>
      <w:lang/>
    </w:rPr>
  </w:style>
  <w:style w:type="paragraph" w:styleId="3">
    <w:name w:val="heading 3"/>
    <w:basedOn w:val="a"/>
    <w:next w:val="a"/>
    <w:link w:val="30"/>
    <w:uiPriority w:val="9"/>
    <w:qFormat/>
    <w:rsid w:val="001E5127"/>
    <w:pPr>
      <w:keepNext/>
      <w:autoSpaceDE w:val="0"/>
      <w:autoSpaceDN w:val="0"/>
      <w:adjustRightInd w:val="0"/>
      <w:jc w:val="center"/>
      <w:outlineLvl w:val="2"/>
    </w:pPr>
    <w:rPr>
      <w:b/>
      <w:bCs/>
      <w:lang/>
    </w:rPr>
  </w:style>
  <w:style w:type="paragraph" w:styleId="4">
    <w:name w:val="heading 4"/>
    <w:basedOn w:val="a"/>
    <w:next w:val="a"/>
    <w:link w:val="40"/>
    <w:uiPriority w:val="9"/>
    <w:qFormat/>
    <w:rsid w:val="001E5127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"/>
    <w:qFormat/>
    <w:rsid w:val="001E5127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"/>
    <w:qFormat/>
    <w:rsid w:val="001E5127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"/>
    <w:qFormat/>
    <w:rsid w:val="001E5127"/>
    <w:pPr>
      <w:spacing w:before="240" w:after="60"/>
      <w:outlineLvl w:val="6"/>
    </w:pPr>
    <w:rPr>
      <w:lang/>
    </w:rPr>
  </w:style>
  <w:style w:type="paragraph" w:styleId="8">
    <w:name w:val="heading 8"/>
    <w:basedOn w:val="a"/>
    <w:next w:val="a"/>
    <w:link w:val="80"/>
    <w:uiPriority w:val="9"/>
    <w:qFormat/>
    <w:rsid w:val="001E5127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uiPriority w:val="9"/>
    <w:qFormat/>
    <w:rsid w:val="001E5127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a3">
    <w:name w:val="Верхний колонтитул Знак"/>
    <w:link w:val="a4"/>
    <w:locked/>
    <w:rsid w:val="001E5127"/>
    <w:rPr>
      <w:sz w:val="24"/>
      <w:szCs w:val="24"/>
      <w:lang w:val="ru-RU" w:eastAsia="ru-RU" w:bidi="ar-SA"/>
    </w:rPr>
  </w:style>
  <w:style w:type="paragraph" w:styleId="a4">
    <w:name w:val="header"/>
    <w:basedOn w:val="a"/>
    <w:link w:val="a3"/>
    <w:rsid w:val="001E512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E512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Таблица"/>
    <w:basedOn w:val="a"/>
    <w:rsid w:val="001E5127"/>
    <w:pPr>
      <w:widowControl w:val="0"/>
      <w:spacing w:line="264" w:lineRule="auto"/>
      <w:jc w:val="both"/>
    </w:pPr>
    <w:rPr>
      <w:szCs w:val="20"/>
    </w:rPr>
  </w:style>
  <w:style w:type="character" w:customStyle="1" w:styleId="a6">
    <w:name w:val="Основной текст с отступом Знак"/>
    <w:link w:val="a7"/>
    <w:locked/>
    <w:rsid w:val="001E5127"/>
    <w:rPr>
      <w:sz w:val="26"/>
      <w:szCs w:val="22"/>
      <w:lang w:val="ru-RU" w:eastAsia="ru-RU" w:bidi="ar-SA"/>
    </w:rPr>
  </w:style>
  <w:style w:type="paragraph" w:styleId="a7">
    <w:name w:val="Body Text Indent"/>
    <w:basedOn w:val="a"/>
    <w:link w:val="a6"/>
    <w:rsid w:val="001E5127"/>
    <w:pPr>
      <w:autoSpaceDE w:val="0"/>
      <w:autoSpaceDN w:val="0"/>
      <w:adjustRightInd w:val="0"/>
      <w:ind w:firstLine="485"/>
      <w:jc w:val="both"/>
    </w:pPr>
    <w:rPr>
      <w:sz w:val="26"/>
      <w:szCs w:val="22"/>
    </w:rPr>
  </w:style>
  <w:style w:type="paragraph" w:styleId="21">
    <w:name w:val="Body Text Indent 2"/>
    <w:basedOn w:val="a"/>
    <w:link w:val="22"/>
    <w:rsid w:val="001E5127"/>
    <w:pPr>
      <w:spacing w:after="120" w:line="480" w:lineRule="auto"/>
      <w:ind w:left="283"/>
    </w:pPr>
    <w:rPr>
      <w:lang/>
    </w:rPr>
  </w:style>
  <w:style w:type="paragraph" w:styleId="a8">
    <w:name w:val="Body Text"/>
    <w:aliases w:val="Основной текст1,Основной текст Знак,Основной текст Знак Знак,bt,Body Text Char,Body Text Char1,Body Text Char Char,Body Text Char1 Char,Body Text Char2 Char,Body Text Char1 Char Char,Body Text Char Char Char Char"/>
    <w:basedOn w:val="a"/>
    <w:link w:val="11"/>
    <w:rsid w:val="001E5127"/>
    <w:pPr>
      <w:spacing w:after="120"/>
    </w:pPr>
    <w:rPr>
      <w:lang/>
    </w:rPr>
  </w:style>
  <w:style w:type="table" w:styleId="a9">
    <w:name w:val="Table Grid"/>
    <w:basedOn w:val="a1"/>
    <w:rsid w:val="001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1E5127"/>
    <w:pPr>
      <w:spacing w:after="120"/>
    </w:pPr>
    <w:rPr>
      <w:sz w:val="16"/>
      <w:szCs w:val="16"/>
      <w:lang/>
    </w:rPr>
  </w:style>
  <w:style w:type="paragraph" w:styleId="aa">
    <w:name w:val="Title"/>
    <w:basedOn w:val="a"/>
    <w:link w:val="ab"/>
    <w:uiPriority w:val="10"/>
    <w:qFormat/>
    <w:rsid w:val="001E5127"/>
    <w:pPr>
      <w:jc w:val="center"/>
    </w:pPr>
    <w:rPr>
      <w:b/>
      <w:bCs/>
      <w:sz w:val="26"/>
      <w:lang/>
    </w:rPr>
  </w:style>
  <w:style w:type="paragraph" w:customStyle="1" w:styleId="NormalANX">
    <w:name w:val="NormalANX"/>
    <w:basedOn w:val="a"/>
    <w:rsid w:val="001E5127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E512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/>
    </w:rPr>
  </w:style>
  <w:style w:type="paragraph" w:customStyle="1" w:styleId="ConsPlusNormal">
    <w:name w:val="ConsPlusNormal"/>
    <w:rsid w:val="001E512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eport">
    <w:name w:val="Report"/>
    <w:basedOn w:val="a"/>
    <w:rsid w:val="001E5127"/>
    <w:pPr>
      <w:spacing w:line="360" w:lineRule="auto"/>
      <w:ind w:firstLine="567"/>
      <w:jc w:val="both"/>
    </w:pPr>
    <w:rPr>
      <w:szCs w:val="20"/>
    </w:rPr>
  </w:style>
  <w:style w:type="paragraph" w:customStyle="1" w:styleId="ListParagraph">
    <w:name w:val="List Paragraph"/>
    <w:basedOn w:val="a"/>
    <w:rsid w:val="001E51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33">
    <w:name w:val="Body Text Indent 3"/>
    <w:basedOn w:val="a"/>
    <w:link w:val="34"/>
    <w:rsid w:val="001E5127"/>
    <w:pPr>
      <w:autoSpaceDE w:val="0"/>
      <w:autoSpaceDN w:val="0"/>
      <w:adjustRightInd w:val="0"/>
      <w:ind w:firstLine="485"/>
      <w:jc w:val="both"/>
    </w:pPr>
    <w:rPr>
      <w:b/>
      <w:bCs/>
      <w:i/>
      <w:iCs/>
      <w:sz w:val="26"/>
      <w:lang/>
    </w:rPr>
  </w:style>
  <w:style w:type="paragraph" w:styleId="ae">
    <w:name w:val="footer"/>
    <w:basedOn w:val="a"/>
    <w:link w:val="af"/>
    <w:rsid w:val="001E5127"/>
    <w:pPr>
      <w:tabs>
        <w:tab w:val="center" w:pos="4677"/>
        <w:tab w:val="right" w:pos="9355"/>
      </w:tabs>
    </w:pPr>
    <w:rPr>
      <w:lang/>
    </w:rPr>
  </w:style>
  <w:style w:type="character" w:styleId="af0">
    <w:name w:val="page number"/>
    <w:basedOn w:val="a0"/>
    <w:rsid w:val="001E5127"/>
  </w:style>
  <w:style w:type="paragraph" w:styleId="23">
    <w:name w:val="Body Text 2"/>
    <w:basedOn w:val="a"/>
    <w:link w:val="24"/>
    <w:rsid w:val="001E5127"/>
    <w:pPr>
      <w:spacing w:after="120" w:line="480" w:lineRule="auto"/>
    </w:pPr>
    <w:rPr>
      <w:lang/>
    </w:rPr>
  </w:style>
  <w:style w:type="paragraph" w:styleId="af1">
    <w:name w:val="Balloon Text"/>
    <w:basedOn w:val="a"/>
    <w:link w:val="af2"/>
    <w:rsid w:val="000E5238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rsid w:val="000E5238"/>
    <w:rPr>
      <w:rFonts w:ascii="Tahoma" w:hAnsi="Tahoma" w:cs="Tahoma"/>
      <w:sz w:val="16"/>
      <w:szCs w:val="16"/>
    </w:rPr>
  </w:style>
  <w:style w:type="character" w:customStyle="1" w:styleId="af3">
    <w:name w:val="Гипертекстовая ссылка"/>
    <w:uiPriority w:val="99"/>
    <w:rsid w:val="00692809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4014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5">
    <w:name w:val="Цветовое выделение"/>
    <w:uiPriority w:val="99"/>
    <w:rsid w:val="00264B44"/>
    <w:rPr>
      <w:b/>
      <w:color w:val="26282F"/>
    </w:rPr>
  </w:style>
  <w:style w:type="numbering" w:customStyle="1" w:styleId="12">
    <w:name w:val="Нет списка1"/>
    <w:next w:val="a2"/>
    <w:uiPriority w:val="99"/>
    <w:semiHidden/>
    <w:unhideWhenUsed/>
    <w:rsid w:val="00314329"/>
  </w:style>
  <w:style w:type="character" w:styleId="af6">
    <w:name w:val="Hyperlink"/>
    <w:uiPriority w:val="99"/>
    <w:unhideWhenUsed/>
    <w:rsid w:val="00E82AF5"/>
    <w:rPr>
      <w:color w:val="0000FF"/>
      <w:u w:val="single"/>
    </w:rPr>
  </w:style>
  <w:style w:type="character" w:styleId="af7">
    <w:name w:val="FollowedHyperlink"/>
    <w:uiPriority w:val="99"/>
    <w:unhideWhenUsed/>
    <w:rsid w:val="00E82AF5"/>
    <w:rPr>
      <w:color w:val="800080"/>
      <w:u w:val="single"/>
    </w:rPr>
  </w:style>
  <w:style w:type="paragraph" w:customStyle="1" w:styleId="xl67">
    <w:name w:val="xl67"/>
    <w:basedOn w:val="a"/>
    <w:rsid w:val="00E82AF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69">
    <w:name w:val="xl69"/>
    <w:basedOn w:val="a"/>
    <w:rsid w:val="00E82AF5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71">
    <w:name w:val="xl71"/>
    <w:basedOn w:val="a"/>
    <w:rsid w:val="00E82AF5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73">
    <w:name w:val="xl73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75">
    <w:name w:val="xl75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76">
    <w:name w:val="xl76"/>
    <w:basedOn w:val="a"/>
    <w:rsid w:val="00E82AF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7">
    <w:name w:val="xl77"/>
    <w:basedOn w:val="a"/>
    <w:rsid w:val="00E82AF5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78">
    <w:name w:val="xl78"/>
    <w:basedOn w:val="a"/>
    <w:rsid w:val="00E82AF5"/>
    <w:pP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9">
    <w:name w:val="xl79"/>
    <w:basedOn w:val="a"/>
    <w:rsid w:val="00E82AF5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80">
    <w:name w:val="xl80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81">
    <w:name w:val="xl81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2">
    <w:name w:val="xl82"/>
    <w:basedOn w:val="a"/>
    <w:rsid w:val="00E82A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83">
    <w:name w:val="xl83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84">
    <w:name w:val="xl84"/>
    <w:basedOn w:val="a"/>
    <w:rsid w:val="00E82AF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88">
    <w:name w:val="xl88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89">
    <w:name w:val="xl89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90">
    <w:name w:val="xl90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E82AF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E82AF5"/>
    <w:pP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96">
    <w:name w:val="xl96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98">
    <w:name w:val="xl98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99">
    <w:name w:val="xl99"/>
    <w:basedOn w:val="a"/>
    <w:rsid w:val="00E82AF5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E82A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01">
    <w:name w:val="xl101"/>
    <w:basedOn w:val="a"/>
    <w:rsid w:val="00E82A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02">
    <w:name w:val="xl102"/>
    <w:basedOn w:val="a"/>
    <w:rsid w:val="00E82AF5"/>
    <w:pPr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E82AF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E82A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06">
    <w:name w:val="xl106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08">
    <w:name w:val="xl108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110">
    <w:name w:val="xl110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112">
    <w:name w:val="xl112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120">
    <w:name w:val="xl120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E82AF5"/>
    <w:pP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24">
    <w:name w:val="xl124"/>
    <w:basedOn w:val="a"/>
    <w:rsid w:val="00E82A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25">
    <w:name w:val="xl125"/>
    <w:basedOn w:val="a"/>
    <w:rsid w:val="00E82AF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126">
    <w:name w:val="xl126"/>
    <w:basedOn w:val="a"/>
    <w:rsid w:val="00E82AF5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27">
    <w:name w:val="xl127"/>
    <w:basedOn w:val="a"/>
    <w:rsid w:val="00E82A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E82A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character" w:customStyle="1" w:styleId="11">
    <w:name w:val="Основной текст Знак1"/>
    <w:aliases w:val="Основной текст1 Знак,Основной текст Знак Знак1,Основной текст Знак Знак Знак,bt Знак,Body Text Char Знак,Body Text Char1 Знак,Body Text Char Char Знак,Body Text Char1 Char Знак,Body Text Char2 Char Знак"/>
    <w:link w:val="a8"/>
    <w:locked/>
    <w:rsid w:val="000E059F"/>
    <w:rPr>
      <w:sz w:val="24"/>
      <w:szCs w:val="24"/>
    </w:rPr>
  </w:style>
  <w:style w:type="character" w:customStyle="1" w:styleId="110">
    <w:name w:val="Основной текст1 Знак1"/>
    <w:aliases w:val="Основной текст Знак Знак Знак1,bt Знак1,Body Text Char Знак1,Body Text Char1 Знак1,Body Text Char Char Знак1,Body Text Char1 Char Знак1,Body Text Char2 Char Знак1,Body Text Char1 Char Char Знак1"/>
    <w:uiPriority w:val="99"/>
    <w:semiHidden/>
    <w:rsid w:val="000E059F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9D62E1"/>
    <w:rPr>
      <w:sz w:val="26"/>
    </w:rPr>
  </w:style>
  <w:style w:type="character" w:customStyle="1" w:styleId="20">
    <w:name w:val="Заголовок 2 Знак"/>
    <w:link w:val="2"/>
    <w:uiPriority w:val="9"/>
    <w:rsid w:val="009D62E1"/>
    <w:rPr>
      <w:b/>
      <w:bCs/>
      <w:sz w:val="26"/>
      <w:szCs w:val="24"/>
    </w:rPr>
  </w:style>
  <w:style w:type="character" w:customStyle="1" w:styleId="30">
    <w:name w:val="Заголовок 3 Знак"/>
    <w:link w:val="3"/>
    <w:uiPriority w:val="9"/>
    <w:rsid w:val="009D62E1"/>
    <w:rPr>
      <w:b/>
      <w:bCs/>
      <w:sz w:val="24"/>
      <w:szCs w:val="24"/>
    </w:rPr>
  </w:style>
  <w:style w:type="character" w:customStyle="1" w:styleId="40">
    <w:name w:val="Заголовок 4 Знак"/>
    <w:link w:val="4"/>
    <w:uiPriority w:val="9"/>
    <w:rsid w:val="009D62E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D62E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9D62E1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D62E1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9D62E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9D62E1"/>
    <w:rPr>
      <w:rFonts w:ascii="Arial" w:hAnsi="Arial" w:cs="Arial"/>
      <w:sz w:val="22"/>
      <w:szCs w:val="22"/>
    </w:rPr>
  </w:style>
  <w:style w:type="character" w:customStyle="1" w:styleId="af">
    <w:name w:val="Нижний колонтитул Знак"/>
    <w:link w:val="ae"/>
    <w:rsid w:val="009D62E1"/>
    <w:rPr>
      <w:sz w:val="24"/>
      <w:szCs w:val="24"/>
    </w:rPr>
  </w:style>
  <w:style w:type="character" w:customStyle="1" w:styleId="ab">
    <w:name w:val="Название Знак"/>
    <w:link w:val="aa"/>
    <w:uiPriority w:val="10"/>
    <w:rsid w:val="009D62E1"/>
    <w:rPr>
      <w:b/>
      <w:bCs/>
      <w:sz w:val="26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9D62E1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f9">
    <w:name w:val="Подзаголовок Знак"/>
    <w:link w:val="af8"/>
    <w:uiPriority w:val="11"/>
    <w:rsid w:val="009D62E1"/>
    <w:rPr>
      <w:rFonts w:ascii="Cambria" w:hAnsi="Cambria"/>
      <w:sz w:val="24"/>
      <w:szCs w:val="24"/>
    </w:rPr>
  </w:style>
  <w:style w:type="character" w:customStyle="1" w:styleId="24">
    <w:name w:val="Основной текст 2 Знак"/>
    <w:link w:val="23"/>
    <w:rsid w:val="009D62E1"/>
    <w:rPr>
      <w:sz w:val="24"/>
      <w:szCs w:val="24"/>
    </w:rPr>
  </w:style>
  <w:style w:type="character" w:customStyle="1" w:styleId="32">
    <w:name w:val="Основной текст 3 Знак"/>
    <w:link w:val="31"/>
    <w:rsid w:val="009D62E1"/>
    <w:rPr>
      <w:sz w:val="16"/>
      <w:szCs w:val="16"/>
    </w:rPr>
  </w:style>
  <w:style w:type="character" w:customStyle="1" w:styleId="22">
    <w:name w:val="Основной текст с отступом 2 Знак"/>
    <w:link w:val="21"/>
    <w:rsid w:val="009D62E1"/>
    <w:rPr>
      <w:sz w:val="24"/>
      <w:szCs w:val="24"/>
    </w:rPr>
  </w:style>
  <w:style w:type="character" w:customStyle="1" w:styleId="34">
    <w:name w:val="Основной текст с отступом 3 Знак"/>
    <w:link w:val="33"/>
    <w:rsid w:val="009D62E1"/>
    <w:rPr>
      <w:b/>
      <w:bCs/>
      <w:i/>
      <w:iCs/>
      <w:sz w:val="26"/>
      <w:szCs w:val="24"/>
    </w:rPr>
  </w:style>
  <w:style w:type="paragraph" w:styleId="afa">
    <w:name w:val="No Spacing"/>
    <w:basedOn w:val="a"/>
    <w:uiPriority w:val="1"/>
    <w:qFormat/>
    <w:rsid w:val="009D62E1"/>
    <w:rPr>
      <w:rFonts w:ascii="Calibri" w:hAnsi="Calibri"/>
      <w:szCs w:val="32"/>
      <w:lang w:val="en-US" w:eastAsia="en-US" w:bidi="en-US"/>
    </w:rPr>
  </w:style>
  <w:style w:type="paragraph" w:styleId="afb">
    <w:name w:val="List Paragraph"/>
    <w:basedOn w:val="a"/>
    <w:uiPriority w:val="34"/>
    <w:qFormat/>
    <w:rsid w:val="009D62E1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25">
    <w:name w:val="Quote"/>
    <w:basedOn w:val="a"/>
    <w:next w:val="a"/>
    <w:link w:val="26"/>
    <w:uiPriority w:val="29"/>
    <w:qFormat/>
    <w:rsid w:val="009D62E1"/>
    <w:rPr>
      <w:rFonts w:ascii="Calibri" w:hAnsi="Calibri"/>
      <w:i/>
      <w:lang w:val="en-US" w:eastAsia="en-US" w:bidi="en-US"/>
    </w:rPr>
  </w:style>
  <w:style w:type="character" w:customStyle="1" w:styleId="26">
    <w:name w:val="Цитата 2 Знак"/>
    <w:link w:val="25"/>
    <w:uiPriority w:val="29"/>
    <w:rsid w:val="009D62E1"/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ad">
    <w:name w:val="Выделенная цитата Знак"/>
    <w:link w:val="ac"/>
    <w:uiPriority w:val="30"/>
    <w:rsid w:val="009D62E1"/>
    <w:rPr>
      <w:b/>
      <w:bCs/>
      <w:i/>
      <w:iCs/>
      <w:color w:val="4F81BD"/>
      <w:sz w:val="24"/>
      <w:szCs w:val="24"/>
    </w:rPr>
  </w:style>
  <w:style w:type="paragraph" w:styleId="afc">
    <w:name w:val="TOC Heading"/>
    <w:basedOn w:val="1"/>
    <w:next w:val="a"/>
    <w:uiPriority w:val="39"/>
    <w:qFormat/>
    <w:rsid w:val="009D62E1"/>
    <w:pPr>
      <w:autoSpaceDE/>
      <w:autoSpaceDN/>
      <w:adjustRightInd/>
      <w:spacing w:before="240" w:after="60"/>
      <w:ind w:firstLine="0"/>
      <w:jc w:val="left"/>
      <w:outlineLvl w:val="9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customStyle="1" w:styleId="13">
    <w:name w:val="Подзаголовок1"/>
    <w:basedOn w:val="a"/>
    <w:next w:val="a"/>
    <w:uiPriority w:val="11"/>
    <w:qFormat/>
    <w:rsid w:val="009D62E1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styleId="afd">
    <w:name w:val="Subtle Emphasis"/>
    <w:uiPriority w:val="19"/>
    <w:qFormat/>
    <w:rsid w:val="009D62E1"/>
    <w:rPr>
      <w:i/>
      <w:iCs/>
      <w:color w:val="808080"/>
    </w:rPr>
  </w:style>
  <w:style w:type="character" w:styleId="afe">
    <w:name w:val="Intense Emphasis"/>
    <w:uiPriority w:val="21"/>
    <w:qFormat/>
    <w:rsid w:val="009D62E1"/>
    <w:rPr>
      <w:b/>
      <w:bCs w:val="0"/>
      <w:i/>
      <w:iCs w:val="0"/>
      <w:sz w:val="24"/>
      <w:szCs w:val="24"/>
      <w:u w:val="single"/>
    </w:rPr>
  </w:style>
  <w:style w:type="character" w:styleId="aff">
    <w:name w:val="Subtle Reference"/>
    <w:uiPriority w:val="31"/>
    <w:qFormat/>
    <w:rsid w:val="009D62E1"/>
    <w:rPr>
      <w:sz w:val="24"/>
      <w:szCs w:val="24"/>
      <w:u w:val="single"/>
    </w:rPr>
  </w:style>
  <w:style w:type="character" w:styleId="aff0">
    <w:name w:val="Intense Reference"/>
    <w:uiPriority w:val="32"/>
    <w:qFormat/>
    <w:rsid w:val="009D62E1"/>
    <w:rPr>
      <w:b/>
      <w:bCs w:val="0"/>
      <w:sz w:val="24"/>
      <w:u w:val="single"/>
    </w:rPr>
  </w:style>
  <w:style w:type="character" w:styleId="aff1">
    <w:name w:val="Book Title"/>
    <w:uiPriority w:val="33"/>
    <w:qFormat/>
    <w:rsid w:val="009D62E1"/>
    <w:rPr>
      <w:b/>
      <w:bCs/>
      <w:smallCaps/>
      <w:spacing w:val="5"/>
    </w:rPr>
  </w:style>
  <w:style w:type="character" w:customStyle="1" w:styleId="14">
    <w:name w:val="Верхний колонтитул Знак1"/>
    <w:uiPriority w:val="99"/>
    <w:semiHidden/>
    <w:rsid w:val="009D62E1"/>
    <w:rPr>
      <w:sz w:val="24"/>
      <w:szCs w:val="24"/>
    </w:rPr>
  </w:style>
  <w:style w:type="character" w:customStyle="1" w:styleId="15">
    <w:name w:val="Основной текст с отступом Знак1"/>
    <w:uiPriority w:val="99"/>
    <w:semiHidden/>
    <w:rsid w:val="009D62E1"/>
    <w:rPr>
      <w:sz w:val="24"/>
      <w:szCs w:val="24"/>
    </w:rPr>
  </w:style>
  <w:style w:type="character" w:customStyle="1" w:styleId="16">
    <w:name w:val="Выделение1"/>
    <w:qFormat/>
    <w:rsid w:val="009D62E1"/>
    <w:rPr>
      <w:rFonts w:ascii="Calibri" w:hAnsi="Calibri" w:cs="Calibri" w:hint="default"/>
      <w:b/>
      <w:bCs w:val="0"/>
      <w:i/>
      <w:iCs/>
    </w:rPr>
  </w:style>
  <w:style w:type="character" w:customStyle="1" w:styleId="17">
    <w:name w:val="Слабое выделение1"/>
    <w:uiPriority w:val="19"/>
    <w:qFormat/>
    <w:rsid w:val="009D62E1"/>
    <w:rPr>
      <w:i/>
      <w:iCs w:val="0"/>
      <w:color w:val="5A5A5A"/>
    </w:rPr>
  </w:style>
  <w:style w:type="character" w:customStyle="1" w:styleId="18">
    <w:name w:val="Название книги1"/>
    <w:uiPriority w:val="33"/>
    <w:qFormat/>
    <w:rsid w:val="009D62E1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19">
    <w:name w:val="Подзаголовок Знак1"/>
    <w:rsid w:val="009D62E1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customStyle="1" w:styleId="1a">
    <w:name w:val="Абзац списка1"/>
    <w:basedOn w:val="a"/>
    <w:rsid w:val="00CA37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228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800200.2270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800200.22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0800200.228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800200.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81CCA-59BA-4247-BE29-EFB849D7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11460</Words>
  <Characters>87019</Characters>
  <Application>Microsoft Office Word</Application>
  <DocSecurity>0</DocSecurity>
  <Lines>725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98283</CharactersWithSpaces>
  <SharedDoc>false</SharedDoc>
  <HLinks>
    <vt:vector size="66" baseType="variant">
      <vt:variant>
        <vt:i4>5242895</vt:i4>
      </vt:variant>
      <vt:variant>
        <vt:i4>30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5242880</vt:i4>
      </vt:variant>
      <vt:variant>
        <vt:i4>27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5242895</vt:i4>
      </vt:variant>
      <vt:variant>
        <vt:i4>24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5242880</vt:i4>
      </vt:variant>
      <vt:variant>
        <vt:i4>21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18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15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5242880</vt:i4>
      </vt:variant>
      <vt:variant>
        <vt:i4>12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5242895</vt:i4>
      </vt:variant>
      <vt:variant>
        <vt:i4>9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5242880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2020-12-28T05:54:00Z</cp:lastPrinted>
  <dcterms:created xsi:type="dcterms:W3CDTF">2021-05-27T04:26:00Z</dcterms:created>
  <dcterms:modified xsi:type="dcterms:W3CDTF">2021-05-27T04:27:00Z</dcterms:modified>
</cp:coreProperties>
</file>