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AD" w:rsidRDefault="00171FAD" w:rsidP="00171FAD">
      <w:pPr>
        <w:pStyle w:val="2"/>
        <w:jc w:val="center"/>
        <w:rPr>
          <w:rFonts w:ascii="Times New Roman" w:hAnsi="Times New Roman"/>
          <w:b w:val="0"/>
          <w:i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i w:val="0"/>
          <w:sz w:val="24"/>
          <w:szCs w:val="24"/>
          <w:lang w:val="ru-RU"/>
        </w:rPr>
        <w:t xml:space="preserve">  ТОМСКАЯ ОБЛАСТЬ</w:t>
      </w:r>
    </w:p>
    <w:p w:rsidR="00171FAD" w:rsidRDefault="00171FAD" w:rsidP="00171FA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КРИВОШЕИНСКИЙ РАЙОН</w:t>
      </w:r>
    </w:p>
    <w:p w:rsidR="00171FAD" w:rsidRDefault="00171FAD" w:rsidP="00171FA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 ИШТАНСКОГО  СЕЛЬСКОГО ПОСЕЛЕНИЯ</w:t>
      </w:r>
    </w:p>
    <w:p w:rsidR="00171FAD" w:rsidRDefault="00171FAD" w:rsidP="00171FAD">
      <w:pPr>
        <w:rPr>
          <w:rFonts w:ascii="Times New Roman" w:hAnsi="Times New Roman"/>
          <w:sz w:val="26"/>
          <w:szCs w:val="26"/>
          <w:lang w:val="ru-RU"/>
        </w:rPr>
      </w:pPr>
    </w:p>
    <w:p w:rsidR="00171FAD" w:rsidRDefault="00A02759" w:rsidP="00171FAD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РЕШЕНИЕ № 114</w:t>
      </w:r>
    </w:p>
    <w:p w:rsidR="00171FAD" w:rsidRDefault="00171FAD" w:rsidP="00171FAD">
      <w:pPr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71FAD" w:rsidRDefault="00A02759" w:rsidP="00171FAD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24.12</w:t>
      </w:r>
      <w:r w:rsidR="00171FAD">
        <w:rPr>
          <w:rFonts w:ascii="Times New Roman" w:hAnsi="Times New Roman"/>
          <w:lang w:val="ru-RU"/>
        </w:rPr>
        <w:t xml:space="preserve">.2020г.                                               </w:t>
      </w:r>
      <w:r>
        <w:rPr>
          <w:rFonts w:ascii="Times New Roman" w:hAnsi="Times New Roman"/>
          <w:lang w:val="ru-RU"/>
        </w:rPr>
        <w:t xml:space="preserve">                              55</w:t>
      </w:r>
      <w:r w:rsidR="00171FAD">
        <w:rPr>
          <w:rFonts w:ascii="Times New Roman" w:hAnsi="Times New Roman"/>
          <w:lang w:val="ru-RU"/>
        </w:rPr>
        <w:t xml:space="preserve">-е собрание  </w:t>
      </w:r>
      <w:r w:rsidR="00171FAD">
        <w:rPr>
          <w:rFonts w:ascii="Times New Roman" w:hAnsi="Times New Roman"/>
        </w:rPr>
        <w:t>IV</w:t>
      </w:r>
      <w:r w:rsidR="00171FAD">
        <w:rPr>
          <w:rFonts w:ascii="Times New Roman" w:hAnsi="Times New Roman"/>
          <w:lang w:val="ru-RU"/>
        </w:rPr>
        <w:t xml:space="preserve"> созыва</w:t>
      </w:r>
    </w:p>
    <w:p w:rsidR="00B02CDB" w:rsidRDefault="00B02CDB" w:rsidP="00B02CDB">
      <w:pPr>
        <w:jc w:val="center"/>
        <w:rPr>
          <w:lang w:val="ru-RU"/>
        </w:rPr>
      </w:pPr>
    </w:p>
    <w:p w:rsidR="00B02CDB" w:rsidRPr="00B02CDB" w:rsidRDefault="00B02CDB" w:rsidP="00B02CDB">
      <w:pPr>
        <w:jc w:val="center"/>
        <w:rPr>
          <w:rFonts w:ascii="Times New Roman" w:eastAsia="Times New Roman" w:hAnsi="Times New Roman"/>
          <w:lang w:val="ru-RU"/>
        </w:rPr>
      </w:pPr>
      <w:r w:rsidRPr="00B02CDB">
        <w:rPr>
          <w:rFonts w:ascii="Times New Roman" w:eastAsia="Times New Roman" w:hAnsi="Times New Roman"/>
          <w:lang w:val="ru-RU"/>
        </w:rPr>
        <w:t xml:space="preserve">Об утверждении плана работы Совета </w:t>
      </w:r>
      <w:r w:rsidRPr="00B02CDB">
        <w:rPr>
          <w:rFonts w:ascii="Times New Roman" w:hAnsi="Times New Roman"/>
          <w:lang w:val="ru-RU"/>
        </w:rPr>
        <w:t xml:space="preserve">Иштанского </w:t>
      </w:r>
      <w:r w:rsidRPr="00B02CDB">
        <w:rPr>
          <w:rFonts w:ascii="Times New Roman" w:eastAsia="Times New Roman" w:hAnsi="Times New Roman"/>
          <w:lang w:val="ru-RU"/>
        </w:rPr>
        <w:t>сельского</w:t>
      </w:r>
    </w:p>
    <w:p w:rsidR="00B02CDB" w:rsidRPr="00B02CDB" w:rsidRDefault="00B02CDB" w:rsidP="00B02CDB">
      <w:pPr>
        <w:jc w:val="center"/>
        <w:rPr>
          <w:rFonts w:ascii="Times New Roman" w:hAnsi="Times New Roman"/>
          <w:lang w:val="ru-RU"/>
        </w:rPr>
      </w:pPr>
      <w:r w:rsidRPr="00B02CDB">
        <w:rPr>
          <w:rFonts w:ascii="Times New Roman" w:eastAsia="Times New Roman" w:hAnsi="Times New Roman"/>
          <w:lang w:val="ru-RU"/>
        </w:rPr>
        <w:t xml:space="preserve"> поселения на  </w:t>
      </w:r>
      <w:r w:rsidR="00A02759">
        <w:rPr>
          <w:rFonts w:ascii="Times New Roman" w:hAnsi="Times New Roman"/>
          <w:lang w:val="ru-RU"/>
        </w:rPr>
        <w:t xml:space="preserve">2021 </w:t>
      </w:r>
      <w:r w:rsidRPr="00B02CDB">
        <w:rPr>
          <w:rFonts w:ascii="Times New Roman" w:eastAsia="Times New Roman" w:hAnsi="Times New Roman"/>
          <w:lang w:val="ru-RU"/>
        </w:rPr>
        <w:t xml:space="preserve">год </w:t>
      </w:r>
    </w:p>
    <w:p w:rsidR="00B02CDB" w:rsidRPr="00B02CDB" w:rsidRDefault="00B02CDB" w:rsidP="00B02CDB">
      <w:pPr>
        <w:jc w:val="center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jc w:val="both"/>
        <w:rPr>
          <w:rFonts w:ascii="Times New Roman" w:hAnsi="Times New Roman"/>
          <w:lang w:val="ru-RU"/>
        </w:rPr>
      </w:pPr>
      <w:r w:rsidRPr="00E114E5">
        <w:rPr>
          <w:rFonts w:ascii="Times New Roman" w:hAnsi="Times New Roman"/>
          <w:lang w:val="ru-RU"/>
        </w:rPr>
        <w:tab/>
      </w:r>
      <w:r w:rsidRPr="00B02CDB">
        <w:rPr>
          <w:rFonts w:ascii="Times New Roman" w:hAnsi="Times New Roman"/>
          <w:lang w:val="ru-RU"/>
        </w:rPr>
        <w:t xml:space="preserve">Рассмотрев и обсудив план  работы Совета Иштанского сельского поселения  на  </w:t>
      </w:r>
      <w:r w:rsidR="00A02759">
        <w:rPr>
          <w:rFonts w:ascii="Times New Roman" w:hAnsi="Times New Roman"/>
          <w:lang w:val="ru-RU"/>
        </w:rPr>
        <w:t>2021</w:t>
      </w:r>
      <w:r w:rsidRPr="00B02CDB">
        <w:rPr>
          <w:rFonts w:ascii="Times New Roman" w:hAnsi="Times New Roman"/>
          <w:lang w:val="ru-RU"/>
        </w:rPr>
        <w:t xml:space="preserve"> года, </w:t>
      </w:r>
    </w:p>
    <w:p w:rsidR="00B02CDB" w:rsidRPr="00B02CDB" w:rsidRDefault="00B02CDB" w:rsidP="00B02CDB">
      <w:pPr>
        <w:jc w:val="both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СОВЕТ ИШТАНСКОГО СЕЛЬСКОГО ПОСЕЛЕНИЯ РЕШИЛ:</w:t>
      </w: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1.Утвердить предлагаемый План работы Совета Иштанского сельского поселения на </w:t>
      </w:r>
      <w:r w:rsidR="00A02759">
        <w:rPr>
          <w:rFonts w:ascii="Times New Roman" w:hAnsi="Times New Roman"/>
          <w:lang w:val="ru-RU"/>
        </w:rPr>
        <w:t xml:space="preserve">2021 </w:t>
      </w:r>
      <w:r w:rsidRPr="00B02CDB">
        <w:rPr>
          <w:rFonts w:ascii="Times New Roman" w:hAnsi="Times New Roman"/>
          <w:lang w:val="ru-RU"/>
        </w:rPr>
        <w:t>год</w:t>
      </w:r>
      <w:r w:rsidR="00E114E5">
        <w:rPr>
          <w:rFonts w:ascii="Times New Roman" w:hAnsi="Times New Roman"/>
          <w:lang w:val="ru-RU"/>
        </w:rPr>
        <w:t xml:space="preserve"> </w:t>
      </w:r>
      <w:r w:rsidRPr="00B02CDB">
        <w:rPr>
          <w:rFonts w:ascii="Times New Roman" w:hAnsi="Times New Roman"/>
          <w:lang w:val="ru-RU"/>
        </w:rPr>
        <w:t xml:space="preserve"> согласно приложению.</w:t>
      </w: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2. Настоящее решение вступает в силу </w:t>
      </w:r>
      <w:proofErr w:type="gramStart"/>
      <w:r w:rsidRPr="00B02CDB">
        <w:rPr>
          <w:rFonts w:ascii="Times New Roman" w:hAnsi="Times New Roman"/>
          <w:lang w:val="ru-RU"/>
        </w:rPr>
        <w:t>с даты подписания</w:t>
      </w:r>
      <w:proofErr w:type="gramEnd"/>
      <w:r w:rsidRPr="00B02CDB">
        <w:rPr>
          <w:rFonts w:ascii="Times New Roman" w:hAnsi="Times New Roman"/>
          <w:lang w:val="ru-RU"/>
        </w:rPr>
        <w:t>.</w:t>
      </w:r>
    </w:p>
    <w:p w:rsidR="00B02CDB" w:rsidRPr="00B02CDB" w:rsidRDefault="00B02CDB" w:rsidP="00B02CDB">
      <w:pPr>
        <w:ind w:firstLine="708"/>
        <w:jc w:val="both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3. </w:t>
      </w:r>
      <w:proofErr w:type="gramStart"/>
      <w:r w:rsidRPr="00B02CDB">
        <w:rPr>
          <w:rFonts w:ascii="Times New Roman" w:hAnsi="Times New Roman"/>
          <w:lang w:val="ru-RU"/>
        </w:rPr>
        <w:t>Контроль за</w:t>
      </w:r>
      <w:proofErr w:type="gramEnd"/>
      <w:r w:rsidRPr="00B02CDB">
        <w:rPr>
          <w:rFonts w:ascii="Times New Roman" w:hAnsi="Times New Roman"/>
          <w:lang w:val="ru-RU"/>
        </w:rPr>
        <w:t xml:space="preserve"> исполнением решения возложить на контрольно-правовой комитет.</w:t>
      </w:r>
    </w:p>
    <w:p w:rsidR="00B02CDB" w:rsidRDefault="00B02CDB" w:rsidP="00B02CDB">
      <w:pPr>
        <w:jc w:val="center"/>
        <w:rPr>
          <w:rFonts w:ascii="Times New Roman" w:eastAsia="Times New Roman" w:hAnsi="Times New Roman"/>
          <w:lang w:val="ru-RU"/>
        </w:rPr>
      </w:pPr>
      <w:r w:rsidRPr="00B02CDB">
        <w:rPr>
          <w:rFonts w:ascii="Times New Roman" w:eastAsia="Times New Roman" w:hAnsi="Times New Roman"/>
          <w:lang w:val="ru-RU"/>
        </w:rPr>
        <w:t xml:space="preserve">                 </w:t>
      </w:r>
    </w:p>
    <w:p w:rsidR="00E114E5" w:rsidRPr="00B02CDB" w:rsidRDefault="00E114E5" w:rsidP="00B02CDB">
      <w:pPr>
        <w:jc w:val="center"/>
        <w:rPr>
          <w:rFonts w:ascii="Times New Roman" w:eastAsia="Times New Roman" w:hAnsi="Times New Roman"/>
          <w:lang w:val="ru-RU"/>
        </w:rPr>
      </w:pPr>
    </w:p>
    <w:p w:rsidR="00B02CDB" w:rsidRP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Председатель Совета Иштанского                                                            Глава Иштанского</w:t>
      </w:r>
    </w:p>
    <w:p w:rsidR="00B02CDB" w:rsidRP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 сельского поселения                                                                              сельского поселения         </w:t>
      </w: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______________ </w:t>
      </w:r>
      <w:r w:rsidR="00A02759">
        <w:rPr>
          <w:rFonts w:ascii="Times New Roman" w:hAnsi="Times New Roman"/>
          <w:lang w:val="ru-RU"/>
        </w:rPr>
        <w:t xml:space="preserve">Каземирчик Л.И.                                  </w:t>
      </w:r>
      <w:r w:rsidRPr="00B02CDB">
        <w:rPr>
          <w:rFonts w:ascii="Times New Roman" w:hAnsi="Times New Roman"/>
          <w:lang w:val="ru-RU"/>
        </w:rPr>
        <w:t xml:space="preserve">____________      </w:t>
      </w:r>
      <w:r w:rsidR="00A02759">
        <w:rPr>
          <w:rFonts w:ascii="Times New Roman" w:hAnsi="Times New Roman"/>
          <w:lang w:val="ru-RU"/>
        </w:rPr>
        <w:t>Филиппова С.С.</w:t>
      </w: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Приложение к решению 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Совета Иштанского сельского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п</w:t>
      </w:r>
      <w:r w:rsidR="00A02759">
        <w:rPr>
          <w:rFonts w:ascii="Times New Roman" w:hAnsi="Times New Roman"/>
          <w:lang w:val="ru-RU"/>
        </w:rPr>
        <w:t>оселения от 24.12.2020 года № 114</w:t>
      </w:r>
      <w:r>
        <w:rPr>
          <w:rFonts w:ascii="Times New Roman" w:hAnsi="Times New Roman"/>
          <w:lang w:val="ru-RU"/>
        </w:rPr>
        <w:t xml:space="preserve"> 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Утверждаю 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Председатель Совета Иштанского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>сельского поселения</w:t>
      </w:r>
    </w:p>
    <w:p w:rsidR="00B02CDB" w:rsidRDefault="00B02CDB" w:rsidP="00B02CDB">
      <w:pPr>
        <w:autoSpaceDE w:val="0"/>
        <w:autoSpaceDN w:val="0"/>
        <w:adjustRightInd w:val="0"/>
        <w:jc w:val="right"/>
        <w:rPr>
          <w:rFonts w:ascii="Times New Roman" w:hAnsi="Times New Roman"/>
          <w:lang w:val="ru-RU"/>
        </w:rPr>
      </w:pPr>
      <w:r w:rsidRPr="00B02CDB">
        <w:rPr>
          <w:rFonts w:ascii="Times New Roman" w:hAnsi="Times New Roman"/>
          <w:lang w:val="ru-RU"/>
        </w:rPr>
        <w:t xml:space="preserve">______________  </w:t>
      </w:r>
      <w:r w:rsidR="00423564">
        <w:rPr>
          <w:rFonts w:ascii="Times New Roman" w:hAnsi="Times New Roman"/>
          <w:lang w:val="ru-RU"/>
        </w:rPr>
        <w:t>Л.И. Каземирчик</w:t>
      </w:r>
    </w:p>
    <w:p w:rsidR="00B02CDB" w:rsidRDefault="00B02CDB" w:rsidP="00B02CDB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B02CDB" w:rsidRPr="00B02CDB" w:rsidRDefault="00B02CDB" w:rsidP="00B02CDB">
      <w:pPr>
        <w:jc w:val="center"/>
        <w:rPr>
          <w:rFonts w:ascii="Calibri" w:eastAsia="Times New Roman" w:hAnsi="Calibri"/>
          <w:b/>
          <w:sz w:val="28"/>
          <w:szCs w:val="28"/>
          <w:lang w:val="ru-RU"/>
        </w:rPr>
      </w:pPr>
      <w:r w:rsidRPr="00B02CDB">
        <w:rPr>
          <w:rFonts w:ascii="Calibri" w:eastAsia="Times New Roman" w:hAnsi="Calibri"/>
          <w:b/>
          <w:sz w:val="28"/>
          <w:szCs w:val="28"/>
          <w:lang w:val="ru-RU"/>
        </w:rPr>
        <w:t xml:space="preserve">План работы Совета </w:t>
      </w:r>
      <w:r>
        <w:rPr>
          <w:b/>
          <w:sz w:val="28"/>
          <w:szCs w:val="28"/>
          <w:lang w:val="ru-RU"/>
        </w:rPr>
        <w:t xml:space="preserve">Иштанского </w:t>
      </w:r>
      <w:r w:rsidRPr="00B02CDB">
        <w:rPr>
          <w:rFonts w:ascii="Calibri" w:eastAsia="Times New Roman" w:hAnsi="Calibri"/>
          <w:b/>
          <w:sz w:val="28"/>
          <w:szCs w:val="28"/>
          <w:lang w:val="ru-RU"/>
        </w:rPr>
        <w:t>сельского поселения на</w:t>
      </w:r>
      <w:r>
        <w:rPr>
          <w:b/>
          <w:sz w:val="28"/>
          <w:szCs w:val="28"/>
          <w:lang w:val="ru-RU"/>
        </w:rPr>
        <w:t xml:space="preserve"> </w:t>
      </w:r>
      <w:r w:rsidR="00A02759">
        <w:rPr>
          <w:b/>
          <w:sz w:val="28"/>
          <w:szCs w:val="28"/>
          <w:lang w:val="ru-RU"/>
        </w:rPr>
        <w:t>2021 год</w:t>
      </w:r>
    </w:p>
    <w:p w:rsidR="00D87638" w:rsidRPr="00E114E5" w:rsidRDefault="00D87638" w:rsidP="00D87638">
      <w:pPr>
        <w:jc w:val="center"/>
        <w:rPr>
          <w:rFonts w:ascii="Times New Roman" w:eastAsia="Times New Roman" w:hAnsi="Times New Roman"/>
          <w:b/>
          <w:i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868"/>
        <w:gridCol w:w="2781"/>
        <w:gridCol w:w="2466"/>
      </w:tblGrid>
      <w:tr w:rsidR="00D87638" w:rsidRPr="00D87638" w:rsidTr="007D7ACD"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r w:rsidRPr="00D87638">
              <w:rPr>
                <w:rFonts w:ascii="Times New Roman" w:eastAsia="Times New Roman" w:hAnsi="Times New Roman"/>
                <w:b/>
                <w:i/>
              </w:rPr>
              <w:t>№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Мероприятия</w:t>
            </w:r>
            <w:proofErr w:type="spellEnd"/>
          </w:p>
        </w:tc>
        <w:tc>
          <w:tcPr>
            <w:tcW w:w="2781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Ответственные</w:t>
            </w:r>
            <w:proofErr w:type="spellEnd"/>
          </w:p>
        </w:tc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  <w:b/>
                <w:i/>
              </w:rPr>
            </w:pP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Срок</w:t>
            </w:r>
            <w:proofErr w:type="spellEnd"/>
            <w:r w:rsidRPr="00D87638">
              <w:rPr>
                <w:rFonts w:ascii="Times New Roman" w:eastAsia="Times New Roman" w:hAnsi="Times New Roman"/>
                <w:b/>
                <w:i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  <w:b/>
                <w:i/>
              </w:rPr>
              <w:t>исполнения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jc w:val="center"/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4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r w:rsidRPr="00D8763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868" w:type="dxa"/>
          </w:tcPr>
          <w:p w:rsidR="00D87638" w:rsidRPr="00D87638" w:rsidRDefault="00D87638" w:rsidP="00A02759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Утверждение плана работы Совета </w:t>
            </w:r>
            <w:r w:rsidRPr="00D87638">
              <w:rPr>
                <w:rFonts w:ascii="Times New Roman" w:hAnsi="Times New Roman"/>
                <w:lang w:val="ru-RU"/>
              </w:rPr>
              <w:t xml:space="preserve">Иштанского </w:t>
            </w:r>
            <w:r w:rsidRPr="00D87638">
              <w:rPr>
                <w:rFonts w:ascii="Times New Roman" w:eastAsia="Times New Roman" w:hAnsi="Times New Roman"/>
                <w:lang w:val="ru-RU"/>
              </w:rPr>
              <w:t>сельского поселения на</w:t>
            </w:r>
            <w:r w:rsidRPr="00D87638">
              <w:rPr>
                <w:rFonts w:ascii="Times New Roman" w:hAnsi="Times New Roman"/>
                <w:lang w:val="ru-RU"/>
              </w:rPr>
              <w:t xml:space="preserve"> </w:t>
            </w:r>
            <w:r w:rsidR="00A02759">
              <w:rPr>
                <w:rFonts w:ascii="Times New Roman" w:hAnsi="Times New Roman"/>
                <w:lang w:val="ru-RU"/>
              </w:rPr>
              <w:t>2021 год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A02759" w:rsidRDefault="00A02759" w:rsidP="00D87638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Каземирчик Л.И.</w:t>
            </w:r>
          </w:p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</w:tc>
        <w:tc>
          <w:tcPr>
            <w:tcW w:w="0" w:type="auto"/>
          </w:tcPr>
          <w:p w:rsidR="00D87638" w:rsidRPr="00D87638" w:rsidRDefault="00A02759" w:rsidP="00D87638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24.12.2020 год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Поддержание в актуальном состоянии нормативной правовой базы Совета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984324" w:rsidRDefault="00984324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Каземирчик Л.И.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категории по муниципальной собственности и земельным ресурсам – </w:t>
            </w:r>
            <w:r>
              <w:rPr>
                <w:rFonts w:ascii="Times New Roman" w:hAnsi="Times New Roman"/>
                <w:lang w:val="ru-RU"/>
              </w:rPr>
              <w:t>Бондарчук Н.Ю.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Поддержание в актуальном состоянии Устава муниципального образования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781" w:type="dxa"/>
          </w:tcPr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Организация и проведение публичных слушаний по внесению изменений и дополнений в Устав;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градостроительной деятельности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Г.Ю.;</w:t>
            </w:r>
          </w:p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категории по муниципальной собственности и земельным ресурсам – </w:t>
            </w:r>
            <w:r>
              <w:rPr>
                <w:rFonts w:ascii="Times New Roman" w:hAnsi="Times New Roman"/>
                <w:lang w:val="ru-RU"/>
              </w:rPr>
              <w:t>Бондарчук Н.Ю.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мере</w:t>
            </w:r>
            <w:proofErr w:type="spellEnd"/>
            <w:r w:rsidRPr="00D8763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D87638">
              <w:rPr>
                <w:rFonts w:ascii="Times New Roman" w:eastAsia="Times New Roman" w:hAnsi="Times New Roman"/>
              </w:rPr>
              <w:t>необходимости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Информирование населения о деятельности Совета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</w:tc>
        <w:tc>
          <w:tcPr>
            <w:tcW w:w="2781" w:type="dxa"/>
          </w:tcPr>
          <w:p w:rsidR="00D87638" w:rsidRPr="00D87638" w:rsidRDefault="00D87638" w:rsidP="00D87638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Постоянно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Работа с письмами, жалобами, обращениями граждан, организаций, учреждений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A02759" w:rsidRDefault="00A02759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Л.И. Каземирчик</w:t>
            </w:r>
          </w:p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Депутаты Совета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 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lastRenderedPageBreak/>
              <w:t>Постоянно</w:t>
            </w:r>
            <w:proofErr w:type="spellEnd"/>
          </w:p>
        </w:tc>
      </w:tr>
      <w:tr w:rsidR="00984324" w:rsidRPr="00984324" w:rsidTr="007D7ACD">
        <w:tc>
          <w:tcPr>
            <w:tcW w:w="0" w:type="auto"/>
          </w:tcPr>
          <w:p w:rsidR="00984324" w:rsidRDefault="00984324" w:rsidP="00E14FB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3868" w:type="dxa"/>
          </w:tcPr>
          <w:p w:rsidR="00984324" w:rsidRPr="00D87638" w:rsidRDefault="00984324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Рассмотрение вопроса «по корректировке муниципальной правовой базы, в связи с вступлением в законную силу ФЗ № 247-Фз от 31.07.2020»Об обязательных требованиях в Российской Федерации»</w:t>
            </w:r>
          </w:p>
        </w:tc>
        <w:tc>
          <w:tcPr>
            <w:tcW w:w="2781" w:type="dxa"/>
          </w:tcPr>
          <w:p w:rsidR="00984324" w:rsidRPr="00D87638" w:rsidRDefault="00984324" w:rsidP="00984324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984324" w:rsidRPr="00D87638" w:rsidRDefault="00984324" w:rsidP="00984324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984324" w:rsidRDefault="00984324" w:rsidP="00984324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Каземирчик Л.И.</w:t>
            </w:r>
          </w:p>
          <w:p w:rsidR="00984324" w:rsidRPr="00D87638" w:rsidRDefault="00984324" w:rsidP="00984324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  <w:p w:rsidR="00984324" w:rsidRPr="00D87638" w:rsidRDefault="00984324" w:rsidP="00E14FBF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984324" w:rsidRPr="00984324" w:rsidRDefault="00984324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июнь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7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Отчет об исп</w:t>
            </w:r>
            <w:r w:rsidR="007D7ACD">
              <w:rPr>
                <w:rFonts w:ascii="Times New Roman" w:hAnsi="Times New Roman"/>
                <w:lang w:val="ru-RU"/>
              </w:rPr>
              <w:t>олн</w:t>
            </w:r>
            <w:r w:rsidR="00A02759">
              <w:rPr>
                <w:rFonts w:ascii="Times New Roman" w:hAnsi="Times New Roman"/>
                <w:lang w:val="ru-RU"/>
              </w:rPr>
              <w:t xml:space="preserve">ении бюджета за 1 полугодие 2021 </w:t>
            </w:r>
            <w:r w:rsidRPr="00D87638">
              <w:rPr>
                <w:rFonts w:ascii="Times New Roman" w:eastAsia="Times New Roman" w:hAnsi="Times New Roman"/>
                <w:lang w:val="ru-RU"/>
              </w:rPr>
              <w:t>года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Специалист 1 категории - главный бухгалтер</w:t>
            </w:r>
          </w:p>
          <w:p w:rsidR="007D7ACD" w:rsidRPr="00D87638" w:rsidRDefault="007D7ACD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Клепцова Г.И.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июль</w:t>
            </w:r>
            <w:proofErr w:type="spellEnd"/>
          </w:p>
        </w:tc>
      </w:tr>
      <w:tr w:rsidR="007D7ACD" w:rsidRPr="007D7ACD" w:rsidTr="007D7ACD">
        <w:tc>
          <w:tcPr>
            <w:tcW w:w="0" w:type="auto"/>
          </w:tcPr>
          <w:p w:rsidR="007D7ACD" w:rsidRPr="007D7ACD" w:rsidRDefault="00E114E5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</w:p>
        </w:tc>
        <w:tc>
          <w:tcPr>
            <w:tcW w:w="3868" w:type="dxa"/>
          </w:tcPr>
          <w:p w:rsidR="007D7ACD" w:rsidRPr="00D87638" w:rsidRDefault="007D7ACD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Рассмотрение вопроса «О внесении изменений в Устав муниципального образования </w:t>
            </w:r>
            <w:r w:rsidRPr="00F92324">
              <w:rPr>
                <w:rFonts w:ascii="Times New Roman" w:hAnsi="Times New Roman"/>
                <w:lang w:val="ru-RU"/>
              </w:rPr>
              <w:t xml:space="preserve">Иштанское сельское поселение в части гарантий депутатов </w:t>
            </w:r>
            <w:r>
              <w:rPr>
                <w:rFonts w:ascii="Times New Roman" w:hAnsi="Times New Roman"/>
                <w:lang w:val="ru-RU"/>
              </w:rPr>
              <w:t>Совета Иштанского сельского поселения в течение месяца после принятия соответствующего закона Томской области»</w:t>
            </w:r>
          </w:p>
        </w:tc>
        <w:tc>
          <w:tcPr>
            <w:tcW w:w="2781" w:type="dxa"/>
          </w:tcPr>
          <w:p w:rsidR="007D7ACD" w:rsidRPr="00D87638" w:rsidRDefault="007D7ACD" w:rsidP="007D7ACD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Председатель Совета</w:t>
            </w:r>
          </w:p>
          <w:p w:rsidR="007D7ACD" w:rsidRPr="00D87638" w:rsidRDefault="007D7ACD" w:rsidP="007D7ACD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Иштанского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сельского поселения</w:t>
            </w:r>
          </w:p>
          <w:p w:rsidR="00A02759" w:rsidRDefault="00A02759" w:rsidP="007D7ACD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Каземирчик Л.И.</w:t>
            </w:r>
          </w:p>
          <w:p w:rsidR="007D7ACD" w:rsidRPr="00D87638" w:rsidRDefault="007D7ACD" w:rsidP="007D7ACD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специалист 1 </w:t>
            </w:r>
            <w:proofErr w:type="spellStart"/>
            <w:proofErr w:type="gramStart"/>
            <w:r w:rsidRPr="00D87638">
              <w:rPr>
                <w:rFonts w:ascii="Times New Roman" w:eastAsia="Times New Roman" w:hAnsi="Times New Roman"/>
                <w:lang w:val="ru-RU"/>
              </w:rPr>
              <w:t>категории-управляющий</w:t>
            </w:r>
            <w:proofErr w:type="spellEnd"/>
            <w:proofErr w:type="gramEnd"/>
            <w:r w:rsidRPr="00D87638">
              <w:rPr>
                <w:rFonts w:ascii="Times New Roman" w:eastAsia="Times New Roman" w:hAnsi="Times New Roman"/>
                <w:lang w:val="ru-RU"/>
              </w:rPr>
              <w:t xml:space="preserve"> делами </w:t>
            </w:r>
            <w:r>
              <w:rPr>
                <w:rFonts w:ascii="Times New Roman" w:hAnsi="Times New Roman"/>
                <w:lang w:val="ru-RU"/>
              </w:rPr>
              <w:t>Пашковская Г.Ю.</w:t>
            </w:r>
          </w:p>
          <w:p w:rsidR="007D7ACD" w:rsidRPr="00D87638" w:rsidRDefault="007D7ACD" w:rsidP="00E14FBF">
            <w:pPr>
              <w:rPr>
                <w:rFonts w:ascii="Times New Roman" w:hAnsi="Times New Roman"/>
                <w:lang w:val="ru-RU"/>
              </w:rPr>
            </w:pPr>
          </w:p>
        </w:tc>
        <w:tc>
          <w:tcPr>
            <w:tcW w:w="0" w:type="auto"/>
          </w:tcPr>
          <w:p w:rsidR="007D7ACD" w:rsidRPr="007D7ACD" w:rsidRDefault="00A02759" w:rsidP="00E14FBF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октябрь</w:t>
            </w:r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9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Отчет об исп</w:t>
            </w:r>
            <w:r w:rsidR="007D7ACD">
              <w:rPr>
                <w:rFonts w:ascii="Times New Roman" w:hAnsi="Times New Roman"/>
                <w:lang w:val="ru-RU"/>
              </w:rPr>
              <w:t>о</w:t>
            </w:r>
            <w:r w:rsidR="00A02759">
              <w:rPr>
                <w:rFonts w:ascii="Times New Roman" w:hAnsi="Times New Roman"/>
                <w:lang w:val="ru-RU"/>
              </w:rPr>
              <w:t>лнении бюджета за 9 месяцев 2021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года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Специалист 1 категории - главный бухгалтер</w:t>
            </w:r>
          </w:p>
          <w:p w:rsidR="00D87638" w:rsidRPr="00D87638" w:rsidRDefault="007D7ACD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Клепцова Г.И.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октябрь</w:t>
            </w:r>
            <w:proofErr w:type="spellEnd"/>
          </w:p>
        </w:tc>
      </w:tr>
      <w:tr w:rsidR="00D87638" w:rsidRPr="00D87638" w:rsidTr="007D7ACD">
        <w:tc>
          <w:tcPr>
            <w:tcW w:w="0" w:type="auto"/>
          </w:tcPr>
          <w:p w:rsidR="00D87638" w:rsidRPr="00E114E5" w:rsidRDefault="00E114E5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10</w:t>
            </w:r>
          </w:p>
        </w:tc>
        <w:tc>
          <w:tcPr>
            <w:tcW w:w="3868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 xml:space="preserve">Утверждение бюджета </w:t>
            </w:r>
            <w:r>
              <w:rPr>
                <w:rFonts w:ascii="Times New Roman" w:hAnsi="Times New Roman"/>
                <w:lang w:val="ru-RU"/>
              </w:rPr>
              <w:t>Иштанского</w:t>
            </w:r>
            <w:r w:rsidR="00A02759">
              <w:rPr>
                <w:rFonts w:ascii="Times New Roman" w:eastAsia="Times New Roman" w:hAnsi="Times New Roman"/>
                <w:lang w:val="ru-RU"/>
              </w:rPr>
              <w:t xml:space="preserve"> сельского поселения  на 2022</w:t>
            </w:r>
            <w:r w:rsidRPr="00D87638">
              <w:rPr>
                <w:rFonts w:ascii="Times New Roman" w:eastAsia="Times New Roman" w:hAnsi="Times New Roman"/>
                <w:lang w:val="ru-RU"/>
              </w:rPr>
              <w:t xml:space="preserve"> год</w:t>
            </w:r>
          </w:p>
        </w:tc>
        <w:tc>
          <w:tcPr>
            <w:tcW w:w="2781" w:type="dxa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  <w:lang w:val="ru-RU"/>
              </w:rPr>
            </w:pPr>
            <w:r w:rsidRPr="00D87638">
              <w:rPr>
                <w:rFonts w:ascii="Times New Roman" w:eastAsia="Times New Roman" w:hAnsi="Times New Roman"/>
                <w:lang w:val="ru-RU"/>
              </w:rPr>
              <w:t>Специалист 1 категории - главный бухгалтер</w:t>
            </w:r>
          </w:p>
          <w:p w:rsidR="00D87638" w:rsidRPr="00D87638" w:rsidRDefault="007D7ACD" w:rsidP="00E14FBF">
            <w:pPr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Клепцова Г.И.</w:t>
            </w:r>
          </w:p>
        </w:tc>
        <w:tc>
          <w:tcPr>
            <w:tcW w:w="0" w:type="auto"/>
          </w:tcPr>
          <w:p w:rsidR="00D87638" w:rsidRPr="00D87638" w:rsidRDefault="00D87638" w:rsidP="00E14FBF">
            <w:pPr>
              <w:rPr>
                <w:rFonts w:ascii="Times New Roman" w:eastAsia="Times New Roman" w:hAnsi="Times New Roman"/>
              </w:rPr>
            </w:pPr>
            <w:proofErr w:type="spellStart"/>
            <w:r w:rsidRPr="00D87638">
              <w:rPr>
                <w:rFonts w:ascii="Times New Roman" w:eastAsia="Times New Roman" w:hAnsi="Times New Roman"/>
              </w:rPr>
              <w:t>декабрь</w:t>
            </w:r>
            <w:proofErr w:type="spellEnd"/>
          </w:p>
        </w:tc>
      </w:tr>
    </w:tbl>
    <w:p w:rsidR="00B02CDB" w:rsidRPr="00D87638" w:rsidRDefault="00B02CDB" w:rsidP="00B02CDB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pStyle w:val="aa"/>
        <w:jc w:val="right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pStyle w:val="aa"/>
        <w:jc w:val="both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pStyle w:val="aa"/>
        <w:jc w:val="both"/>
        <w:rPr>
          <w:rFonts w:ascii="Times New Roman" w:hAnsi="Times New Roman"/>
          <w:lang w:val="ru-RU"/>
        </w:rPr>
      </w:pPr>
    </w:p>
    <w:p w:rsidR="00B02CDB" w:rsidRPr="00D87638" w:rsidRDefault="00B02CDB" w:rsidP="00B02CDB">
      <w:pPr>
        <w:jc w:val="center"/>
        <w:rPr>
          <w:rFonts w:ascii="Times New Roman" w:hAnsi="Times New Roman"/>
          <w:lang w:val="ru-RU"/>
        </w:rPr>
      </w:pPr>
    </w:p>
    <w:p w:rsidR="00C85B2F" w:rsidRPr="00D87638" w:rsidRDefault="00C85B2F">
      <w:pPr>
        <w:rPr>
          <w:rFonts w:ascii="Times New Roman" w:hAnsi="Times New Roman"/>
          <w:lang w:val="ru-RU"/>
        </w:rPr>
      </w:pPr>
    </w:p>
    <w:sectPr w:rsidR="00C85B2F" w:rsidRPr="00D87638" w:rsidSect="00AB17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71FAD"/>
    <w:rsid w:val="00171FAD"/>
    <w:rsid w:val="00357753"/>
    <w:rsid w:val="00423564"/>
    <w:rsid w:val="004E6786"/>
    <w:rsid w:val="007D7ACD"/>
    <w:rsid w:val="0087359A"/>
    <w:rsid w:val="00984324"/>
    <w:rsid w:val="00A02759"/>
    <w:rsid w:val="00AB1787"/>
    <w:rsid w:val="00B02CDB"/>
    <w:rsid w:val="00C85B2F"/>
    <w:rsid w:val="00D11993"/>
    <w:rsid w:val="00D87638"/>
    <w:rsid w:val="00E114E5"/>
    <w:rsid w:val="00EE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FA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71FA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FA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FA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FA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FA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A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FA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FA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FA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71FA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71FA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71FA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171FA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71FA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71FA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71FA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71FA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71FA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171FA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71FA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71FA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171FA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171FAD"/>
    <w:rPr>
      <w:b/>
      <w:bCs/>
    </w:rPr>
  </w:style>
  <w:style w:type="character" w:styleId="a8">
    <w:name w:val="Emphasis"/>
    <w:basedOn w:val="a0"/>
    <w:uiPriority w:val="20"/>
    <w:qFormat/>
    <w:rsid w:val="00171FA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71FAD"/>
    <w:rPr>
      <w:szCs w:val="32"/>
    </w:rPr>
  </w:style>
  <w:style w:type="paragraph" w:styleId="aa">
    <w:name w:val="List Paragraph"/>
    <w:basedOn w:val="a"/>
    <w:uiPriority w:val="34"/>
    <w:qFormat/>
    <w:rsid w:val="00171FA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71FAD"/>
    <w:rPr>
      <w:i/>
    </w:rPr>
  </w:style>
  <w:style w:type="character" w:customStyle="1" w:styleId="22">
    <w:name w:val="Цитата 2 Знак"/>
    <w:basedOn w:val="a0"/>
    <w:link w:val="21"/>
    <w:uiPriority w:val="29"/>
    <w:rsid w:val="00171FA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71FA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71FAD"/>
    <w:rPr>
      <w:b/>
      <w:i/>
      <w:sz w:val="24"/>
    </w:rPr>
  </w:style>
  <w:style w:type="character" w:styleId="ad">
    <w:name w:val="Subtle Emphasis"/>
    <w:uiPriority w:val="19"/>
    <w:qFormat/>
    <w:rsid w:val="00171FA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71FA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71FA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71FA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71FA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171FAD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2021-01-11T04:14:00Z</cp:lastPrinted>
  <dcterms:created xsi:type="dcterms:W3CDTF">2020-07-31T04:46:00Z</dcterms:created>
  <dcterms:modified xsi:type="dcterms:W3CDTF">2021-01-11T05:37:00Z</dcterms:modified>
</cp:coreProperties>
</file>