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273B" w:rsidRPr="00670905" w:rsidRDefault="00FC273B" w:rsidP="00AF65AD">
      <w:pPr>
        <w:contextualSpacing/>
        <w:jc w:val="center"/>
        <w:rPr>
          <w:bCs/>
        </w:rPr>
      </w:pPr>
      <w:r w:rsidRPr="00670905">
        <w:rPr>
          <w:bCs/>
        </w:rPr>
        <w:t>ТОМСКАЯ ОБЛАСТЬ</w:t>
      </w:r>
    </w:p>
    <w:p w:rsidR="00FC273B" w:rsidRPr="00670905" w:rsidRDefault="00FC273B" w:rsidP="00FC273B">
      <w:pPr>
        <w:contextualSpacing/>
        <w:jc w:val="center"/>
        <w:rPr>
          <w:bCs/>
        </w:rPr>
      </w:pPr>
      <w:r w:rsidRPr="00670905">
        <w:rPr>
          <w:bCs/>
        </w:rPr>
        <w:t>КРИВОШЕИНСКИЙ РАЙОН</w:t>
      </w:r>
    </w:p>
    <w:p w:rsidR="00FC273B" w:rsidRPr="00670905" w:rsidRDefault="00FC273B" w:rsidP="00FC273B">
      <w:pPr>
        <w:contextualSpacing/>
        <w:jc w:val="center"/>
        <w:rPr>
          <w:bCs/>
        </w:rPr>
      </w:pPr>
      <w:r w:rsidRPr="00670905">
        <w:rPr>
          <w:bCs/>
        </w:rPr>
        <w:t>СОВЕТ  ИШТАНСКОГО  СЕЛЬСКОГО  ПОСЕЛЕНИЯ</w:t>
      </w:r>
    </w:p>
    <w:p w:rsidR="00C975B4" w:rsidRDefault="00C975B4" w:rsidP="00C975B4">
      <w:pPr>
        <w:contextualSpacing/>
        <w:jc w:val="center"/>
        <w:rPr>
          <w:bCs/>
        </w:rPr>
      </w:pPr>
    </w:p>
    <w:p w:rsidR="00FF474C" w:rsidRDefault="00FF474C" w:rsidP="00C975B4">
      <w:pPr>
        <w:contextualSpacing/>
        <w:jc w:val="center"/>
        <w:rPr>
          <w:bCs/>
        </w:rPr>
      </w:pPr>
    </w:p>
    <w:p w:rsidR="00FF474C" w:rsidRPr="00670905" w:rsidRDefault="00FF474C" w:rsidP="00C975B4">
      <w:pPr>
        <w:contextualSpacing/>
        <w:jc w:val="center"/>
        <w:rPr>
          <w:bCs/>
        </w:rPr>
      </w:pPr>
    </w:p>
    <w:p w:rsidR="00C975B4" w:rsidRPr="00670905" w:rsidRDefault="00C975B4" w:rsidP="00FF474C">
      <w:pPr>
        <w:tabs>
          <w:tab w:val="center" w:pos="4677"/>
          <w:tab w:val="left" w:pos="6075"/>
        </w:tabs>
        <w:contextualSpacing/>
        <w:jc w:val="center"/>
      </w:pPr>
      <w:r w:rsidRPr="00670905">
        <w:t>РЕШЕНИЕ №</w:t>
      </w:r>
      <w:r w:rsidR="00817426">
        <w:t>121</w:t>
      </w:r>
    </w:p>
    <w:p w:rsidR="00C975B4" w:rsidRPr="00670905" w:rsidRDefault="006369D7" w:rsidP="00BE3310">
      <w:pPr>
        <w:tabs>
          <w:tab w:val="left" w:pos="6555"/>
        </w:tabs>
        <w:contextualSpacing/>
        <w:jc w:val="both"/>
      </w:pPr>
      <w:r>
        <w:rPr>
          <w:rFonts w:eastAsia="Calibri"/>
        </w:rPr>
        <w:t>01.06.2021</w:t>
      </w:r>
      <w:r w:rsidR="00150CB6" w:rsidRPr="00670905">
        <w:rPr>
          <w:rFonts w:eastAsia="Calibri"/>
        </w:rPr>
        <w:t xml:space="preserve">.                             </w:t>
      </w:r>
      <w:bookmarkStart w:id="0" w:name="_GoBack"/>
      <w:bookmarkEnd w:id="0"/>
      <w:r w:rsidR="002E3394">
        <w:rPr>
          <w:rFonts w:eastAsia="Calibri"/>
        </w:rPr>
        <w:t>5</w:t>
      </w:r>
      <w:r w:rsidR="00817426">
        <w:rPr>
          <w:rFonts w:eastAsia="Calibri"/>
        </w:rPr>
        <w:t>9</w:t>
      </w:r>
      <w:r w:rsidR="00C975B4" w:rsidRPr="00670905">
        <w:rPr>
          <w:rFonts w:eastAsia="Calibri"/>
        </w:rPr>
        <w:t xml:space="preserve"> -е собрание </w:t>
      </w:r>
      <w:r w:rsidR="00C975B4" w:rsidRPr="00670905">
        <w:rPr>
          <w:rFonts w:eastAsia="Calibri"/>
          <w:lang w:val="en-US"/>
        </w:rPr>
        <w:t>IV</w:t>
      </w:r>
      <w:r w:rsidR="00C975B4" w:rsidRPr="00670905">
        <w:rPr>
          <w:rFonts w:eastAsia="Calibri"/>
        </w:rPr>
        <w:t>-го созыва</w:t>
      </w:r>
    </w:p>
    <w:p w:rsidR="00C975B4" w:rsidRDefault="00C975B4" w:rsidP="00C975B4">
      <w:pPr>
        <w:jc w:val="center"/>
      </w:pPr>
    </w:p>
    <w:p w:rsidR="00FF474C" w:rsidRPr="00670905" w:rsidRDefault="00FF474C" w:rsidP="00C975B4">
      <w:pPr>
        <w:jc w:val="center"/>
      </w:pPr>
    </w:p>
    <w:p w:rsidR="00C975B4" w:rsidRPr="00670905" w:rsidRDefault="004D5CE4" w:rsidP="00817426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О рассмотрении </w:t>
      </w:r>
      <w:r w:rsidR="00817426">
        <w:rPr>
          <w:sz w:val="26"/>
          <w:szCs w:val="26"/>
        </w:rPr>
        <w:t xml:space="preserve">Проекта </w:t>
      </w:r>
      <w:r w:rsidR="00817426" w:rsidRPr="00670905">
        <w:rPr>
          <w:sz w:val="26"/>
          <w:szCs w:val="26"/>
        </w:rPr>
        <w:t>изменений</w:t>
      </w:r>
      <w:r w:rsidR="004C43FA">
        <w:rPr>
          <w:sz w:val="26"/>
          <w:szCs w:val="26"/>
        </w:rPr>
        <w:t xml:space="preserve"> </w:t>
      </w:r>
      <w:r w:rsidR="00817426">
        <w:rPr>
          <w:sz w:val="26"/>
          <w:szCs w:val="26"/>
        </w:rPr>
        <w:t>в правила</w:t>
      </w:r>
      <w:r w:rsidR="004C43FA">
        <w:rPr>
          <w:sz w:val="26"/>
          <w:szCs w:val="26"/>
        </w:rPr>
        <w:t xml:space="preserve"> </w:t>
      </w:r>
      <w:r w:rsidR="00817426">
        <w:rPr>
          <w:sz w:val="26"/>
          <w:szCs w:val="26"/>
        </w:rPr>
        <w:t xml:space="preserve">землепользования и застройки Иштанского сельского поселения </w:t>
      </w:r>
      <w:r w:rsidR="00EC039A" w:rsidRPr="00670905">
        <w:rPr>
          <w:sz w:val="26"/>
          <w:szCs w:val="26"/>
        </w:rPr>
        <w:t>Кривошеинского района Томской области</w:t>
      </w:r>
    </w:p>
    <w:p w:rsidR="00C975B4" w:rsidRPr="00670905" w:rsidRDefault="00C975B4" w:rsidP="00C975B4">
      <w:pPr>
        <w:jc w:val="both"/>
      </w:pPr>
    </w:p>
    <w:p w:rsidR="007942B1" w:rsidRDefault="00C975B4" w:rsidP="00C975B4">
      <w:pPr>
        <w:jc w:val="both"/>
        <w:rPr>
          <w:color w:val="000000"/>
        </w:rPr>
      </w:pPr>
      <w:r w:rsidRPr="00670905">
        <w:tab/>
      </w:r>
      <w:r w:rsidR="00817426" w:rsidRPr="00817426">
        <w:rPr>
          <w:color w:val="000000"/>
        </w:rPr>
        <w:t xml:space="preserve">В соответствии с Градостроительным кодексом Российской Федерации, Федеральным законом от 6 октября 2003 года №131-ФЗ «Об общих принципах организации местного самоуправления в Российской Федерации» и Уставом муниципального образования </w:t>
      </w:r>
      <w:r w:rsidR="00817426">
        <w:rPr>
          <w:color w:val="000000"/>
        </w:rPr>
        <w:t>Иштанское</w:t>
      </w:r>
      <w:r w:rsidR="00817426" w:rsidRPr="00817426">
        <w:rPr>
          <w:color w:val="000000"/>
        </w:rPr>
        <w:t xml:space="preserve"> сельское поселение</w:t>
      </w:r>
    </w:p>
    <w:p w:rsidR="00817426" w:rsidRPr="00817426" w:rsidRDefault="00817426" w:rsidP="00C975B4">
      <w:pPr>
        <w:jc w:val="both"/>
      </w:pPr>
    </w:p>
    <w:p w:rsidR="00670905" w:rsidRDefault="00670905" w:rsidP="00670905">
      <w:pPr>
        <w:jc w:val="both"/>
        <w:rPr>
          <w:color w:val="000000"/>
        </w:rPr>
      </w:pPr>
      <w:r w:rsidRPr="00670905">
        <w:rPr>
          <w:color w:val="000000"/>
        </w:rPr>
        <w:t>СОВЕТ ИШТАНСКОГО СЕЛЬСКОГО ПОСЕЛЕНИЯ РЕШИЛ:</w:t>
      </w:r>
    </w:p>
    <w:p w:rsidR="00FF474C" w:rsidRPr="00670905" w:rsidRDefault="00FF474C" w:rsidP="00670905">
      <w:pPr>
        <w:jc w:val="both"/>
        <w:rPr>
          <w:color w:val="000000"/>
        </w:rPr>
      </w:pPr>
    </w:p>
    <w:p w:rsidR="00523E9D" w:rsidRPr="00635BD8" w:rsidRDefault="00627756" w:rsidP="00523E9D">
      <w:pPr>
        <w:pStyle w:val="a6"/>
        <w:numPr>
          <w:ilvl w:val="0"/>
          <w:numId w:val="1"/>
        </w:numPr>
        <w:ind w:left="0" w:firstLine="709"/>
        <w:jc w:val="both"/>
      </w:pPr>
      <w:r w:rsidRPr="00635BD8">
        <w:t xml:space="preserve">Вынести на обсуждение Проект изменений </w:t>
      </w:r>
      <w:r w:rsidR="00817426" w:rsidRPr="00635BD8">
        <w:t xml:space="preserve">в правила землепользования и застройки </w:t>
      </w:r>
      <w:r w:rsidR="00C975B4" w:rsidRPr="00635BD8">
        <w:t>Иштанское сельское поселение Кривошеинского района Томской области</w:t>
      </w:r>
      <w:r w:rsidR="00972CEF" w:rsidRPr="00635BD8">
        <w:t>, принятый решением Совета Иштанского сельског</w:t>
      </w:r>
      <w:r w:rsidR="00817426" w:rsidRPr="00635BD8">
        <w:t>о поселения от 24.09.2018 г. № 29</w:t>
      </w:r>
      <w:r w:rsidR="007942B1" w:rsidRPr="00635BD8">
        <w:t xml:space="preserve">«Об утверждении </w:t>
      </w:r>
      <w:r w:rsidR="00817426" w:rsidRPr="00635BD8">
        <w:t>Правил землепользования и застройки Иштанского сельского поселения Кривошеинского района Томской области</w:t>
      </w:r>
      <w:r w:rsidR="00635BD8" w:rsidRPr="00635BD8">
        <w:t xml:space="preserve">», </w:t>
      </w:r>
      <w:r w:rsidRPr="00635BD8">
        <w:t>в следующей редакции:</w:t>
      </w:r>
    </w:p>
    <w:p w:rsidR="00D106BE" w:rsidRPr="007B6B86" w:rsidRDefault="00D106BE" w:rsidP="00D106BE">
      <w:pPr>
        <w:ind w:firstLine="567"/>
        <w:jc w:val="both"/>
      </w:pPr>
      <w:r>
        <w:t xml:space="preserve">1) </w:t>
      </w:r>
      <w:r w:rsidRPr="007B6B86">
        <w:rPr>
          <w:b/>
        </w:rPr>
        <w:t xml:space="preserve">в статью 28 главы 8 </w:t>
      </w:r>
      <w:r>
        <w:t xml:space="preserve">Правил землепользования и застройки Иштанского сельского поселения Кривошеинского района Томской области в пункт «Основные виды разрешенного использования» добавить вид разрешенного использования </w:t>
      </w:r>
      <w:r w:rsidRPr="007B6B86">
        <w:t>«-для индивидуального жилищного строительства (2.1)».</w:t>
      </w:r>
    </w:p>
    <w:p w:rsidR="00BE3310" w:rsidRDefault="00627756" w:rsidP="007252E0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474C">
        <w:rPr>
          <w:color w:val="000000"/>
        </w:rPr>
        <w:t>Провести публичные слушания по внесению</w:t>
      </w:r>
      <w:r w:rsidR="00FF474C">
        <w:rPr>
          <w:color w:val="000000"/>
        </w:rPr>
        <w:t xml:space="preserve"> изменений </w:t>
      </w:r>
      <w:r w:rsidR="007252E0" w:rsidRPr="00635BD8">
        <w:t>в правила землепользования и застройки</w:t>
      </w:r>
      <w:r w:rsidRPr="00FF474C">
        <w:rPr>
          <w:color w:val="000000"/>
        </w:rPr>
        <w:t xml:space="preserve"> Иштанское сельское поселение Кривошеинского района Томской области.</w:t>
      </w:r>
    </w:p>
    <w:p w:rsidR="007252E0" w:rsidRPr="00FF474C" w:rsidRDefault="007252E0" w:rsidP="007252E0">
      <w:pPr>
        <w:pStyle w:val="a7"/>
        <w:numPr>
          <w:ilvl w:val="0"/>
          <w:numId w:val="1"/>
        </w:numPr>
        <w:spacing w:before="0" w:beforeAutospacing="0" w:after="0" w:afterAutospacing="0"/>
        <w:ind w:left="0" w:firstLine="709"/>
        <w:jc w:val="both"/>
        <w:rPr>
          <w:color w:val="000000"/>
        </w:rPr>
      </w:pPr>
      <w:r w:rsidRPr="00FF474C">
        <w:t xml:space="preserve">Опубликовать настоящее решение в информационном бюллетене Иштанского сельского поселения и разместить наофициальном сайте муниципального образования Иштанского сельского поселения </w:t>
      </w:r>
      <w:hyperlink r:id="rId5" w:history="1">
        <w:r w:rsidRPr="00FF474C">
          <w:rPr>
            <w:rStyle w:val="a5"/>
          </w:rPr>
          <w:t>http://ishtan.tomsk.ru</w:t>
        </w:r>
      </w:hyperlink>
      <w:r w:rsidRPr="00FF474C">
        <w:t>/ в информационно-телекоммуникационной сети «Интернет».</w:t>
      </w:r>
    </w:p>
    <w:p w:rsidR="007252E0" w:rsidRDefault="007252E0" w:rsidP="00090A23">
      <w:pPr>
        <w:contextualSpacing/>
      </w:pPr>
    </w:p>
    <w:p w:rsidR="007252E0" w:rsidRDefault="007252E0" w:rsidP="00090A23">
      <w:pPr>
        <w:contextualSpacing/>
      </w:pPr>
    </w:p>
    <w:p w:rsidR="00090A23" w:rsidRPr="00670905" w:rsidRDefault="007252E0" w:rsidP="00090A23">
      <w:pPr>
        <w:contextualSpacing/>
      </w:pPr>
      <w:r w:rsidRPr="00670905">
        <w:t>Председатель Совета</w:t>
      </w:r>
    </w:p>
    <w:p w:rsidR="00090A23" w:rsidRPr="00670905" w:rsidRDefault="007252E0" w:rsidP="00090A23">
      <w:pPr>
        <w:contextualSpacing/>
        <w:jc w:val="both"/>
      </w:pPr>
      <w:r w:rsidRPr="00670905">
        <w:t>Иштанского сельского</w:t>
      </w:r>
      <w:r w:rsidR="00AE0CFB" w:rsidRPr="00670905">
        <w:t xml:space="preserve"> поселения</w:t>
      </w:r>
      <w:r w:rsidR="00AE0CFB" w:rsidRPr="00670905">
        <w:tab/>
      </w:r>
      <w:r w:rsidR="00090A23" w:rsidRPr="00670905">
        <w:tab/>
      </w:r>
      <w:r>
        <w:t>Л.И. Каземирчик</w:t>
      </w:r>
    </w:p>
    <w:p w:rsidR="005E6EEB" w:rsidRPr="00670905" w:rsidRDefault="005E6EEB" w:rsidP="00090A23">
      <w:pPr>
        <w:contextualSpacing/>
        <w:jc w:val="both"/>
      </w:pPr>
    </w:p>
    <w:p w:rsidR="00090A23" w:rsidRPr="00670905" w:rsidRDefault="00090A23" w:rsidP="00090A23">
      <w:pPr>
        <w:contextualSpacing/>
        <w:jc w:val="both"/>
      </w:pPr>
      <w:r w:rsidRPr="00670905">
        <w:t>Глава И</w:t>
      </w:r>
      <w:r w:rsidR="00AE0CFB" w:rsidRPr="00670905">
        <w:t>штанского сельского поселения</w:t>
      </w:r>
      <w:r w:rsidR="00AE0CFB" w:rsidRPr="00670905">
        <w:tab/>
      </w:r>
      <w:r w:rsidR="007252E0">
        <w:t>С.С. Филиппова</w:t>
      </w:r>
    </w:p>
    <w:p w:rsidR="00090A23" w:rsidRPr="00670905" w:rsidRDefault="00090A23" w:rsidP="00090A23">
      <w:pPr>
        <w:contextualSpacing/>
        <w:jc w:val="both"/>
      </w:pPr>
      <w:r w:rsidRPr="00670905">
        <w:t>(Глава Администрации)</w:t>
      </w:r>
    </w:p>
    <w:sectPr w:rsidR="00090A23" w:rsidRPr="00670905" w:rsidSect="00972CE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A1636"/>
    <w:multiLevelType w:val="hybridMultilevel"/>
    <w:tmpl w:val="D8E66706"/>
    <w:lvl w:ilvl="0" w:tplc="F4A8902E">
      <w:start w:val="1"/>
      <w:numFmt w:val="decimal"/>
      <w:lvlText w:val="%1)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4880725"/>
    <w:multiLevelType w:val="hybridMultilevel"/>
    <w:tmpl w:val="9FAC2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F67035"/>
    <w:multiLevelType w:val="hybridMultilevel"/>
    <w:tmpl w:val="FE827D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1D3F0E"/>
    <w:multiLevelType w:val="hybridMultilevel"/>
    <w:tmpl w:val="916EA1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056CA6"/>
    <w:multiLevelType w:val="hybridMultilevel"/>
    <w:tmpl w:val="F9888874"/>
    <w:lvl w:ilvl="0" w:tplc="633A29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7286E48"/>
    <w:multiLevelType w:val="hybridMultilevel"/>
    <w:tmpl w:val="1D42F39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3E87774B"/>
    <w:multiLevelType w:val="hybridMultilevel"/>
    <w:tmpl w:val="F0C8E0BE"/>
    <w:lvl w:ilvl="0" w:tplc="4714418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AB4AE7"/>
    <w:multiLevelType w:val="hybridMultilevel"/>
    <w:tmpl w:val="A85AF7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EF359F"/>
    <w:multiLevelType w:val="hybridMultilevel"/>
    <w:tmpl w:val="C3E832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9D4550"/>
    <w:multiLevelType w:val="hybridMultilevel"/>
    <w:tmpl w:val="B2F26BC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4BF53C68"/>
    <w:multiLevelType w:val="hybridMultilevel"/>
    <w:tmpl w:val="6A8C0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AA2583"/>
    <w:multiLevelType w:val="hybridMultilevel"/>
    <w:tmpl w:val="BA1660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986BE8"/>
    <w:multiLevelType w:val="hybridMultilevel"/>
    <w:tmpl w:val="49D4A3F2"/>
    <w:lvl w:ilvl="0" w:tplc="99C8123E">
      <w:start w:val="6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E6576EC"/>
    <w:multiLevelType w:val="hybridMultilevel"/>
    <w:tmpl w:val="2AAC6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A33908"/>
    <w:multiLevelType w:val="hybridMultilevel"/>
    <w:tmpl w:val="35A456A2"/>
    <w:lvl w:ilvl="0" w:tplc="9A9A98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0"/>
  </w:num>
  <w:num w:numId="3">
    <w:abstractNumId w:val="12"/>
  </w:num>
  <w:num w:numId="4">
    <w:abstractNumId w:val="5"/>
  </w:num>
  <w:num w:numId="5">
    <w:abstractNumId w:val="3"/>
  </w:num>
  <w:num w:numId="6">
    <w:abstractNumId w:val="7"/>
  </w:num>
  <w:num w:numId="7">
    <w:abstractNumId w:val="11"/>
  </w:num>
  <w:num w:numId="8">
    <w:abstractNumId w:val="13"/>
  </w:num>
  <w:num w:numId="9">
    <w:abstractNumId w:val="9"/>
  </w:num>
  <w:num w:numId="10">
    <w:abstractNumId w:val="8"/>
  </w:num>
  <w:num w:numId="11">
    <w:abstractNumId w:val="10"/>
  </w:num>
  <w:num w:numId="12">
    <w:abstractNumId w:val="2"/>
  </w:num>
  <w:num w:numId="13">
    <w:abstractNumId w:val="6"/>
  </w:num>
  <w:num w:numId="14">
    <w:abstractNumId w:val="1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F2D52"/>
    <w:rsid w:val="0004132F"/>
    <w:rsid w:val="000539BA"/>
    <w:rsid w:val="00067B97"/>
    <w:rsid w:val="00090A23"/>
    <w:rsid w:val="000A3127"/>
    <w:rsid w:val="000B092C"/>
    <w:rsid w:val="000D3A91"/>
    <w:rsid w:val="00111632"/>
    <w:rsid w:val="0014258D"/>
    <w:rsid w:val="00143067"/>
    <w:rsid w:val="00150CB6"/>
    <w:rsid w:val="001510A6"/>
    <w:rsid w:val="00154D43"/>
    <w:rsid w:val="00170360"/>
    <w:rsid w:val="0017039B"/>
    <w:rsid w:val="00170E4B"/>
    <w:rsid w:val="001A66F3"/>
    <w:rsid w:val="00226DA7"/>
    <w:rsid w:val="0023543A"/>
    <w:rsid w:val="002639F1"/>
    <w:rsid w:val="00274C6B"/>
    <w:rsid w:val="002757F9"/>
    <w:rsid w:val="002D16CF"/>
    <w:rsid w:val="002E3394"/>
    <w:rsid w:val="0030500B"/>
    <w:rsid w:val="00327B3D"/>
    <w:rsid w:val="00346559"/>
    <w:rsid w:val="00350757"/>
    <w:rsid w:val="003517E5"/>
    <w:rsid w:val="0037526B"/>
    <w:rsid w:val="003D0012"/>
    <w:rsid w:val="003E7441"/>
    <w:rsid w:val="003E79F2"/>
    <w:rsid w:val="00463D07"/>
    <w:rsid w:val="00472411"/>
    <w:rsid w:val="00472561"/>
    <w:rsid w:val="004C43FA"/>
    <w:rsid w:val="004D5CE4"/>
    <w:rsid w:val="00523E9D"/>
    <w:rsid w:val="00533710"/>
    <w:rsid w:val="005D6825"/>
    <w:rsid w:val="005E6EEB"/>
    <w:rsid w:val="005F2DA0"/>
    <w:rsid w:val="006134A3"/>
    <w:rsid w:val="00627756"/>
    <w:rsid w:val="00631D4C"/>
    <w:rsid w:val="0063426F"/>
    <w:rsid w:val="00635BD8"/>
    <w:rsid w:val="006369D7"/>
    <w:rsid w:val="00653387"/>
    <w:rsid w:val="00655439"/>
    <w:rsid w:val="006654B8"/>
    <w:rsid w:val="0066755E"/>
    <w:rsid w:val="00670905"/>
    <w:rsid w:val="006A0433"/>
    <w:rsid w:val="006A4C17"/>
    <w:rsid w:val="006C4075"/>
    <w:rsid w:val="006D3EF2"/>
    <w:rsid w:val="006D6C11"/>
    <w:rsid w:val="006E00EC"/>
    <w:rsid w:val="00711711"/>
    <w:rsid w:val="00722198"/>
    <w:rsid w:val="007252E0"/>
    <w:rsid w:val="007255DD"/>
    <w:rsid w:val="007271AF"/>
    <w:rsid w:val="00731ECA"/>
    <w:rsid w:val="0073557E"/>
    <w:rsid w:val="00793F0B"/>
    <w:rsid w:val="007942B1"/>
    <w:rsid w:val="007E1DB8"/>
    <w:rsid w:val="00806513"/>
    <w:rsid w:val="008071BD"/>
    <w:rsid w:val="00807AB6"/>
    <w:rsid w:val="008143E7"/>
    <w:rsid w:val="008158EE"/>
    <w:rsid w:val="00817426"/>
    <w:rsid w:val="00837FAF"/>
    <w:rsid w:val="00885C5B"/>
    <w:rsid w:val="008C0807"/>
    <w:rsid w:val="008C783D"/>
    <w:rsid w:val="008E0853"/>
    <w:rsid w:val="00914F79"/>
    <w:rsid w:val="00920CE9"/>
    <w:rsid w:val="009442DD"/>
    <w:rsid w:val="00952E01"/>
    <w:rsid w:val="009628C9"/>
    <w:rsid w:val="00966057"/>
    <w:rsid w:val="00972CEF"/>
    <w:rsid w:val="009B7B65"/>
    <w:rsid w:val="009D2E32"/>
    <w:rsid w:val="009E11F8"/>
    <w:rsid w:val="009E12CB"/>
    <w:rsid w:val="009F26C2"/>
    <w:rsid w:val="00A00F46"/>
    <w:rsid w:val="00A03275"/>
    <w:rsid w:val="00A06861"/>
    <w:rsid w:val="00A16934"/>
    <w:rsid w:val="00A244D0"/>
    <w:rsid w:val="00A43B7F"/>
    <w:rsid w:val="00A86E99"/>
    <w:rsid w:val="00A90801"/>
    <w:rsid w:val="00AA1AE4"/>
    <w:rsid w:val="00AC311F"/>
    <w:rsid w:val="00AE0CFB"/>
    <w:rsid w:val="00AE138E"/>
    <w:rsid w:val="00AE7F1E"/>
    <w:rsid w:val="00AF65AD"/>
    <w:rsid w:val="00B976D3"/>
    <w:rsid w:val="00BB484F"/>
    <w:rsid w:val="00BC133D"/>
    <w:rsid w:val="00BE04CA"/>
    <w:rsid w:val="00BE3310"/>
    <w:rsid w:val="00C15CE9"/>
    <w:rsid w:val="00C21704"/>
    <w:rsid w:val="00C21870"/>
    <w:rsid w:val="00C533AD"/>
    <w:rsid w:val="00C81349"/>
    <w:rsid w:val="00C87DF7"/>
    <w:rsid w:val="00C975B4"/>
    <w:rsid w:val="00CA21A9"/>
    <w:rsid w:val="00CA6015"/>
    <w:rsid w:val="00CB3890"/>
    <w:rsid w:val="00CD0C5E"/>
    <w:rsid w:val="00D106BE"/>
    <w:rsid w:val="00D30479"/>
    <w:rsid w:val="00D47E95"/>
    <w:rsid w:val="00D81F20"/>
    <w:rsid w:val="00DB1772"/>
    <w:rsid w:val="00DF735B"/>
    <w:rsid w:val="00E1052B"/>
    <w:rsid w:val="00E12247"/>
    <w:rsid w:val="00E35D71"/>
    <w:rsid w:val="00E53F43"/>
    <w:rsid w:val="00E72897"/>
    <w:rsid w:val="00E83C1D"/>
    <w:rsid w:val="00EC039A"/>
    <w:rsid w:val="00EF2D52"/>
    <w:rsid w:val="00EF4B5D"/>
    <w:rsid w:val="00F0181E"/>
    <w:rsid w:val="00F22AEF"/>
    <w:rsid w:val="00F32E43"/>
    <w:rsid w:val="00F475BC"/>
    <w:rsid w:val="00F90DDD"/>
    <w:rsid w:val="00FC273B"/>
    <w:rsid w:val="00FF47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71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53F4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53F4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1510A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090A23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BB484F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523E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_"/>
    <w:link w:val="1"/>
    <w:uiPriority w:val="99"/>
    <w:rsid w:val="00920CE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a"/>
    <w:link w:val="a9"/>
    <w:uiPriority w:val="99"/>
    <w:rsid w:val="00920CE9"/>
    <w:pPr>
      <w:shd w:val="clear" w:color="auto" w:fill="FFFFFF"/>
      <w:spacing w:after="300" w:line="0" w:lineRule="atLeast"/>
      <w:ind w:hanging="320"/>
    </w:pPr>
    <w:rPr>
      <w:sz w:val="22"/>
      <w:szCs w:val="22"/>
      <w:lang w:eastAsia="en-US"/>
    </w:rPr>
  </w:style>
  <w:style w:type="paragraph" w:customStyle="1" w:styleId="ConsPlusNormal">
    <w:name w:val="ConsPlusNormal"/>
    <w:qFormat/>
    <w:rsid w:val="004D5C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Основной текст Знак1"/>
    <w:aliases w:val="Основной текст Знак Знак Знак,bt Знак"/>
    <w:link w:val="aa"/>
    <w:locked/>
    <w:rsid w:val="00627756"/>
    <w:rPr>
      <w:sz w:val="24"/>
      <w:szCs w:val="24"/>
    </w:rPr>
  </w:style>
  <w:style w:type="paragraph" w:styleId="aa">
    <w:name w:val="Body Text"/>
    <w:aliases w:val="Основной текст Знак Знак,bt"/>
    <w:basedOn w:val="a"/>
    <w:link w:val="10"/>
    <w:unhideWhenUsed/>
    <w:rsid w:val="00627756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Основной текст Знак"/>
    <w:basedOn w:val="a0"/>
    <w:uiPriority w:val="99"/>
    <w:semiHidden/>
    <w:rsid w:val="0062775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6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ishtan.tom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276</Words>
  <Characters>1576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Ткачева</dc:creator>
  <cp:lastModifiedBy>Ishtan</cp:lastModifiedBy>
  <cp:revision>7</cp:revision>
  <cp:lastPrinted>2020-11-20T08:15:00Z</cp:lastPrinted>
  <dcterms:created xsi:type="dcterms:W3CDTF">2021-06-02T08:40:00Z</dcterms:created>
  <dcterms:modified xsi:type="dcterms:W3CDTF">2021-07-07T07:40:00Z</dcterms:modified>
</cp:coreProperties>
</file>