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FA" w:rsidRPr="00A53CFA" w:rsidRDefault="00A53CFA" w:rsidP="00A53CFA">
      <w:pPr>
        <w:tabs>
          <w:tab w:val="left" w:pos="1425"/>
        </w:tabs>
        <w:spacing w:after="0" w:line="240" w:lineRule="auto"/>
        <w:jc w:val="center"/>
        <w:rPr>
          <w:rFonts w:ascii="Times New Roman" w:hAnsi="Times New Roman" w:cs="Times New Roman"/>
          <w:b/>
          <w:sz w:val="18"/>
          <w:szCs w:val="18"/>
        </w:rPr>
      </w:pPr>
      <w:r w:rsidRPr="00A53CFA">
        <w:rPr>
          <w:rFonts w:ascii="Times New Roman" w:hAnsi="Times New Roman" w:cs="Times New Roman"/>
          <w:b/>
          <w:sz w:val="18"/>
          <w:szCs w:val="18"/>
        </w:rPr>
        <w:t>ТОМСКАЯ ОБЛАСТЬ</w:t>
      </w:r>
    </w:p>
    <w:p w:rsidR="00A53CFA" w:rsidRPr="00A53CFA" w:rsidRDefault="00A53CFA" w:rsidP="00A53CFA">
      <w:pPr>
        <w:tabs>
          <w:tab w:val="left" w:pos="1425"/>
        </w:tabs>
        <w:spacing w:after="0" w:line="240" w:lineRule="auto"/>
        <w:jc w:val="center"/>
        <w:rPr>
          <w:rFonts w:ascii="Times New Roman" w:hAnsi="Times New Roman" w:cs="Times New Roman"/>
          <w:b/>
          <w:sz w:val="18"/>
          <w:szCs w:val="18"/>
        </w:rPr>
      </w:pPr>
      <w:r w:rsidRPr="00A53CFA">
        <w:rPr>
          <w:rFonts w:ascii="Times New Roman" w:hAnsi="Times New Roman" w:cs="Times New Roman"/>
          <w:b/>
          <w:sz w:val="18"/>
          <w:szCs w:val="18"/>
        </w:rPr>
        <w:t>КРИВОШЕИНСКИЙ РАЙОН</w:t>
      </w:r>
    </w:p>
    <w:p w:rsidR="00A53CFA" w:rsidRPr="00A53CFA" w:rsidRDefault="00A53CFA" w:rsidP="00A53CFA">
      <w:pPr>
        <w:tabs>
          <w:tab w:val="left" w:pos="1425"/>
        </w:tabs>
        <w:spacing w:after="0" w:line="240" w:lineRule="auto"/>
        <w:ind w:right="-426"/>
        <w:jc w:val="center"/>
        <w:rPr>
          <w:rFonts w:ascii="Times New Roman" w:hAnsi="Times New Roman" w:cs="Times New Roman"/>
          <w:b/>
          <w:sz w:val="18"/>
          <w:szCs w:val="18"/>
        </w:rPr>
      </w:pPr>
      <w:r w:rsidRPr="00A53CFA">
        <w:rPr>
          <w:rFonts w:ascii="Times New Roman" w:hAnsi="Times New Roman" w:cs="Times New Roman"/>
          <w:b/>
          <w:sz w:val="18"/>
          <w:szCs w:val="18"/>
        </w:rPr>
        <w:t>МУНИЦИПАЛЬНОЕ ОБРАЗОВАНИЕ ИШТАНСКОЕ СЕЛЬСКОЕ ПОСЕЛЕНИЕ</w:t>
      </w:r>
    </w:p>
    <w:p w:rsidR="00A53CFA" w:rsidRPr="00A53CFA" w:rsidRDefault="00A53CFA" w:rsidP="00A53CFA">
      <w:pPr>
        <w:tabs>
          <w:tab w:val="left" w:pos="1425"/>
        </w:tabs>
        <w:spacing w:after="0" w:line="240" w:lineRule="auto"/>
        <w:rPr>
          <w:rFonts w:ascii="Times New Roman" w:hAnsi="Times New Roman" w:cs="Times New Roman"/>
          <w:b/>
          <w:sz w:val="18"/>
          <w:szCs w:val="18"/>
        </w:rPr>
      </w:pPr>
      <w:r w:rsidRPr="00A53CFA">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margin-left:17.75pt;margin-top:37.75pt;width:529.8pt;height:82.4pt;z-index:251660288;mso-wrap-style:none;mso-position-horizontal-relative:margin;mso-position-vertical-relative:margin;v-text-anchor:middle" adj="5665" fillcolor="green" strokecolor="yellow">
            <v:stroke joinstyle="miter"/>
            <v:shadow color="#868686"/>
            <v:textpath style="font-family:&quot;Impact&quot;;font-size:20pt;v-text-kern:t" trim="t" fitpath="t" xscale="f" string="информационный бюллетень&#10;"/>
            <w10:wrap type="square" anchorx="margin" anchory="margin"/>
          </v:shape>
        </w:pict>
      </w:r>
      <w:r w:rsidRPr="00A53CFA">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68.65pt;margin-top:107.85pt;width:116.5pt;height:30.75pt;z-index:251661312;mso-position-horizontal-relative:margin;mso-position-vertical-relative:margin" fillcolor="green" strokecolor="yellow">
            <v:shadow color="#b2b2b2" opacity="52429f" offset="3pt"/>
            <v:textpath style="font-family:&quot;Simplified Arabic Fixed&quot;;font-size:20pt;font-weight:bold;v-text-kern:t" trim="t" fitpath="t" string="№1"/>
            <w10:wrap type="square" anchorx="margin" anchory="margin"/>
          </v:shape>
        </w:pict>
      </w:r>
    </w:p>
    <w:p w:rsidR="00A53CFA" w:rsidRPr="00A53CFA" w:rsidRDefault="00A53CFA" w:rsidP="00A53CFA">
      <w:pPr>
        <w:tabs>
          <w:tab w:val="left" w:pos="1425"/>
        </w:tabs>
        <w:spacing w:after="0" w:line="240" w:lineRule="auto"/>
        <w:rPr>
          <w:rFonts w:ascii="Times New Roman" w:hAnsi="Times New Roman" w:cs="Times New Roman"/>
          <w:b/>
          <w:sz w:val="18"/>
          <w:szCs w:val="18"/>
        </w:rPr>
      </w:pPr>
    </w:p>
    <w:p w:rsidR="00A53CFA" w:rsidRDefault="00A53CFA" w:rsidP="00A53CFA">
      <w:pPr>
        <w:pBdr>
          <w:bottom w:val="single" w:sz="8" w:space="1" w:color="000000"/>
        </w:pBdr>
        <w:spacing w:after="0" w:line="240" w:lineRule="auto"/>
        <w:rPr>
          <w:rFonts w:ascii="Times New Roman" w:hAnsi="Times New Roman" w:cs="Times New Roman"/>
          <w:b/>
          <w:sz w:val="18"/>
          <w:szCs w:val="18"/>
        </w:rPr>
      </w:pPr>
    </w:p>
    <w:p w:rsidR="00A53CFA" w:rsidRDefault="00A53CFA" w:rsidP="00A53CFA">
      <w:pPr>
        <w:pBdr>
          <w:bottom w:val="single" w:sz="8" w:space="1" w:color="000000"/>
        </w:pBdr>
        <w:spacing w:after="0" w:line="240" w:lineRule="auto"/>
        <w:rPr>
          <w:rFonts w:ascii="Times New Roman" w:hAnsi="Times New Roman" w:cs="Times New Roman"/>
          <w:b/>
          <w:sz w:val="18"/>
          <w:szCs w:val="18"/>
        </w:rPr>
      </w:pPr>
    </w:p>
    <w:p w:rsidR="00A53CFA" w:rsidRPr="00A53CFA" w:rsidRDefault="00A53CFA" w:rsidP="00A53CFA">
      <w:pPr>
        <w:pBdr>
          <w:bottom w:val="single" w:sz="8" w:space="1" w:color="000000"/>
        </w:pBdr>
        <w:spacing w:after="0" w:line="240" w:lineRule="auto"/>
        <w:rPr>
          <w:rFonts w:ascii="Times New Roman" w:hAnsi="Times New Roman" w:cs="Times New Roman"/>
          <w:sz w:val="18"/>
          <w:szCs w:val="18"/>
        </w:rPr>
      </w:pPr>
      <w:r w:rsidRPr="00A53CFA">
        <w:rPr>
          <w:rFonts w:ascii="Times New Roman" w:hAnsi="Times New Roman" w:cs="Times New Roman"/>
          <w:b/>
          <w:sz w:val="18"/>
          <w:szCs w:val="18"/>
        </w:rPr>
        <w:t>От  03.02. 2025 года (за январь 2025г.)</w:t>
      </w:r>
      <w:r w:rsidRPr="00A53CFA">
        <w:rPr>
          <w:rFonts w:ascii="Times New Roman" w:hAnsi="Times New Roman" w:cs="Times New Roman"/>
          <w:sz w:val="18"/>
          <w:szCs w:val="18"/>
        </w:rPr>
        <w:tab/>
        <w:t xml:space="preserve">                 </w:t>
      </w:r>
      <w:r w:rsidR="00AD09A9">
        <w:rPr>
          <w:rFonts w:ascii="Times New Roman" w:hAnsi="Times New Roman" w:cs="Times New Roman"/>
          <w:sz w:val="18"/>
          <w:szCs w:val="18"/>
        </w:rPr>
        <w:t xml:space="preserve">                               </w:t>
      </w:r>
      <w:r w:rsidRPr="00A53CFA">
        <w:rPr>
          <w:rFonts w:ascii="Times New Roman" w:hAnsi="Times New Roman" w:cs="Times New Roman"/>
          <w:sz w:val="18"/>
          <w:szCs w:val="18"/>
        </w:rPr>
        <w:t xml:space="preserve"> Учредитель: Администрация Иштанского сельского   поселения                          </w:t>
      </w:r>
    </w:p>
    <w:p w:rsidR="00A53CFA" w:rsidRPr="00A53CFA" w:rsidRDefault="00A53CFA" w:rsidP="00A53CFA">
      <w:pPr>
        <w:pStyle w:val="ConsNormal"/>
        <w:widowControl/>
        <w:tabs>
          <w:tab w:val="left" w:pos="6663"/>
        </w:tabs>
        <w:ind w:firstLine="0"/>
        <w:jc w:val="center"/>
        <w:rPr>
          <w:rFonts w:ascii="Times New Roman" w:hAnsi="Times New Roman" w:cs="Times New Roman"/>
          <w:b/>
          <w:bCs/>
          <w:sz w:val="18"/>
          <w:szCs w:val="18"/>
        </w:rPr>
      </w:pPr>
      <w:r w:rsidRPr="00A53CFA">
        <w:rPr>
          <w:rFonts w:ascii="Times New Roman" w:hAnsi="Times New Roman" w:cs="Times New Roman"/>
          <w:b/>
          <w:bCs/>
          <w:sz w:val="18"/>
          <w:szCs w:val="18"/>
        </w:rPr>
        <w:t>Информационный бюллетень муниципальных правовых актов Иштанского сельского поселения</w:t>
      </w:r>
    </w:p>
    <w:p w:rsidR="00A53CFA" w:rsidRPr="00A53CFA" w:rsidRDefault="00A53CFA" w:rsidP="00A53CFA">
      <w:pPr>
        <w:pStyle w:val="ConsNormal"/>
        <w:widowControl/>
        <w:tabs>
          <w:tab w:val="left" w:pos="6096"/>
        </w:tabs>
        <w:ind w:firstLine="0"/>
        <w:jc w:val="center"/>
        <w:rPr>
          <w:rFonts w:ascii="Times New Roman" w:hAnsi="Times New Roman" w:cs="Times New Roman"/>
          <w:sz w:val="18"/>
          <w:szCs w:val="18"/>
        </w:rPr>
      </w:pPr>
      <w:r w:rsidRPr="00A53CFA">
        <w:rPr>
          <w:rFonts w:ascii="Times New Roman" w:hAnsi="Times New Roman" w:cs="Times New Roman"/>
          <w:sz w:val="18"/>
          <w:szCs w:val="18"/>
        </w:rPr>
        <w:t xml:space="preserve">Официальное издание, учрежденное решением Совета Иштанского сельского поселения первого созыва 10.11.2005 г. №14 исключительно для издания официальных сообщений и материалов, нормативных и иных актов </w:t>
      </w:r>
    </w:p>
    <w:p w:rsidR="00A53CFA" w:rsidRPr="00A53CFA" w:rsidRDefault="00A53CFA" w:rsidP="00A53CFA">
      <w:pPr>
        <w:pStyle w:val="ConsNormal"/>
        <w:widowControl/>
        <w:tabs>
          <w:tab w:val="left" w:pos="6096"/>
        </w:tabs>
        <w:ind w:firstLine="0"/>
        <w:jc w:val="center"/>
        <w:rPr>
          <w:rFonts w:ascii="Times New Roman" w:hAnsi="Times New Roman" w:cs="Times New Roman"/>
          <w:sz w:val="18"/>
          <w:szCs w:val="18"/>
        </w:rPr>
      </w:pPr>
      <w:r w:rsidRPr="00A53CFA">
        <w:rPr>
          <w:rFonts w:ascii="Times New Roman" w:hAnsi="Times New Roman" w:cs="Times New Roman"/>
          <w:sz w:val="18"/>
          <w:szCs w:val="18"/>
        </w:rPr>
        <w:t>муниципального образования Иштанское сельское поселение</w:t>
      </w:r>
    </w:p>
    <w:p w:rsidR="00A53CFA" w:rsidRPr="00A53CFA" w:rsidRDefault="00A53CFA" w:rsidP="00A53CFA">
      <w:pPr>
        <w:pStyle w:val="ConsNormal"/>
        <w:widowControl/>
        <w:tabs>
          <w:tab w:val="left" w:pos="6096"/>
        </w:tabs>
        <w:ind w:firstLine="0"/>
        <w:jc w:val="right"/>
        <w:rPr>
          <w:rFonts w:ascii="Times New Roman" w:hAnsi="Times New Roman" w:cs="Times New Roman"/>
          <w:sz w:val="18"/>
          <w:szCs w:val="18"/>
        </w:rPr>
      </w:pPr>
      <w:r w:rsidRPr="00A53CFA">
        <w:rPr>
          <w:rFonts w:ascii="Times New Roman" w:hAnsi="Times New Roman" w:cs="Times New Roman"/>
          <w:sz w:val="18"/>
          <w:szCs w:val="18"/>
        </w:rPr>
        <w:t xml:space="preserve">                                                                                                                            Количество экземпляров - 6</w:t>
      </w:r>
    </w:p>
    <w:p w:rsidR="00A53CFA" w:rsidRPr="00A53CFA" w:rsidRDefault="00A53CFA" w:rsidP="00A53CFA">
      <w:pPr>
        <w:keepNext/>
        <w:spacing w:after="0" w:line="240" w:lineRule="auto"/>
        <w:jc w:val="right"/>
        <w:outlineLvl w:val="1"/>
        <w:rPr>
          <w:rFonts w:ascii="Times New Roman" w:hAnsi="Times New Roman" w:cs="Times New Roman"/>
          <w:sz w:val="18"/>
          <w:szCs w:val="18"/>
        </w:rPr>
      </w:pPr>
      <w:r w:rsidRPr="00A53CFA">
        <w:rPr>
          <w:rFonts w:ascii="Times New Roman" w:hAnsi="Times New Roman" w:cs="Times New Roman"/>
          <w:sz w:val="18"/>
          <w:szCs w:val="18"/>
        </w:rPr>
        <w:t xml:space="preserve">Адрес издания: 636312 с. Иштан, Томской области, </w:t>
      </w:r>
    </w:p>
    <w:p w:rsidR="00A53CFA" w:rsidRPr="00A53CFA" w:rsidRDefault="00A53CFA" w:rsidP="00A53CFA">
      <w:pPr>
        <w:keepNext/>
        <w:spacing w:after="0" w:line="240" w:lineRule="auto"/>
        <w:jc w:val="right"/>
        <w:outlineLvl w:val="1"/>
        <w:rPr>
          <w:rFonts w:ascii="Times New Roman" w:hAnsi="Times New Roman" w:cs="Times New Roman"/>
          <w:sz w:val="18"/>
          <w:szCs w:val="18"/>
        </w:rPr>
      </w:pPr>
      <w:r w:rsidRPr="00A53CFA">
        <w:rPr>
          <w:rFonts w:ascii="Times New Roman" w:hAnsi="Times New Roman" w:cs="Times New Roman"/>
          <w:sz w:val="18"/>
          <w:szCs w:val="18"/>
        </w:rPr>
        <w:t xml:space="preserve">      Кривошеинского района, ул. Лесная, 1а, тел: 43500</w:t>
      </w:r>
    </w:p>
    <w:p w:rsidR="00A53CFA" w:rsidRPr="00AD09A9" w:rsidRDefault="00A53CFA" w:rsidP="00A53CFA">
      <w:pPr>
        <w:spacing w:line="240" w:lineRule="auto"/>
        <w:jc w:val="center"/>
        <w:rPr>
          <w:rFonts w:ascii="Times New Roman" w:eastAsia="Times New Roman" w:hAnsi="Times New Roman" w:cs="Times New Roman"/>
          <w:sz w:val="20"/>
          <w:szCs w:val="20"/>
        </w:rPr>
      </w:pPr>
    </w:p>
    <w:p w:rsidR="00A53CFA" w:rsidRPr="00AD09A9" w:rsidRDefault="00A53CFA" w:rsidP="00A53CFA">
      <w:pPr>
        <w:spacing w:after="0" w:line="240" w:lineRule="auto"/>
        <w:jc w:val="center"/>
        <w:rPr>
          <w:rFonts w:ascii="Times New Roman" w:eastAsia="Times New Roman" w:hAnsi="Times New Roman" w:cs="Times New Roman"/>
          <w:sz w:val="20"/>
          <w:szCs w:val="20"/>
        </w:rPr>
      </w:pPr>
      <w:r w:rsidRPr="00AD09A9">
        <w:rPr>
          <w:rFonts w:ascii="Times New Roman" w:eastAsia="Times New Roman" w:hAnsi="Times New Roman" w:cs="Times New Roman"/>
          <w:sz w:val="20"/>
          <w:szCs w:val="20"/>
        </w:rPr>
        <w:t>ИСПОЛНИТЕЛЬНО-РАСПОРЯДИТЕЛЬНЫЙ ОРГАН МУНИЦИПАЛЬНОГО ОБРАЗОВАНИЯ – АДМИНИСТРАЦИЯ ИШТАНСКОГО СЕЛЬСКОГО ПОСЕЛЕНИЯ</w:t>
      </w:r>
    </w:p>
    <w:p w:rsidR="00A53CFA" w:rsidRPr="00AD09A9" w:rsidRDefault="00A53CFA" w:rsidP="00A53CFA">
      <w:pPr>
        <w:spacing w:after="0" w:line="240" w:lineRule="auto"/>
        <w:jc w:val="center"/>
        <w:rPr>
          <w:rFonts w:ascii="Times New Roman" w:hAnsi="Times New Roman" w:cs="Times New Roman"/>
          <w:sz w:val="20"/>
          <w:szCs w:val="20"/>
        </w:rPr>
      </w:pP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ПОСТАНОВЛЕНИЕ</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10.01.2025                                                                                                                                № 1</w:t>
      </w: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О присвоении адресов</w:t>
      </w:r>
      <w:r w:rsidR="00AD09A9">
        <w:rPr>
          <w:rFonts w:ascii="Times New Roman" w:hAnsi="Times New Roman" w:cs="Times New Roman"/>
          <w:sz w:val="20"/>
          <w:szCs w:val="20"/>
        </w:rPr>
        <w:t xml:space="preserve"> </w:t>
      </w:r>
      <w:r w:rsidRPr="00AD09A9">
        <w:rPr>
          <w:rFonts w:ascii="Times New Roman" w:hAnsi="Times New Roman" w:cs="Times New Roman"/>
          <w:sz w:val="20"/>
          <w:szCs w:val="20"/>
        </w:rPr>
        <w:t>объектам недвижимости</w:t>
      </w:r>
    </w:p>
    <w:p w:rsidR="00A53CFA" w:rsidRPr="00AD09A9" w:rsidRDefault="00A53CFA" w:rsidP="00A53CFA">
      <w:pPr>
        <w:spacing w:after="0" w:line="240" w:lineRule="auto"/>
        <w:ind w:firstLine="708"/>
        <w:jc w:val="both"/>
        <w:rPr>
          <w:rFonts w:ascii="Times New Roman" w:hAnsi="Times New Roman" w:cs="Times New Roman"/>
          <w:sz w:val="20"/>
          <w:szCs w:val="20"/>
        </w:rPr>
      </w:pPr>
      <w:r w:rsidRPr="00AD09A9">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муниципального образования Иштанское сельское поселение,</w:t>
      </w:r>
    </w:p>
    <w:p w:rsidR="00A53CFA" w:rsidRPr="00AD09A9" w:rsidRDefault="00A53CFA" w:rsidP="00A53CFA">
      <w:pPr>
        <w:spacing w:after="0" w:line="240" w:lineRule="auto"/>
        <w:rPr>
          <w:rFonts w:ascii="Times New Roman" w:hAnsi="Times New Roman" w:cs="Times New Roman"/>
          <w:b/>
          <w:sz w:val="20"/>
          <w:szCs w:val="20"/>
        </w:rPr>
      </w:pPr>
      <w:r w:rsidRPr="00AD09A9">
        <w:rPr>
          <w:rFonts w:ascii="Times New Roman" w:hAnsi="Times New Roman" w:cs="Times New Roman"/>
          <w:sz w:val="20"/>
          <w:szCs w:val="20"/>
        </w:rPr>
        <w:t>ПОСТАНОВЛЯЕТ</w:t>
      </w:r>
      <w:r w:rsidRPr="00AD09A9">
        <w:rPr>
          <w:rFonts w:ascii="Times New Roman" w:hAnsi="Times New Roman" w:cs="Times New Roman"/>
          <w:b/>
          <w:sz w:val="20"/>
          <w:szCs w:val="20"/>
        </w:rPr>
        <w:t>:</w:t>
      </w:r>
    </w:p>
    <w:p w:rsidR="00A53CFA" w:rsidRPr="00AD09A9" w:rsidRDefault="00A53CFA" w:rsidP="00A53CFA">
      <w:pPr>
        <w:numPr>
          <w:ilvl w:val="0"/>
          <w:numId w:val="1"/>
        </w:numPr>
        <w:shd w:val="clear" w:color="auto" w:fill="FFFFFF"/>
        <w:tabs>
          <w:tab w:val="num" w:pos="426"/>
        </w:tabs>
        <w:spacing w:after="0" w:line="240" w:lineRule="auto"/>
        <w:ind w:left="0" w:firstLine="284"/>
        <w:jc w:val="both"/>
        <w:rPr>
          <w:rFonts w:ascii="Times New Roman" w:hAnsi="Times New Roman" w:cs="Times New Roman"/>
          <w:sz w:val="20"/>
          <w:szCs w:val="20"/>
        </w:rPr>
      </w:pPr>
      <w:r w:rsidRPr="00AD09A9">
        <w:rPr>
          <w:rFonts w:ascii="Times New Roman" w:hAnsi="Times New Roman" w:cs="Times New Roman"/>
          <w:sz w:val="20"/>
          <w:szCs w:val="20"/>
        </w:rPr>
        <w:t xml:space="preserve">Присвоить объекту недвижимости (нежилому помещению) с кадастровым номером 70:09:0100008:716, расположенному на земельном участке с кадастровым номером 70:09:0100008:14, в границах населенного пункта, вид разрешенного использования: для обслуживания объекта, по адресу: Российская Федерация, Томская область, Кривошеинский </w:t>
      </w:r>
      <w:proofErr w:type="gramStart"/>
      <w:r w:rsidRPr="00AD09A9">
        <w:rPr>
          <w:rFonts w:ascii="Times New Roman" w:hAnsi="Times New Roman" w:cs="Times New Roman"/>
          <w:sz w:val="20"/>
          <w:szCs w:val="20"/>
        </w:rPr>
        <w:t>муниципальный</w:t>
      </w:r>
      <w:proofErr w:type="gramEnd"/>
      <w:r w:rsidRPr="00AD09A9">
        <w:rPr>
          <w:rFonts w:ascii="Times New Roman" w:hAnsi="Times New Roman" w:cs="Times New Roman"/>
          <w:sz w:val="20"/>
          <w:szCs w:val="20"/>
        </w:rPr>
        <w:t xml:space="preserve"> район, село Иштан, улица Школьная, д.1,  следующий адрес: Российская Федерация, Томская область, Кривошеинский </w:t>
      </w:r>
      <w:proofErr w:type="gramStart"/>
      <w:r w:rsidRPr="00AD09A9">
        <w:rPr>
          <w:rFonts w:ascii="Times New Roman" w:hAnsi="Times New Roman" w:cs="Times New Roman"/>
          <w:sz w:val="20"/>
          <w:szCs w:val="20"/>
        </w:rPr>
        <w:t>муниципальный</w:t>
      </w:r>
      <w:proofErr w:type="gramEnd"/>
      <w:r w:rsidRPr="00AD09A9">
        <w:rPr>
          <w:rFonts w:ascii="Times New Roman" w:hAnsi="Times New Roman" w:cs="Times New Roman"/>
          <w:sz w:val="20"/>
          <w:szCs w:val="20"/>
        </w:rPr>
        <w:t xml:space="preserve"> район, Иштанское сельское поселение, с. Иштан, ул. Школьная, д.1.</w:t>
      </w:r>
    </w:p>
    <w:p w:rsidR="00A53CFA" w:rsidRPr="00AD09A9" w:rsidRDefault="00A53CFA" w:rsidP="00A53CFA">
      <w:pPr>
        <w:numPr>
          <w:ilvl w:val="0"/>
          <w:numId w:val="1"/>
        </w:numPr>
        <w:shd w:val="clear" w:color="auto" w:fill="FFFFFF"/>
        <w:tabs>
          <w:tab w:val="num" w:pos="284"/>
        </w:tabs>
        <w:spacing w:after="0" w:line="240" w:lineRule="auto"/>
        <w:ind w:left="0" w:firstLine="284"/>
        <w:jc w:val="both"/>
        <w:rPr>
          <w:rFonts w:ascii="Times New Roman" w:hAnsi="Times New Roman" w:cs="Times New Roman"/>
          <w:sz w:val="20"/>
          <w:szCs w:val="20"/>
        </w:rPr>
      </w:pPr>
      <w:r w:rsidRPr="00AD09A9">
        <w:rPr>
          <w:rFonts w:ascii="Times New Roman" w:hAnsi="Times New Roman" w:cs="Times New Roman"/>
          <w:sz w:val="20"/>
          <w:szCs w:val="20"/>
        </w:rPr>
        <w:t xml:space="preserve">Присвоить объекту недвижимости (сооружению) с кадастровым номером 70:09:0100021:162, расположенному на земельном участке с кадастровым номером 70:09:0100021:161, в границах населенного пункта, вид разрешенного использования: коммунальное обслуживание, по адресу: Российская Федерация, Томская область, Кривошеинский </w:t>
      </w:r>
      <w:proofErr w:type="gramStart"/>
      <w:r w:rsidRPr="00AD09A9">
        <w:rPr>
          <w:rFonts w:ascii="Times New Roman" w:hAnsi="Times New Roman" w:cs="Times New Roman"/>
          <w:sz w:val="20"/>
          <w:szCs w:val="20"/>
        </w:rPr>
        <w:t>муниципальный</w:t>
      </w:r>
      <w:proofErr w:type="gramEnd"/>
      <w:r w:rsidRPr="00AD09A9">
        <w:rPr>
          <w:rFonts w:ascii="Times New Roman" w:hAnsi="Times New Roman" w:cs="Times New Roman"/>
          <w:sz w:val="20"/>
          <w:szCs w:val="20"/>
        </w:rPr>
        <w:t xml:space="preserve"> район, д. Чагино, улица Колхозная, 24а, следующий адрес: Российская Федерация, Томская область, Кривошеинский </w:t>
      </w:r>
      <w:proofErr w:type="gramStart"/>
      <w:r w:rsidRPr="00AD09A9">
        <w:rPr>
          <w:rFonts w:ascii="Times New Roman" w:hAnsi="Times New Roman" w:cs="Times New Roman"/>
          <w:sz w:val="20"/>
          <w:szCs w:val="20"/>
        </w:rPr>
        <w:t>муниципальный</w:t>
      </w:r>
      <w:proofErr w:type="gramEnd"/>
      <w:r w:rsidRPr="00AD09A9">
        <w:rPr>
          <w:rFonts w:ascii="Times New Roman" w:hAnsi="Times New Roman" w:cs="Times New Roman"/>
          <w:sz w:val="20"/>
          <w:szCs w:val="20"/>
        </w:rPr>
        <w:t xml:space="preserve"> район, Иштанское сельское поселение, д. Чагино, ул. Колхозная, сооружение 24а.</w:t>
      </w:r>
      <w:bookmarkStart w:id="0" w:name="_GoBack"/>
      <w:bookmarkEnd w:id="0"/>
    </w:p>
    <w:p w:rsidR="00A53CFA" w:rsidRPr="00AD09A9" w:rsidRDefault="00A53CFA" w:rsidP="00A53CFA">
      <w:pPr>
        <w:numPr>
          <w:ilvl w:val="0"/>
          <w:numId w:val="1"/>
        </w:numPr>
        <w:shd w:val="clear" w:color="auto" w:fill="FFFFFF"/>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Настоящее постановление вступает в силу </w:t>
      </w:r>
      <w:proofErr w:type="gramStart"/>
      <w:r w:rsidRPr="00AD09A9">
        <w:rPr>
          <w:rFonts w:ascii="Times New Roman" w:hAnsi="Times New Roman" w:cs="Times New Roman"/>
          <w:sz w:val="20"/>
          <w:szCs w:val="20"/>
        </w:rPr>
        <w:t>с даты</w:t>
      </w:r>
      <w:proofErr w:type="gramEnd"/>
      <w:r w:rsidRPr="00AD09A9">
        <w:rPr>
          <w:rFonts w:ascii="Times New Roman" w:hAnsi="Times New Roman" w:cs="Times New Roman"/>
          <w:sz w:val="20"/>
          <w:szCs w:val="20"/>
        </w:rPr>
        <w:t xml:space="preserve"> его подписания.</w:t>
      </w:r>
    </w:p>
    <w:p w:rsidR="00A53CFA" w:rsidRPr="00AD09A9" w:rsidRDefault="00A53CFA" w:rsidP="00A53CFA">
      <w:pPr>
        <w:numPr>
          <w:ilvl w:val="0"/>
          <w:numId w:val="1"/>
        </w:numPr>
        <w:shd w:val="clear" w:color="auto" w:fill="FFFFFF"/>
        <w:spacing w:after="0" w:line="240" w:lineRule="auto"/>
        <w:jc w:val="both"/>
        <w:rPr>
          <w:rFonts w:ascii="Times New Roman" w:hAnsi="Times New Roman" w:cs="Times New Roman"/>
          <w:sz w:val="20"/>
          <w:szCs w:val="20"/>
        </w:rPr>
      </w:pPr>
      <w:proofErr w:type="gramStart"/>
      <w:r w:rsidRPr="00AD09A9">
        <w:rPr>
          <w:rFonts w:ascii="Times New Roman" w:hAnsi="Times New Roman" w:cs="Times New Roman"/>
          <w:sz w:val="20"/>
          <w:szCs w:val="20"/>
        </w:rPr>
        <w:t>Контроль за</w:t>
      </w:r>
      <w:proofErr w:type="gramEnd"/>
      <w:r w:rsidRPr="00AD09A9">
        <w:rPr>
          <w:rFonts w:ascii="Times New Roman" w:hAnsi="Times New Roman" w:cs="Times New Roman"/>
          <w:sz w:val="20"/>
          <w:szCs w:val="20"/>
        </w:rPr>
        <w:t xml:space="preserve"> исполнением настоящего постановления оставляю за собой.</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Глава Иштанского сельского поселения</w:t>
      </w: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 xml:space="preserve">(Глава Администрации)   </w:t>
      </w:r>
      <w:r w:rsidRPr="00AD09A9">
        <w:rPr>
          <w:rFonts w:ascii="Times New Roman" w:hAnsi="Times New Roman" w:cs="Times New Roman"/>
          <w:sz w:val="20"/>
          <w:szCs w:val="20"/>
        </w:rPr>
        <w:tab/>
      </w:r>
      <w:r w:rsidRPr="00AD09A9">
        <w:rPr>
          <w:rFonts w:ascii="Times New Roman" w:hAnsi="Times New Roman" w:cs="Times New Roman"/>
          <w:sz w:val="20"/>
          <w:szCs w:val="20"/>
        </w:rPr>
        <w:tab/>
      </w:r>
      <w:r w:rsidRPr="00AD09A9">
        <w:rPr>
          <w:rFonts w:ascii="Times New Roman" w:hAnsi="Times New Roman" w:cs="Times New Roman"/>
          <w:sz w:val="20"/>
          <w:szCs w:val="20"/>
        </w:rPr>
        <w:tab/>
      </w:r>
      <w:r w:rsidRPr="00AD09A9">
        <w:rPr>
          <w:rFonts w:ascii="Times New Roman" w:hAnsi="Times New Roman" w:cs="Times New Roman"/>
          <w:sz w:val="20"/>
          <w:szCs w:val="20"/>
        </w:rPr>
        <w:tab/>
      </w:r>
      <w:r w:rsidRPr="00AD09A9">
        <w:rPr>
          <w:rFonts w:ascii="Times New Roman" w:hAnsi="Times New Roman" w:cs="Times New Roman"/>
          <w:sz w:val="20"/>
          <w:szCs w:val="20"/>
        </w:rPr>
        <w:tab/>
      </w:r>
      <w:r w:rsidRPr="00AD09A9">
        <w:rPr>
          <w:rFonts w:ascii="Times New Roman" w:hAnsi="Times New Roman" w:cs="Times New Roman"/>
          <w:sz w:val="20"/>
          <w:szCs w:val="20"/>
        </w:rPr>
        <w:tab/>
        <w:t>Л.В.Маленкова</w:t>
      </w:r>
    </w:p>
    <w:p w:rsidR="00A53CFA" w:rsidRPr="00AD09A9" w:rsidRDefault="00A53CFA" w:rsidP="00A53CFA">
      <w:pPr>
        <w:spacing w:after="0" w:line="240" w:lineRule="auto"/>
        <w:ind w:left="-284"/>
        <w:jc w:val="center"/>
        <w:rPr>
          <w:rFonts w:ascii="Times New Roman" w:eastAsia="Times New Roman" w:hAnsi="Times New Roman" w:cs="Times New Roman"/>
          <w:sz w:val="20"/>
          <w:szCs w:val="20"/>
        </w:rPr>
      </w:pPr>
    </w:p>
    <w:p w:rsidR="00A53CFA" w:rsidRPr="00AD09A9" w:rsidRDefault="00A53CFA" w:rsidP="00A53CFA">
      <w:pPr>
        <w:spacing w:after="0" w:line="240" w:lineRule="auto"/>
        <w:ind w:left="-284"/>
        <w:jc w:val="center"/>
        <w:rPr>
          <w:rFonts w:ascii="Times New Roman" w:eastAsia="Times New Roman" w:hAnsi="Times New Roman" w:cs="Times New Roman"/>
          <w:sz w:val="20"/>
          <w:szCs w:val="20"/>
        </w:rPr>
      </w:pPr>
    </w:p>
    <w:p w:rsidR="00A53CFA" w:rsidRPr="00AD09A9" w:rsidRDefault="00A53CFA" w:rsidP="00A53CFA">
      <w:pPr>
        <w:spacing w:after="0" w:line="240" w:lineRule="auto"/>
        <w:ind w:left="-284"/>
        <w:jc w:val="center"/>
        <w:rPr>
          <w:rFonts w:ascii="Times New Roman" w:eastAsia="Times New Roman" w:hAnsi="Times New Roman" w:cs="Times New Roman"/>
          <w:sz w:val="20"/>
          <w:szCs w:val="20"/>
        </w:rPr>
      </w:pPr>
      <w:r w:rsidRPr="00AD09A9">
        <w:rPr>
          <w:rFonts w:ascii="Times New Roman" w:eastAsia="Times New Roman" w:hAnsi="Times New Roman" w:cs="Times New Roman"/>
          <w:sz w:val="20"/>
          <w:szCs w:val="20"/>
        </w:rPr>
        <w:t xml:space="preserve">ИСПОЛНИТЕЛЬНО-РАСПОРЯДИТЕЛЬНЫЙ ОРГАН </w:t>
      </w:r>
      <w:proofErr w:type="gramStart"/>
      <w:r w:rsidRPr="00AD09A9">
        <w:rPr>
          <w:rFonts w:ascii="Times New Roman" w:eastAsia="Times New Roman" w:hAnsi="Times New Roman" w:cs="Times New Roman"/>
          <w:sz w:val="20"/>
          <w:szCs w:val="20"/>
        </w:rPr>
        <w:t>МУНИЦИПАЛЬНОГО</w:t>
      </w:r>
      <w:proofErr w:type="gramEnd"/>
    </w:p>
    <w:p w:rsidR="00A53CFA" w:rsidRPr="00AD09A9" w:rsidRDefault="00A53CFA" w:rsidP="00A53CFA">
      <w:pPr>
        <w:spacing w:after="0" w:line="240" w:lineRule="auto"/>
        <w:ind w:left="-284"/>
        <w:jc w:val="center"/>
        <w:rPr>
          <w:rFonts w:ascii="Times New Roman" w:eastAsia="Times New Roman" w:hAnsi="Times New Roman" w:cs="Times New Roman"/>
          <w:sz w:val="20"/>
          <w:szCs w:val="20"/>
        </w:rPr>
      </w:pPr>
      <w:r w:rsidRPr="00AD09A9">
        <w:rPr>
          <w:rFonts w:ascii="Times New Roman" w:eastAsia="Times New Roman" w:hAnsi="Times New Roman" w:cs="Times New Roman"/>
          <w:sz w:val="20"/>
          <w:szCs w:val="20"/>
        </w:rPr>
        <w:t>ОБРАЗОВАНИЯ – АДМИНИСТРАЦИЯ ИШТАНСКОГО СЕЛЬСКОГО ПОСЕЛЕНИЯ</w:t>
      </w:r>
    </w:p>
    <w:p w:rsidR="00A53CFA" w:rsidRPr="00AD09A9" w:rsidRDefault="00A53CFA" w:rsidP="00A53CFA">
      <w:pPr>
        <w:spacing w:after="0" w:line="240" w:lineRule="auto"/>
        <w:jc w:val="center"/>
        <w:rPr>
          <w:rFonts w:ascii="Times New Roman" w:hAnsi="Times New Roman" w:cs="Times New Roman"/>
          <w:sz w:val="20"/>
          <w:szCs w:val="20"/>
        </w:rPr>
      </w:pP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ПОСТАНОВЛЕНИЕ</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tabs>
          <w:tab w:val="left" w:pos="8655"/>
        </w:tabs>
        <w:spacing w:after="0" w:line="240" w:lineRule="auto"/>
        <w:ind w:left="709" w:hanging="425"/>
        <w:rPr>
          <w:rFonts w:ascii="Times New Roman" w:hAnsi="Times New Roman" w:cs="Times New Roman"/>
          <w:sz w:val="20"/>
          <w:szCs w:val="20"/>
        </w:rPr>
      </w:pPr>
      <w:r w:rsidRPr="00AD09A9">
        <w:rPr>
          <w:rFonts w:ascii="Times New Roman" w:hAnsi="Times New Roman" w:cs="Times New Roman"/>
          <w:sz w:val="20"/>
          <w:szCs w:val="20"/>
        </w:rPr>
        <w:t>17.01.2025</w:t>
      </w:r>
      <w:r w:rsidRPr="00AD09A9">
        <w:rPr>
          <w:rFonts w:ascii="Times New Roman" w:hAnsi="Times New Roman" w:cs="Times New Roman"/>
          <w:sz w:val="20"/>
          <w:szCs w:val="20"/>
        </w:rPr>
        <w:tab/>
        <w:t>№ 2</w:t>
      </w:r>
    </w:p>
    <w:p w:rsidR="00A53CFA" w:rsidRPr="00AD09A9" w:rsidRDefault="00A53CFA" w:rsidP="00A53CFA">
      <w:pPr>
        <w:pStyle w:val="a5"/>
        <w:jc w:val="center"/>
        <w:rPr>
          <w:rFonts w:cs="Times New Roman"/>
          <w:sz w:val="20"/>
          <w:szCs w:val="20"/>
        </w:rPr>
      </w:pPr>
      <w:r w:rsidRPr="00AD09A9">
        <w:rPr>
          <w:rFonts w:cs="Times New Roman"/>
          <w:sz w:val="20"/>
          <w:szCs w:val="20"/>
        </w:rPr>
        <w:t>Об уточнении адреса и внесении сведений в ФИАС</w:t>
      </w:r>
    </w:p>
    <w:p w:rsidR="00A53CFA" w:rsidRPr="00AD09A9" w:rsidRDefault="00A53CFA" w:rsidP="00A53CFA">
      <w:pPr>
        <w:pStyle w:val="a4"/>
        <w:tabs>
          <w:tab w:val="left" w:pos="540"/>
        </w:tabs>
        <w:jc w:val="both"/>
        <w:rPr>
          <w:b w:val="0"/>
          <w:sz w:val="20"/>
          <w:lang w:eastAsia="en-US"/>
        </w:rPr>
      </w:pPr>
      <w:r w:rsidRPr="00AD09A9">
        <w:rPr>
          <w:b w:val="0"/>
          <w:sz w:val="20"/>
        </w:rPr>
        <w:tab/>
        <w:t>Руководствуясь</w:t>
      </w:r>
      <w:r w:rsidRPr="00AD09A9">
        <w:rPr>
          <w:b w:val="0"/>
          <w:sz w:val="20"/>
          <w:shd w:val="clear" w:color="auto" w:fill="FFFFFF"/>
        </w:rPr>
        <w:t xml:space="preserve"> Федеральным законом от 06 октября2003 г. № 131-ФЗ «Об общих принципах организации местного самоуправления в Российской Федерации», п</w:t>
      </w:r>
      <w:r w:rsidRPr="00AD09A9">
        <w:rPr>
          <w:b w:val="0"/>
          <w:sz w:val="20"/>
        </w:rPr>
        <w:t xml:space="preserve">остановлением Правительства РФ от 19 ноября 2014 г. № 1221 «Об утверждении правил присвоения, изменения и аннулирования адресов», </w:t>
      </w:r>
    </w:p>
    <w:p w:rsidR="00A53CFA" w:rsidRPr="00AD09A9" w:rsidRDefault="00A53CFA" w:rsidP="00A53CFA">
      <w:pPr>
        <w:pStyle w:val="a5"/>
        <w:jc w:val="both"/>
        <w:rPr>
          <w:rFonts w:cs="Times New Roman"/>
          <w:sz w:val="20"/>
          <w:szCs w:val="20"/>
        </w:rPr>
      </w:pPr>
      <w:r w:rsidRPr="00AD09A9">
        <w:rPr>
          <w:rFonts w:cs="Times New Roman"/>
          <w:sz w:val="20"/>
          <w:szCs w:val="20"/>
        </w:rPr>
        <w:t>ПОСТАНОВЛЯЕТ:</w:t>
      </w:r>
    </w:p>
    <w:p w:rsidR="00A53CFA" w:rsidRPr="00AD09A9" w:rsidRDefault="00A53CFA" w:rsidP="00A53CFA">
      <w:pPr>
        <w:pStyle w:val="a4"/>
        <w:ind w:firstLine="720"/>
        <w:jc w:val="both"/>
        <w:rPr>
          <w:b w:val="0"/>
          <w:sz w:val="20"/>
        </w:rPr>
      </w:pPr>
      <w:r w:rsidRPr="00AD09A9">
        <w:rPr>
          <w:b w:val="0"/>
          <w:sz w:val="20"/>
        </w:rPr>
        <w:t xml:space="preserve">1. Изменить адрес нежилому зданию с кадастровым номером 70:09:0100008:716, площадью 51,6 м. кв., имеющему адрес: Российская Федерация, Томская область, </w:t>
      </w:r>
      <w:proofErr w:type="gramStart"/>
      <w:r w:rsidRPr="00AD09A9">
        <w:rPr>
          <w:b w:val="0"/>
          <w:sz w:val="20"/>
        </w:rPr>
        <w:t>муниципальный</w:t>
      </w:r>
      <w:proofErr w:type="gramEnd"/>
      <w:r w:rsidRPr="00AD09A9">
        <w:rPr>
          <w:b w:val="0"/>
          <w:sz w:val="20"/>
        </w:rPr>
        <w:t xml:space="preserve"> район</w:t>
      </w:r>
      <w:r w:rsidR="00AD09A9">
        <w:rPr>
          <w:b w:val="0"/>
          <w:sz w:val="20"/>
        </w:rPr>
        <w:t xml:space="preserve"> </w:t>
      </w:r>
      <w:r w:rsidRPr="00AD09A9">
        <w:rPr>
          <w:b w:val="0"/>
          <w:sz w:val="20"/>
        </w:rPr>
        <w:t>Кривошеинский, сельское поселение</w:t>
      </w:r>
      <w:r w:rsidR="00AD09A9">
        <w:rPr>
          <w:b w:val="0"/>
          <w:sz w:val="20"/>
        </w:rPr>
        <w:t xml:space="preserve"> </w:t>
      </w:r>
      <w:r w:rsidRPr="00AD09A9">
        <w:rPr>
          <w:b w:val="0"/>
          <w:sz w:val="20"/>
        </w:rPr>
        <w:t xml:space="preserve">Иштанское, село Иштан, ул. Школьная д.1, на адрес: </w:t>
      </w:r>
      <w:proofErr w:type="gramStart"/>
      <w:r w:rsidRPr="00AD09A9">
        <w:rPr>
          <w:b w:val="0"/>
          <w:sz w:val="20"/>
        </w:rPr>
        <w:t>Российская Федерация, Томская область, муниципальный район</w:t>
      </w:r>
      <w:r w:rsidR="00AD09A9">
        <w:rPr>
          <w:b w:val="0"/>
          <w:sz w:val="20"/>
        </w:rPr>
        <w:t xml:space="preserve"> </w:t>
      </w:r>
      <w:r w:rsidRPr="00AD09A9">
        <w:rPr>
          <w:b w:val="0"/>
          <w:sz w:val="20"/>
        </w:rPr>
        <w:t>Кривошеинский, сельское поселение</w:t>
      </w:r>
      <w:r w:rsidR="00AD09A9">
        <w:rPr>
          <w:b w:val="0"/>
          <w:sz w:val="20"/>
        </w:rPr>
        <w:t xml:space="preserve"> </w:t>
      </w:r>
      <w:r w:rsidRPr="00AD09A9">
        <w:rPr>
          <w:b w:val="0"/>
          <w:sz w:val="20"/>
        </w:rPr>
        <w:t>Иштанское, село Иштан, ул. Школьная, дом 1/1 и внести сведения в систему ФИАС.</w:t>
      </w:r>
      <w:proofErr w:type="gramEnd"/>
    </w:p>
    <w:p w:rsidR="00A53CFA" w:rsidRPr="00AD09A9" w:rsidRDefault="00A53CFA" w:rsidP="00A53CFA">
      <w:pPr>
        <w:pStyle w:val="a5"/>
        <w:widowControl/>
        <w:numPr>
          <w:ilvl w:val="0"/>
          <w:numId w:val="2"/>
        </w:numPr>
        <w:suppressAutoHyphens w:val="0"/>
        <w:jc w:val="both"/>
        <w:rPr>
          <w:rFonts w:cs="Times New Roman"/>
          <w:sz w:val="20"/>
          <w:szCs w:val="20"/>
        </w:rPr>
      </w:pPr>
      <w:r w:rsidRPr="00AD09A9">
        <w:rPr>
          <w:rFonts w:cs="Times New Roman"/>
          <w:sz w:val="20"/>
          <w:szCs w:val="20"/>
        </w:rPr>
        <w:t xml:space="preserve">Контроль за исполнением настоящего постановления возложить на специалиста </w:t>
      </w:r>
      <w:proofErr w:type="gramStart"/>
      <w:r w:rsidRPr="00AD09A9">
        <w:rPr>
          <w:rFonts w:cs="Times New Roman"/>
          <w:sz w:val="20"/>
          <w:szCs w:val="20"/>
        </w:rPr>
        <w:t>по</w:t>
      </w:r>
      <w:proofErr w:type="gramEnd"/>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земельным ресурсам и муниципальной собственности Н.Ю.Бондарчук. </w:t>
      </w:r>
    </w:p>
    <w:p w:rsidR="00A53CFA" w:rsidRPr="00AD09A9" w:rsidRDefault="00A53CFA" w:rsidP="00A53CFA">
      <w:pPr>
        <w:pStyle w:val="a5"/>
        <w:widowControl/>
        <w:numPr>
          <w:ilvl w:val="0"/>
          <w:numId w:val="2"/>
        </w:numPr>
        <w:suppressAutoHyphens w:val="0"/>
        <w:jc w:val="both"/>
        <w:rPr>
          <w:rFonts w:cs="Times New Roman"/>
          <w:sz w:val="20"/>
          <w:szCs w:val="20"/>
        </w:rPr>
      </w:pPr>
      <w:r w:rsidRPr="00AD09A9">
        <w:rPr>
          <w:rFonts w:cs="Times New Roman"/>
          <w:sz w:val="20"/>
          <w:szCs w:val="20"/>
        </w:rPr>
        <w:t xml:space="preserve">Настоящее постановление вступает в силу </w:t>
      </w:r>
      <w:proofErr w:type="gramStart"/>
      <w:r w:rsidRPr="00AD09A9">
        <w:rPr>
          <w:rFonts w:cs="Times New Roman"/>
          <w:sz w:val="20"/>
          <w:szCs w:val="20"/>
        </w:rPr>
        <w:t>с даты</w:t>
      </w:r>
      <w:proofErr w:type="gramEnd"/>
      <w:r w:rsidRPr="00AD09A9">
        <w:rPr>
          <w:rFonts w:cs="Times New Roman"/>
          <w:sz w:val="20"/>
          <w:szCs w:val="20"/>
        </w:rPr>
        <w:t xml:space="preserve"> его подписания.</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Глава Иштанского сельского поселения</w:t>
      </w: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(Глава Администрации)   Л.В.Маленкова</w:t>
      </w:r>
    </w:p>
    <w:p w:rsidR="00A53CFA" w:rsidRPr="00AD09A9" w:rsidRDefault="00A53CFA" w:rsidP="00A53CFA">
      <w:pPr>
        <w:spacing w:after="0" w:line="240" w:lineRule="auto"/>
        <w:jc w:val="center"/>
        <w:rPr>
          <w:rFonts w:ascii="Times New Roman" w:eastAsia="Times New Roman" w:hAnsi="Times New Roman" w:cs="Times New Roman"/>
          <w:sz w:val="20"/>
          <w:szCs w:val="20"/>
          <w:lang w:bidi="en-US"/>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AD09A9">
        <w:rPr>
          <w:rFonts w:ascii="Times New Roman" w:eastAsia="Times New Roman" w:hAnsi="Times New Roman" w:cs="Times New Roman"/>
          <w:sz w:val="20"/>
          <w:szCs w:val="20"/>
        </w:rPr>
        <w:t>ИСПОЛНИТЕЛЬНО-РАСПОРЯДИТЕЛЬНЫЙ ОРГАН МУНИЦИПАЛЬНОГО ОБРАЗОВАНИЯ – АДМИНИСТРАЦИЯ ИШТАНСКОГО СЕЛЬСКОГО ПОСЕЛЕНИЯ</w:t>
      </w:r>
    </w:p>
    <w:p w:rsidR="00A53CFA" w:rsidRPr="00AD09A9" w:rsidRDefault="00A53CFA" w:rsidP="00A53CFA">
      <w:pPr>
        <w:spacing w:after="0" w:line="240" w:lineRule="auto"/>
        <w:jc w:val="center"/>
        <w:rPr>
          <w:rFonts w:ascii="Times New Roman" w:hAnsi="Times New Roman" w:cs="Times New Roman"/>
          <w:sz w:val="20"/>
          <w:szCs w:val="20"/>
        </w:rPr>
      </w:pP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ПОСТАНОВЛЕНИЕ</w:t>
      </w:r>
    </w:p>
    <w:p w:rsidR="00A53CFA" w:rsidRPr="00AD09A9" w:rsidRDefault="00A53CFA" w:rsidP="00A53CFA">
      <w:pPr>
        <w:spacing w:after="0" w:line="240" w:lineRule="auto"/>
        <w:rPr>
          <w:rFonts w:ascii="Times New Roman" w:hAnsi="Times New Roman" w:cs="Times New Roman"/>
          <w:sz w:val="20"/>
          <w:szCs w:val="20"/>
          <w:u w:val="single"/>
        </w:rPr>
      </w:pPr>
      <w:r w:rsidRPr="00AD09A9">
        <w:rPr>
          <w:rFonts w:ascii="Times New Roman" w:hAnsi="Times New Roman" w:cs="Times New Roman"/>
          <w:sz w:val="20"/>
          <w:szCs w:val="20"/>
        </w:rPr>
        <w:t>28.01.2025                                                                                                                                   № 4</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Об утверждении стоимости услуг, предоставляемых согласно </w:t>
      </w:r>
      <w:proofErr w:type="gramStart"/>
      <w:r w:rsidRPr="00AD09A9">
        <w:rPr>
          <w:rFonts w:ascii="Times New Roman" w:hAnsi="Times New Roman" w:cs="Times New Roman"/>
          <w:sz w:val="20"/>
          <w:szCs w:val="20"/>
        </w:rPr>
        <w:t>гарантированному</w:t>
      </w:r>
      <w:proofErr w:type="gramEnd"/>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перечню услуг по погребению на территории Иштанского сельского поселения</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ab/>
        <w:t xml:space="preserve">В соответствии с Федеральным законом от 12 января 1996 года  № 8-ФЗ «О погребении и похоронном деле», </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b/>
          <w:sz w:val="20"/>
          <w:szCs w:val="20"/>
        </w:rPr>
      </w:pPr>
      <w:r w:rsidRPr="00AD09A9">
        <w:rPr>
          <w:rFonts w:ascii="Times New Roman" w:hAnsi="Times New Roman" w:cs="Times New Roman"/>
          <w:b/>
          <w:sz w:val="20"/>
          <w:szCs w:val="20"/>
        </w:rPr>
        <w:t>ПОСТАНОВЛЯЕТ:</w:t>
      </w: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1. Утвердить с 01 февраля 2025 года:</w:t>
      </w:r>
    </w:p>
    <w:p w:rsidR="00A53CFA" w:rsidRPr="00AD09A9" w:rsidRDefault="00A53CFA" w:rsidP="00A53CFA">
      <w:pPr>
        <w:shd w:val="clear" w:color="auto" w:fill="FFFFFF"/>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1.1. Стоимость услуг, предоставляемых согласно гарантированному перечню услуг по погребению умерших (погибших), имеющих </w:t>
      </w:r>
      <w:r w:rsidRPr="00AD09A9">
        <w:rPr>
          <w:rFonts w:ascii="Times New Roman" w:hAnsi="Times New Roman" w:cs="Times New Roman"/>
          <w:color w:val="000000"/>
          <w:sz w:val="20"/>
          <w:szCs w:val="20"/>
        </w:rPr>
        <w:t xml:space="preserve">супругу, близких родственников, иных родственников, законных представителей или иных  лиц, взявших на себя обязанность осуществить погребение, </w:t>
      </w:r>
      <w:r w:rsidRPr="00AD09A9">
        <w:rPr>
          <w:rFonts w:ascii="Times New Roman" w:hAnsi="Times New Roman" w:cs="Times New Roman"/>
          <w:sz w:val="20"/>
          <w:szCs w:val="20"/>
        </w:rPr>
        <w:t>в размере 11914,00 (Одиннадцать тысяч девятьсот четырнадцать рублей)00 копеек.</w:t>
      </w:r>
    </w:p>
    <w:p w:rsidR="00A53CFA" w:rsidRPr="00AD09A9" w:rsidRDefault="00A53CFA" w:rsidP="00A53CFA">
      <w:pPr>
        <w:shd w:val="clear" w:color="auto" w:fill="FFFFFF"/>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1.2. Стоимость услуг,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в размере 11914,00 (Одиннадцать тысяч девятьсот четырнадцать рублей)00 копеек.</w:t>
      </w:r>
    </w:p>
    <w:p w:rsidR="00A53CFA" w:rsidRPr="00AD09A9" w:rsidRDefault="00A53CFA" w:rsidP="00A53CFA">
      <w:pPr>
        <w:shd w:val="clear" w:color="auto" w:fill="FFFFFF"/>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2. Настоящее постановление опубликовать в ежемесячном печатном издании - «Информационный бюллетень Иштанского сельского поселения» и разместить на официальном сайте муниципального образования  в информационно-телекоммуникационной сети «Интернет» </w:t>
      </w:r>
      <w:hyperlink r:id="rId5" w:history="1">
        <w:r w:rsidRPr="00AD09A9">
          <w:rPr>
            <w:rStyle w:val="a6"/>
            <w:rFonts w:ascii="Times New Roman" w:hAnsi="Times New Roman" w:cs="Times New Roman"/>
            <w:b/>
            <w:bCs/>
            <w:sz w:val="20"/>
            <w:szCs w:val="20"/>
            <w:shd w:val="clear" w:color="auto" w:fill="FFFFFF"/>
          </w:rPr>
          <w:t>https://ishtanskoe-r69.gosweb.gosuslugi.ru</w:t>
        </w:r>
      </w:hyperlink>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 xml:space="preserve">3. </w:t>
      </w:r>
      <w:r w:rsidRPr="00AD09A9">
        <w:rPr>
          <w:rFonts w:ascii="Times New Roman" w:hAnsi="Times New Roman" w:cs="Times New Roman"/>
          <w:sz w:val="20"/>
          <w:szCs w:val="20"/>
          <w:shd w:val="clear" w:color="auto" w:fill="FFFFFF"/>
        </w:rPr>
        <w:t xml:space="preserve"> Настоящее постановление вступает в силу </w:t>
      </w:r>
      <w:proofErr w:type="gramStart"/>
      <w:r w:rsidRPr="00AD09A9">
        <w:rPr>
          <w:rFonts w:ascii="Times New Roman" w:hAnsi="Times New Roman" w:cs="Times New Roman"/>
          <w:sz w:val="20"/>
          <w:szCs w:val="20"/>
          <w:shd w:val="clear" w:color="auto" w:fill="FFFFFF"/>
        </w:rPr>
        <w:t>с даты</w:t>
      </w:r>
      <w:proofErr w:type="gramEnd"/>
      <w:r w:rsidRPr="00AD09A9">
        <w:rPr>
          <w:rFonts w:ascii="Times New Roman" w:hAnsi="Times New Roman" w:cs="Times New Roman"/>
          <w:sz w:val="20"/>
          <w:szCs w:val="20"/>
          <w:shd w:val="clear" w:color="auto" w:fill="FFFFFF"/>
        </w:rPr>
        <w:t> официального опубликования и распространяется на правоотношения, возникшие с 1 февраля 2025 года.</w:t>
      </w: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4. </w:t>
      </w:r>
      <w:proofErr w:type="gramStart"/>
      <w:r w:rsidRPr="00AD09A9">
        <w:rPr>
          <w:rFonts w:ascii="Times New Roman" w:hAnsi="Times New Roman" w:cs="Times New Roman"/>
          <w:sz w:val="20"/>
          <w:szCs w:val="20"/>
        </w:rPr>
        <w:t>Контроль за</w:t>
      </w:r>
      <w:proofErr w:type="gramEnd"/>
      <w:r w:rsidRPr="00AD09A9">
        <w:rPr>
          <w:rFonts w:ascii="Times New Roman" w:hAnsi="Times New Roman" w:cs="Times New Roman"/>
          <w:sz w:val="20"/>
          <w:szCs w:val="20"/>
        </w:rPr>
        <w:t xml:space="preserve"> исполнением настоящего Постановления оставляю за собой.</w:t>
      </w:r>
    </w:p>
    <w:p w:rsidR="00A53CFA" w:rsidRPr="00AD09A9" w:rsidRDefault="00A53CFA" w:rsidP="00A53CFA">
      <w:pPr>
        <w:spacing w:after="0" w:line="240" w:lineRule="auto"/>
        <w:jc w:val="both"/>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Глава Иштанского сельского поселения                                                     Л.В. Маленкова</w:t>
      </w: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(Глава Администрации)</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pStyle w:val="ConsPlusNormal0"/>
        <w:jc w:val="right"/>
        <w:rPr>
          <w:rFonts w:ascii="Times New Roman" w:hAnsi="Times New Roman" w:cs="Times New Roman"/>
        </w:rPr>
      </w:pPr>
      <w:r w:rsidRPr="00AD09A9">
        <w:rPr>
          <w:rFonts w:ascii="Times New Roman" w:hAnsi="Times New Roman" w:cs="Times New Roman"/>
        </w:rPr>
        <w:t>Приложение 1</w:t>
      </w:r>
    </w:p>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Расчет размера стоимости услуг, предоставляемых согласно гарантированному перечню услуг по погребению по муниципальному образованию</w:t>
      </w:r>
    </w:p>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u w:val="single"/>
        </w:rPr>
        <w:t>Иштанское сельское поселение</w:t>
      </w:r>
    </w:p>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(Наименование муниципального образования)</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8"/>
        <w:gridCol w:w="1134"/>
        <w:gridCol w:w="1417"/>
        <w:gridCol w:w="2268"/>
        <w:gridCol w:w="1368"/>
      </w:tblGrid>
      <w:tr w:rsidR="00A53CFA" w:rsidRPr="00AD09A9" w:rsidTr="00A53CFA">
        <w:trPr>
          <w:trHeight w:val="20"/>
        </w:trPr>
        <w:tc>
          <w:tcPr>
            <w:tcW w:w="3608"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proofErr w:type="spellStart"/>
            <w:r w:rsidRPr="00AD09A9">
              <w:rPr>
                <w:rFonts w:ascii="Times New Roman" w:hAnsi="Times New Roman" w:cs="Times New Roman"/>
              </w:rPr>
              <w:t>Район-ныйкоэф-фициент</w:t>
            </w:r>
            <w:proofErr w:type="spellEnd"/>
            <w:r w:rsidRPr="00AD09A9">
              <w:rPr>
                <w:rFonts w:ascii="Times New Roman" w:hAnsi="Times New Roman" w:cs="Times New Roman"/>
              </w:rPr>
              <w:t xml:space="preserve"> к </w:t>
            </w:r>
            <w:proofErr w:type="spellStart"/>
            <w:proofErr w:type="gramStart"/>
            <w:r w:rsidRPr="00AD09A9">
              <w:rPr>
                <w:rFonts w:ascii="Times New Roman" w:hAnsi="Times New Roman" w:cs="Times New Roman"/>
              </w:rPr>
              <w:t>зара-ботной</w:t>
            </w:r>
            <w:proofErr w:type="spellEnd"/>
            <w:proofErr w:type="gramEnd"/>
            <w:r w:rsidRPr="00AD09A9">
              <w:rPr>
                <w:rFonts w:ascii="Times New Roman" w:hAnsi="Times New Roman" w:cs="Times New Roman"/>
              </w:rPr>
              <w:t xml:space="preserve"> плате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 xml:space="preserve">Фактически </w:t>
            </w:r>
            <w:proofErr w:type="spellStart"/>
            <w:proofErr w:type="gramStart"/>
            <w:r w:rsidRPr="00AD09A9">
              <w:rPr>
                <w:rFonts w:ascii="Times New Roman" w:hAnsi="Times New Roman" w:cs="Times New Roman"/>
              </w:rPr>
              <w:t>действую-щий</w:t>
            </w:r>
            <w:proofErr w:type="spellEnd"/>
            <w:proofErr w:type="gramEnd"/>
            <w:r w:rsidRPr="00AD09A9">
              <w:rPr>
                <w:rFonts w:ascii="Times New Roman" w:hAnsi="Times New Roman" w:cs="Times New Roman"/>
              </w:rPr>
              <w:t xml:space="preserve"> размер стоимости услуг </w:t>
            </w:r>
            <w:r w:rsidRPr="00AD09A9">
              <w:rPr>
                <w:rFonts w:ascii="Times New Roman" w:hAnsi="Times New Roman" w:cs="Times New Roman"/>
              </w:rPr>
              <w:br/>
              <w:t>по погребению в текущем году, рублей&lt;**&gt;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 xml:space="preserve">Коэффициент индексации выплат, пособий </w:t>
            </w:r>
            <w:r w:rsidRPr="00AD09A9">
              <w:rPr>
                <w:rFonts w:ascii="Times New Roman" w:hAnsi="Times New Roman" w:cs="Times New Roman"/>
              </w:rPr>
              <w:br/>
              <w:t>и компенсаций, утвержденный Правительством Российской Федерации, исходя из индекса роста потребительских цен за предыдущий год</w:t>
            </w:r>
          </w:p>
        </w:tc>
        <w:tc>
          <w:tcPr>
            <w:tcW w:w="1368"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 xml:space="preserve">Размер стоимости услуг </w:t>
            </w:r>
            <w:r w:rsidRPr="00AD09A9">
              <w:rPr>
                <w:rFonts w:ascii="Times New Roman" w:hAnsi="Times New Roman" w:cs="Times New Roman"/>
              </w:rPr>
              <w:br/>
              <w:t xml:space="preserve">по погребению </w:t>
            </w:r>
            <w:r w:rsidRPr="00AD09A9">
              <w:rPr>
                <w:rFonts w:ascii="Times New Roman" w:hAnsi="Times New Roman" w:cs="Times New Roman"/>
              </w:rPr>
              <w:br/>
              <w:t>с 01 февраля 2025 года, рублей</w:t>
            </w:r>
          </w:p>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w:t>
            </w:r>
            <w:hyperlink r:id="rId6" w:anchor="P61" w:history="1">
              <w:r w:rsidRPr="00AD09A9">
                <w:rPr>
                  <w:rStyle w:val="a6"/>
                  <w:rFonts w:ascii="Times New Roman" w:hAnsi="Times New Roman" w:cs="Times New Roman"/>
                </w:rPr>
                <w:t>гр. 2</w:t>
              </w:r>
            </w:hyperlink>
            <w:r w:rsidRPr="00AD09A9">
              <w:rPr>
                <w:rFonts w:ascii="Times New Roman" w:hAnsi="Times New Roman" w:cs="Times New Roman"/>
              </w:rPr>
              <w:t xml:space="preserve"> </w:t>
            </w:r>
            <w:proofErr w:type="spellStart"/>
            <w:r w:rsidRPr="00AD09A9">
              <w:rPr>
                <w:rFonts w:ascii="Times New Roman" w:hAnsi="Times New Roman" w:cs="Times New Roman"/>
              </w:rPr>
              <w:t>x</w:t>
            </w:r>
            <w:proofErr w:type="spellEnd"/>
            <w:r w:rsidRPr="00AD09A9">
              <w:rPr>
                <w:rFonts w:ascii="Times New Roman" w:hAnsi="Times New Roman" w:cs="Times New Roman"/>
              </w:rPr>
              <w:t xml:space="preserve"> </w:t>
            </w:r>
            <w:r w:rsidRPr="00AD09A9">
              <w:rPr>
                <w:rFonts w:ascii="Times New Roman" w:hAnsi="Times New Roman" w:cs="Times New Roman"/>
              </w:rPr>
              <w:br/>
            </w:r>
            <w:hyperlink r:id="rId7" w:anchor="P62" w:history="1">
              <w:r w:rsidRPr="00AD09A9">
                <w:rPr>
                  <w:rStyle w:val="a6"/>
                  <w:rFonts w:ascii="Times New Roman" w:hAnsi="Times New Roman" w:cs="Times New Roman"/>
                </w:rPr>
                <w:t>гр. 3</w:t>
              </w:r>
            </w:hyperlink>
            <w:r w:rsidRPr="00AD09A9">
              <w:rPr>
                <w:rFonts w:ascii="Times New Roman" w:hAnsi="Times New Roman" w:cs="Times New Roman"/>
              </w:rPr>
              <w:t>)</w:t>
            </w:r>
          </w:p>
        </w:tc>
      </w:tr>
      <w:tr w:rsidR="00A53CFA" w:rsidRPr="00AD09A9" w:rsidTr="00A53CFA">
        <w:trPr>
          <w:trHeight w:val="270"/>
        </w:trPr>
        <w:tc>
          <w:tcPr>
            <w:tcW w:w="3608"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bookmarkStart w:id="1" w:name="P54"/>
            <w:bookmarkEnd w:id="1"/>
            <w:r w:rsidRPr="00AD09A9">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bookmarkStart w:id="2" w:name="P55"/>
            <w:bookmarkEnd w:id="2"/>
            <w:r w:rsidRPr="00AD09A9">
              <w:rPr>
                <w:rFonts w:ascii="Times New Roman" w:hAnsi="Times New Roman" w:cs="Times New Roman"/>
              </w:rPr>
              <w:t>3</w:t>
            </w:r>
          </w:p>
        </w:tc>
        <w:tc>
          <w:tcPr>
            <w:tcW w:w="1368" w:type="dxa"/>
            <w:tcBorders>
              <w:top w:val="single" w:sz="4" w:space="0" w:color="auto"/>
              <w:left w:val="single" w:sz="4" w:space="0" w:color="auto"/>
              <w:bottom w:val="single" w:sz="4" w:space="0" w:color="auto"/>
              <w:right w:val="single" w:sz="4" w:space="0" w:color="auto"/>
            </w:tcBorders>
            <w:vAlign w:val="center"/>
            <w:hideMark/>
          </w:tcPr>
          <w:p w:rsidR="00A53CFA" w:rsidRPr="00AD09A9" w:rsidRDefault="00A53CFA" w:rsidP="00A53CFA">
            <w:pPr>
              <w:pStyle w:val="ConsPlusNormal0"/>
              <w:jc w:val="center"/>
              <w:rPr>
                <w:rFonts w:ascii="Times New Roman" w:hAnsi="Times New Roman" w:cs="Times New Roman"/>
              </w:rPr>
            </w:pPr>
            <w:r w:rsidRPr="00AD09A9">
              <w:rPr>
                <w:rFonts w:ascii="Times New Roman" w:hAnsi="Times New Roman" w:cs="Times New Roman"/>
              </w:rPr>
              <w:t>4</w:t>
            </w:r>
          </w:p>
        </w:tc>
      </w:tr>
      <w:tr w:rsidR="00A53CFA" w:rsidRPr="00AD09A9" w:rsidTr="00A53CFA">
        <w:trPr>
          <w:trHeight w:val="1623"/>
        </w:trPr>
        <w:tc>
          <w:tcPr>
            <w:tcW w:w="3608"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pStyle w:val="ConsPlusNormal0"/>
              <w:rPr>
                <w:rFonts w:ascii="Times New Roman" w:hAnsi="Times New Roman" w:cs="Times New Roman"/>
              </w:rPr>
            </w:pPr>
            <w:r w:rsidRPr="00AD09A9">
              <w:rPr>
                <w:rFonts w:ascii="Times New Roman" w:hAnsi="Times New Roman" w:cs="Times New Roman"/>
              </w:rPr>
              <w:t>Размер стоимости услуг, предоставляемых согласно гарантированному перечню услуг по погребению, по муниципальному образованию Томской области &lt;*&gt;</w:t>
            </w:r>
          </w:p>
        </w:tc>
        <w:tc>
          <w:tcPr>
            <w:tcW w:w="113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pStyle w:val="ConsPlusNormal0"/>
              <w:rPr>
                <w:rFonts w:ascii="Times New Roman" w:hAnsi="Times New Roman" w:cs="Times New Roman"/>
              </w:rPr>
            </w:pPr>
            <w:r w:rsidRPr="00AD09A9">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pStyle w:val="ConsPlusNormal0"/>
              <w:rPr>
                <w:rFonts w:ascii="Times New Roman" w:hAnsi="Times New Roman" w:cs="Times New Roman"/>
              </w:rPr>
            </w:pPr>
            <w:r w:rsidRPr="00AD09A9">
              <w:rPr>
                <w:rFonts w:ascii="Times New Roman" w:hAnsi="Times New Roman" w:cs="Times New Roman"/>
              </w:rPr>
              <w:t>10 881,00</w:t>
            </w:r>
          </w:p>
        </w:tc>
        <w:tc>
          <w:tcPr>
            <w:tcW w:w="2268"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pStyle w:val="ConsPlusNormal0"/>
              <w:rPr>
                <w:rFonts w:ascii="Times New Roman" w:hAnsi="Times New Roman" w:cs="Times New Roman"/>
              </w:rPr>
            </w:pPr>
            <w:r w:rsidRPr="00AD09A9">
              <w:rPr>
                <w:rFonts w:ascii="Times New Roman" w:hAnsi="Times New Roman" w:cs="Times New Roman"/>
              </w:rPr>
              <w:t>1,095</w:t>
            </w:r>
          </w:p>
        </w:tc>
        <w:tc>
          <w:tcPr>
            <w:tcW w:w="1368"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pStyle w:val="ConsPlusNormal0"/>
              <w:rPr>
                <w:rFonts w:ascii="Times New Roman" w:hAnsi="Times New Roman" w:cs="Times New Roman"/>
              </w:rPr>
            </w:pPr>
            <w:r w:rsidRPr="00AD09A9">
              <w:rPr>
                <w:rFonts w:ascii="Times New Roman" w:hAnsi="Times New Roman" w:cs="Times New Roman"/>
              </w:rPr>
              <w:t>11914,00</w:t>
            </w:r>
          </w:p>
        </w:tc>
      </w:tr>
    </w:tbl>
    <w:p w:rsidR="00A53CFA" w:rsidRPr="00AD09A9" w:rsidRDefault="00A53CFA" w:rsidP="00A53CFA">
      <w:pPr>
        <w:pStyle w:val="ConsPlusNonformat"/>
        <w:jc w:val="both"/>
        <w:rPr>
          <w:rFonts w:ascii="Times New Roman" w:hAnsi="Times New Roman" w:cs="Times New Roman"/>
        </w:rPr>
      </w:pPr>
      <w:r w:rsidRPr="00AD09A9">
        <w:rPr>
          <w:rFonts w:ascii="Times New Roman" w:hAnsi="Times New Roman" w:cs="Times New Roman"/>
        </w:rPr>
        <w:t>--------------------------------</w:t>
      </w:r>
    </w:p>
    <w:p w:rsidR="00A53CFA" w:rsidRPr="00AD09A9" w:rsidRDefault="00A53CFA" w:rsidP="00A53CFA">
      <w:pPr>
        <w:pStyle w:val="ConsPlusNonformat"/>
        <w:ind w:firstLine="709"/>
        <w:jc w:val="both"/>
        <w:rPr>
          <w:rFonts w:ascii="Times New Roman" w:hAnsi="Times New Roman" w:cs="Times New Roman"/>
        </w:rPr>
      </w:pPr>
      <w:proofErr w:type="gramStart"/>
      <w:r w:rsidRPr="00AD09A9">
        <w:rPr>
          <w:rFonts w:ascii="Times New Roman" w:hAnsi="Times New Roman" w:cs="Times New Roman"/>
        </w:rPr>
        <w:lastRenderedPageBreak/>
        <w:t>&lt;*&gt; Расчет производится как для случаев расчета размера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муниципальному образованию Томской области, так и для расчета размера стоимости услуг, предоставляемых согласно гарантированному перечню услуг по погребению, в случае отсутствия супруга, близких родственников, иных родственников</w:t>
      </w:r>
      <w:proofErr w:type="gramEnd"/>
      <w:r w:rsidRPr="00AD09A9">
        <w:rPr>
          <w:rFonts w:ascii="Times New Roman" w:hAnsi="Times New Roman" w:cs="Times New Roman"/>
        </w:rPr>
        <w:t xml:space="preserve">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rsidR="00A53CFA" w:rsidRPr="00AD09A9" w:rsidRDefault="00A53CFA" w:rsidP="00A53CFA">
      <w:pPr>
        <w:pStyle w:val="ConsPlusNonformat"/>
        <w:ind w:firstLine="709"/>
        <w:jc w:val="both"/>
        <w:rPr>
          <w:rFonts w:ascii="Times New Roman" w:hAnsi="Times New Roman" w:cs="Times New Roman"/>
        </w:rPr>
      </w:pPr>
      <w:proofErr w:type="gramStart"/>
      <w:r w:rsidRPr="00AD09A9">
        <w:rPr>
          <w:rFonts w:ascii="Times New Roman" w:hAnsi="Times New Roman" w:cs="Times New Roman"/>
        </w:rPr>
        <w:t xml:space="preserve">&lt;**&gt; За основу фактически действующего размера стоимости услуг по погребению при расчете </w:t>
      </w:r>
      <w:r w:rsidRPr="00AD09A9">
        <w:rPr>
          <w:rFonts w:ascii="Times New Roman" w:hAnsi="Times New Roman" w:cs="Times New Roman"/>
        </w:rPr>
        <w:br/>
        <w:t>на 2024 год (переходный период) берется фактически действующий размер услуг по погребению, предоставляемый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муниципальному образованию Томской области, утвержденному на 2023 год.</w:t>
      </w:r>
      <w:proofErr w:type="gramEnd"/>
      <w:r w:rsidRPr="00AD09A9">
        <w:rPr>
          <w:rFonts w:ascii="Times New Roman" w:hAnsi="Times New Roman" w:cs="Times New Roman"/>
        </w:rPr>
        <w:t xml:space="preserve"> В последующие периоды при расчете применяется фактически действующий размер стоимости услуг по погребению в текущем году.</w:t>
      </w:r>
    </w:p>
    <w:p w:rsidR="00A53CFA" w:rsidRPr="00AD09A9" w:rsidRDefault="00A53CFA" w:rsidP="00A53CFA">
      <w:pPr>
        <w:pStyle w:val="ConsPlusNonformat"/>
        <w:jc w:val="both"/>
        <w:rPr>
          <w:rFonts w:ascii="Times New Roman" w:hAnsi="Times New Roman" w:cs="Times New Roman"/>
        </w:rPr>
      </w:pP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 xml:space="preserve">  Глава Иштанского сельского поселения</w:t>
      </w: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(Глава Администрации)                                                                 ___________ Л.В.Маленкова</w:t>
      </w:r>
    </w:p>
    <w:p w:rsidR="00A53CFA" w:rsidRPr="00AD09A9" w:rsidRDefault="00A53CFA" w:rsidP="00A53CFA">
      <w:pPr>
        <w:pStyle w:val="ConsPlusNonformat"/>
        <w:jc w:val="both"/>
        <w:rPr>
          <w:rFonts w:ascii="Times New Roman" w:hAnsi="Times New Roman" w:cs="Times New Roman"/>
        </w:rPr>
      </w:pPr>
    </w:p>
    <w:p w:rsidR="00A53CFA" w:rsidRPr="00AD09A9" w:rsidRDefault="00A53CFA" w:rsidP="00A53CF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AD09A9">
        <w:rPr>
          <w:rFonts w:ascii="Times New Roman" w:hAnsi="Times New Roman" w:cs="Times New Roman"/>
          <w:sz w:val="20"/>
          <w:szCs w:val="20"/>
        </w:rPr>
        <w:t xml:space="preserve">Исполнитель: </w:t>
      </w:r>
      <w:r w:rsidRPr="00AD09A9">
        <w:rPr>
          <w:rFonts w:ascii="Times New Roman" w:eastAsia="Times New Roman" w:hAnsi="Times New Roman" w:cs="Times New Roman"/>
          <w:color w:val="000000"/>
          <w:sz w:val="20"/>
          <w:szCs w:val="20"/>
        </w:rPr>
        <w:t>Управляющий делами Администрации</w:t>
      </w:r>
    </w:p>
    <w:p w:rsidR="00A53CFA" w:rsidRPr="00AD09A9" w:rsidRDefault="00A53CFA" w:rsidP="00A53CFA">
      <w:pPr>
        <w:widowControl w:val="0"/>
        <w:autoSpaceDE w:val="0"/>
        <w:autoSpaceDN w:val="0"/>
        <w:spacing w:after="0" w:line="240" w:lineRule="auto"/>
        <w:jc w:val="both"/>
        <w:rPr>
          <w:rFonts w:ascii="Times New Roman" w:hAnsi="Times New Roman" w:cs="Times New Roman"/>
          <w:b/>
          <w:sz w:val="20"/>
          <w:szCs w:val="20"/>
        </w:rPr>
      </w:pPr>
      <w:r w:rsidRPr="00AD09A9">
        <w:rPr>
          <w:rFonts w:ascii="Times New Roman" w:eastAsia="Times New Roman" w:hAnsi="Times New Roman" w:cs="Times New Roman"/>
          <w:color w:val="000000"/>
          <w:sz w:val="20"/>
          <w:szCs w:val="20"/>
        </w:rPr>
        <w:t xml:space="preserve"> Иштанского сельского поселения                                                                       Е.Ю. Фомина</w:t>
      </w:r>
    </w:p>
    <w:p w:rsidR="00A53CFA" w:rsidRPr="00AD09A9" w:rsidRDefault="00A53CFA" w:rsidP="00A53C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53CFA" w:rsidRPr="00AD09A9" w:rsidRDefault="00A53CFA" w:rsidP="00A53C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AD09A9">
        <w:rPr>
          <w:rFonts w:ascii="Times New Roman" w:eastAsia="Times New Roman" w:hAnsi="Times New Roman" w:cs="Times New Roman"/>
          <w:sz w:val="20"/>
          <w:szCs w:val="20"/>
        </w:rPr>
        <w:t>ИСПОЛНИТЕЛЬНО-РАСПОРЯДИТЕЛЬНЫЙ ОРГАН МУНИЦИПАЛЬНОГО ОБРАЗОВАНИЯ – АДМИНИСТРАЦИЯ ИШТАНСКОГО СЕЛЬСКОГО ПОСЕЛЕНИЯ</w:t>
      </w:r>
    </w:p>
    <w:p w:rsidR="00A53CFA" w:rsidRPr="00AD09A9" w:rsidRDefault="00A53CFA" w:rsidP="00A53C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53CFA" w:rsidRPr="00AD09A9" w:rsidRDefault="00A53CFA" w:rsidP="00A53C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AD09A9">
        <w:rPr>
          <w:rFonts w:ascii="Times New Roman" w:eastAsia="Times New Roman" w:hAnsi="Times New Roman" w:cs="Times New Roman"/>
          <w:sz w:val="20"/>
          <w:szCs w:val="20"/>
        </w:rPr>
        <w:t>ПОСТАНОВЛЕНИЕ</w:t>
      </w:r>
    </w:p>
    <w:p w:rsidR="00A53CFA" w:rsidRPr="00AD09A9" w:rsidRDefault="00A53CFA" w:rsidP="00A53C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53CFA" w:rsidRPr="00AD09A9" w:rsidRDefault="00A53CFA" w:rsidP="00A53CF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AD09A9">
        <w:rPr>
          <w:rFonts w:ascii="Times New Roman" w:eastAsia="Times New Roman" w:hAnsi="Times New Roman" w:cs="Times New Roman"/>
          <w:sz w:val="20"/>
          <w:szCs w:val="20"/>
        </w:rPr>
        <w:t>30.01.2025                                                                                                                               № 5</w:t>
      </w:r>
    </w:p>
    <w:p w:rsidR="00A53CFA" w:rsidRPr="00AD09A9" w:rsidRDefault="00A53CFA" w:rsidP="00A53CFA">
      <w:pPr>
        <w:tabs>
          <w:tab w:val="left" w:pos="13500"/>
        </w:tabs>
        <w:spacing w:after="0" w:line="240" w:lineRule="auto"/>
        <w:jc w:val="both"/>
        <w:rPr>
          <w:rFonts w:ascii="Times New Roman" w:hAnsi="Times New Roman" w:cs="Times New Roman"/>
          <w:sz w:val="20"/>
          <w:szCs w:val="20"/>
        </w:rPr>
      </w:pPr>
    </w:p>
    <w:p w:rsidR="00A53CFA" w:rsidRPr="00AD09A9" w:rsidRDefault="00A53CFA" w:rsidP="00A53CFA">
      <w:pPr>
        <w:tabs>
          <w:tab w:val="left" w:pos="13500"/>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Об утверждении Плана мероприятий по противодействию коррупции в Иштанское сельское поселение на 2025 год</w:t>
      </w:r>
    </w:p>
    <w:p w:rsidR="00A53CFA" w:rsidRPr="00AD09A9" w:rsidRDefault="00A53CFA" w:rsidP="00A53CFA">
      <w:pPr>
        <w:tabs>
          <w:tab w:val="left" w:pos="13500"/>
        </w:tabs>
        <w:spacing w:after="0" w:line="240" w:lineRule="auto"/>
        <w:ind w:firstLine="709"/>
        <w:jc w:val="both"/>
        <w:rPr>
          <w:rFonts w:ascii="Times New Roman" w:hAnsi="Times New Roman" w:cs="Times New Roman"/>
          <w:sz w:val="20"/>
          <w:szCs w:val="20"/>
        </w:rPr>
      </w:pPr>
      <w:r w:rsidRPr="00AD09A9">
        <w:rPr>
          <w:rFonts w:ascii="Times New Roman" w:hAnsi="Times New Roman" w:cs="Times New Roman"/>
          <w:sz w:val="20"/>
          <w:szCs w:val="20"/>
        </w:rPr>
        <w:t xml:space="preserve">На основании Федерального закона от 25 декабря 2008 года № 273-ФЗ «О противодействии коррупции», Устава  Иштанского сельского поселения </w:t>
      </w:r>
    </w:p>
    <w:p w:rsidR="00A53CFA" w:rsidRPr="00AD09A9" w:rsidRDefault="00A53CFA" w:rsidP="00A53CFA">
      <w:pPr>
        <w:tabs>
          <w:tab w:val="left" w:pos="13500"/>
        </w:tabs>
        <w:spacing w:after="0" w:line="240" w:lineRule="auto"/>
        <w:ind w:firstLine="709"/>
        <w:jc w:val="both"/>
        <w:rPr>
          <w:rFonts w:ascii="Times New Roman" w:hAnsi="Times New Roman" w:cs="Times New Roman"/>
          <w:sz w:val="20"/>
          <w:szCs w:val="20"/>
        </w:rPr>
      </w:pPr>
    </w:p>
    <w:p w:rsidR="00A53CFA" w:rsidRPr="00AD09A9" w:rsidRDefault="00A53CFA" w:rsidP="00A53CFA">
      <w:pPr>
        <w:tabs>
          <w:tab w:val="left" w:pos="13500"/>
        </w:tabs>
        <w:spacing w:after="0" w:line="240" w:lineRule="auto"/>
        <w:rPr>
          <w:rFonts w:ascii="Times New Roman" w:hAnsi="Times New Roman" w:cs="Times New Roman"/>
          <w:sz w:val="20"/>
          <w:szCs w:val="20"/>
        </w:rPr>
      </w:pPr>
      <w:r w:rsidRPr="00AD09A9">
        <w:rPr>
          <w:rFonts w:ascii="Times New Roman" w:hAnsi="Times New Roman" w:cs="Times New Roman"/>
          <w:sz w:val="20"/>
          <w:szCs w:val="20"/>
        </w:rPr>
        <w:t>ПОСТАНОВЛЯЕТ:</w:t>
      </w:r>
    </w:p>
    <w:p w:rsidR="00A53CFA" w:rsidRPr="00AD09A9" w:rsidRDefault="00A53CFA" w:rsidP="00A53CFA">
      <w:pPr>
        <w:tabs>
          <w:tab w:val="left" w:pos="13500"/>
        </w:tabs>
        <w:spacing w:after="0" w:line="240" w:lineRule="auto"/>
        <w:ind w:firstLine="709"/>
        <w:jc w:val="both"/>
        <w:rPr>
          <w:rFonts w:ascii="Times New Roman" w:hAnsi="Times New Roman" w:cs="Times New Roman"/>
          <w:sz w:val="20"/>
          <w:szCs w:val="20"/>
        </w:rPr>
      </w:pPr>
      <w:r w:rsidRPr="00AD09A9">
        <w:rPr>
          <w:rFonts w:ascii="Times New Roman" w:hAnsi="Times New Roman" w:cs="Times New Roman"/>
          <w:sz w:val="20"/>
          <w:szCs w:val="20"/>
        </w:rPr>
        <w:t>1. Утвердить прилагаемые мероприятия по противодействию коррупции на территории Иштанского сельского поселения на 2025 год.</w:t>
      </w:r>
    </w:p>
    <w:p w:rsidR="00A53CFA" w:rsidRPr="00AD09A9" w:rsidRDefault="00A53CFA" w:rsidP="00A53CFA">
      <w:pPr>
        <w:tabs>
          <w:tab w:val="left" w:pos="13500"/>
        </w:tabs>
        <w:spacing w:after="0" w:line="240" w:lineRule="auto"/>
        <w:ind w:firstLine="709"/>
        <w:jc w:val="both"/>
        <w:rPr>
          <w:rFonts w:ascii="Times New Roman" w:hAnsi="Times New Roman" w:cs="Times New Roman"/>
          <w:sz w:val="20"/>
          <w:szCs w:val="20"/>
        </w:rPr>
      </w:pPr>
      <w:r w:rsidRPr="00AD09A9">
        <w:rPr>
          <w:rFonts w:ascii="Times New Roman" w:hAnsi="Times New Roman" w:cs="Times New Roman"/>
          <w:sz w:val="20"/>
          <w:szCs w:val="20"/>
        </w:rPr>
        <w:t>2. Управляющему делами Е.Ю. Фоминой  с данным постановлением ознакомить весь аппарат администрации Иштанского сельского поселения под роспись.</w:t>
      </w:r>
    </w:p>
    <w:p w:rsidR="00A53CFA" w:rsidRPr="00AD09A9" w:rsidRDefault="00A53CFA" w:rsidP="00A53CFA">
      <w:pPr>
        <w:tabs>
          <w:tab w:val="left" w:pos="13500"/>
        </w:tabs>
        <w:spacing w:after="0" w:line="240" w:lineRule="auto"/>
        <w:ind w:firstLine="709"/>
        <w:jc w:val="both"/>
        <w:rPr>
          <w:rFonts w:ascii="Times New Roman" w:hAnsi="Times New Roman" w:cs="Times New Roman"/>
          <w:sz w:val="20"/>
          <w:szCs w:val="20"/>
        </w:rPr>
      </w:pPr>
      <w:r w:rsidRPr="00AD09A9">
        <w:rPr>
          <w:rFonts w:ascii="Times New Roman" w:hAnsi="Times New Roman" w:cs="Times New Roman"/>
          <w:sz w:val="20"/>
          <w:szCs w:val="20"/>
        </w:rPr>
        <w:t xml:space="preserve">3. Данное постановление разместить на официальном </w:t>
      </w:r>
      <w:proofErr w:type="gramStart"/>
      <w:r w:rsidRPr="00AD09A9">
        <w:rPr>
          <w:rFonts w:ascii="Times New Roman" w:hAnsi="Times New Roman" w:cs="Times New Roman"/>
          <w:sz w:val="20"/>
          <w:szCs w:val="20"/>
        </w:rPr>
        <w:t>сайте</w:t>
      </w:r>
      <w:proofErr w:type="gramEnd"/>
      <w:r w:rsidRPr="00AD09A9">
        <w:rPr>
          <w:rFonts w:ascii="Times New Roman" w:hAnsi="Times New Roman" w:cs="Times New Roman"/>
          <w:sz w:val="20"/>
          <w:szCs w:val="20"/>
        </w:rPr>
        <w:t xml:space="preserve"> администрации в сети Интернет,  в Информационном бюллетене </w:t>
      </w:r>
    </w:p>
    <w:p w:rsidR="00A53CFA" w:rsidRPr="00AD09A9" w:rsidRDefault="00A53CFA" w:rsidP="00A53CFA">
      <w:pPr>
        <w:tabs>
          <w:tab w:val="left" w:pos="13500"/>
        </w:tabs>
        <w:spacing w:after="0" w:line="240" w:lineRule="auto"/>
        <w:ind w:firstLine="709"/>
        <w:jc w:val="both"/>
        <w:rPr>
          <w:rFonts w:ascii="Times New Roman" w:hAnsi="Times New Roman" w:cs="Times New Roman"/>
          <w:sz w:val="20"/>
          <w:szCs w:val="20"/>
        </w:rPr>
      </w:pPr>
      <w:r w:rsidRPr="00AD09A9">
        <w:rPr>
          <w:rFonts w:ascii="Times New Roman" w:hAnsi="Times New Roman" w:cs="Times New Roman"/>
          <w:sz w:val="20"/>
          <w:szCs w:val="20"/>
        </w:rPr>
        <w:t xml:space="preserve">4. </w:t>
      </w:r>
      <w:proofErr w:type="gramStart"/>
      <w:r w:rsidRPr="00AD09A9">
        <w:rPr>
          <w:rFonts w:ascii="Times New Roman" w:hAnsi="Times New Roman" w:cs="Times New Roman"/>
          <w:sz w:val="20"/>
          <w:szCs w:val="20"/>
        </w:rPr>
        <w:t>Контроль за</w:t>
      </w:r>
      <w:proofErr w:type="gramEnd"/>
      <w:r w:rsidRPr="00AD09A9">
        <w:rPr>
          <w:rFonts w:ascii="Times New Roman" w:hAnsi="Times New Roman" w:cs="Times New Roman"/>
          <w:sz w:val="20"/>
          <w:szCs w:val="20"/>
        </w:rPr>
        <w:t xml:space="preserve"> исполнением настоящего постановления оставляю за собой.</w:t>
      </w:r>
    </w:p>
    <w:p w:rsidR="00A53CFA" w:rsidRPr="00AD09A9" w:rsidRDefault="00A53CFA" w:rsidP="00A53CFA">
      <w:pPr>
        <w:tabs>
          <w:tab w:val="left" w:pos="13500"/>
        </w:tabs>
        <w:spacing w:after="0" w:line="240" w:lineRule="auto"/>
        <w:ind w:left="720"/>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 xml:space="preserve">  Глава Иштанского сельского поселения</w:t>
      </w: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(Глава Администрации)                                                                 ___________ Л.В.Маленкова     </w:t>
      </w:r>
    </w:p>
    <w:p w:rsidR="00A53CFA" w:rsidRPr="00AD09A9" w:rsidRDefault="00A53CFA" w:rsidP="00A53CFA">
      <w:pPr>
        <w:spacing w:after="0" w:line="240" w:lineRule="auto"/>
        <w:jc w:val="both"/>
        <w:rPr>
          <w:rFonts w:ascii="Times New Roman" w:hAnsi="Times New Roman" w:cs="Times New Roman"/>
          <w:sz w:val="20"/>
          <w:szCs w:val="20"/>
        </w:rPr>
      </w:pPr>
    </w:p>
    <w:p w:rsidR="00A53CFA" w:rsidRPr="00AD09A9" w:rsidRDefault="00A53CFA" w:rsidP="00A53CFA">
      <w:pPr>
        <w:spacing w:after="0" w:line="240" w:lineRule="auto"/>
        <w:jc w:val="both"/>
        <w:rPr>
          <w:rFonts w:ascii="Times New Roman" w:hAnsi="Times New Roman" w:cs="Times New Roman"/>
          <w:sz w:val="20"/>
          <w:szCs w:val="20"/>
        </w:rPr>
      </w:pPr>
    </w:p>
    <w:p w:rsidR="00A53CFA" w:rsidRPr="00AD09A9" w:rsidRDefault="00A53CFA" w:rsidP="00A53CFA">
      <w:pPr>
        <w:spacing w:after="0" w:line="240" w:lineRule="auto"/>
        <w:jc w:val="both"/>
        <w:rPr>
          <w:rFonts w:ascii="Times New Roman" w:hAnsi="Times New Roman" w:cs="Times New Roman"/>
          <w:sz w:val="20"/>
          <w:szCs w:val="20"/>
        </w:rPr>
      </w:pPr>
    </w:p>
    <w:p w:rsidR="00A53CFA" w:rsidRPr="00AD09A9" w:rsidRDefault="00A53CFA" w:rsidP="00A53CFA">
      <w:pPr>
        <w:tabs>
          <w:tab w:val="left" w:pos="13500"/>
        </w:tabs>
        <w:spacing w:after="0" w:line="240" w:lineRule="auto"/>
        <w:ind w:left="720"/>
        <w:rPr>
          <w:rFonts w:ascii="Times New Roman" w:hAnsi="Times New Roman" w:cs="Times New Roman"/>
          <w:sz w:val="20"/>
          <w:szCs w:val="20"/>
        </w:rPr>
      </w:pPr>
    </w:p>
    <w:p w:rsidR="00A53CFA" w:rsidRPr="00AD09A9" w:rsidRDefault="00A53CFA" w:rsidP="00A53CFA">
      <w:pPr>
        <w:tabs>
          <w:tab w:val="left" w:pos="13500"/>
        </w:tabs>
        <w:spacing w:after="0" w:line="240" w:lineRule="auto"/>
        <w:ind w:left="720"/>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sectPr w:rsidR="00A53CFA" w:rsidRPr="00AD09A9" w:rsidSect="00A53CFA">
          <w:pgSz w:w="11906" w:h="16838"/>
          <w:pgMar w:top="284" w:right="567" w:bottom="284" w:left="567" w:header="709" w:footer="709" w:gutter="0"/>
          <w:cols w:space="720"/>
        </w:sectPr>
      </w:pPr>
    </w:p>
    <w:p w:rsidR="00A53CFA" w:rsidRPr="00AD09A9" w:rsidRDefault="00A53CFA" w:rsidP="00A53CFA">
      <w:pPr>
        <w:tabs>
          <w:tab w:val="left" w:pos="13500"/>
        </w:tabs>
        <w:spacing w:after="0" w:line="240" w:lineRule="auto"/>
        <w:jc w:val="right"/>
        <w:rPr>
          <w:rFonts w:ascii="Times New Roman" w:hAnsi="Times New Roman" w:cs="Times New Roman"/>
          <w:sz w:val="20"/>
          <w:szCs w:val="20"/>
        </w:rPr>
      </w:pPr>
      <w:r w:rsidRPr="00AD09A9">
        <w:rPr>
          <w:rFonts w:ascii="Times New Roman" w:hAnsi="Times New Roman" w:cs="Times New Roman"/>
          <w:sz w:val="20"/>
          <w:szCs w:val="20"/>
        </w:rPr>
        <w:lastRenderedPageBreak/>
        <w:t>Утверждены</w:t>
      </w:r>
    </w:p>
    <w:p w:rsidR="00A53CFA" w:rsidRPr="00AD09A9" w:rsidRDefault="00A53CFA" w:rsidP="00A53CFA">
      <w:pPr>
        <w:tabs>
          <w:tab w:val="left" w:pos="13500"/>
        </w:tabs>
        <w:spacing w:after="0" w:line="240" w:lineRule="auto"/>
        <w:jc w:val="right"/>
        <w:rPr>
          <w:rFonts w:ascii="Times New Roman" w:hAnsi="Times New Roman" w:cs="Times New Roman"/>
          <w:sz w:val="20"/>
          <w:szCs w:val="20"/>
        </w:rPr>
      </w:pPr>
      <w:r w:rsidRPr="00AD09A9">
        <w:rPr>
          <w:rFonts w:ascii="Times New Roman" w:hAnsi="Times New Roman" w:cs="Times New Roman"/>
          <w:sz w:val="20"/>
          <w:szCs w:val="20"/>
        </w:rPr>
        <w:t>постановлением администрации</w:t>
      </w:r>
    </w:p>
    <w:p w:rsidR="00A53CFA" w:rsidRPr="00AD09A9" w:rsidRDefault="00A53CFA" w:rsidP="00A53CFA">
      <w:pPr>
        <w:tabs>
          <w:tab w:val="left" w:pos="13500"/>
        </w:tabs>
        <w:spacing w:after="0" w:line="240" w:lineRule="auto"/>
        <w:jc w:val="right"/>
        <w:rPr>
          <w:rFonts w:ascii="Times New Roman" w:hAnsi="Times New Roman" w:cs="Times New Roman"/>
          <w:sz w:val="20"/>
          <w:szCs w:val="20"/>
        </w:rPr>
      </w:pPr>
      <w:r w:rsidRPr="00AD09A9">
        <w:rPr>
          <w:rFonts w:ascii="Times New Roman" w:hAnsi="Times New Roman" w:cs="Times New Roman"/>
          <w:sz w:val="20"/>
          <w:szCs w:val="20"/>
        </w:rPr>
        <w:t xml:space="preserve">Иштанского сельского поселения </w:t>
      </w:r>
    </w:p>
    <w:p w:rsidR="00A53CFA" w:rsidRPr="00AD09A9" w:rsidRDefault="00A53CFA" w:rsidP="00A53CFA">
      <w:pPr>
        <w:tabs>
          <w:tab w:val="left" w:pos="13500"/>
        </w:tabs>
        <w:spacing w:after="0" w:line="240" w:lineRule="auto"/>
        <w:jc w:val="right"/>
        <w:rPr>
          <w:rFonts w:ascii="Times New Roman" w:hAnsi="Times New Roman" w:cs="Times New Roman"/>
          <w:sz w:val="20"/>
          <w:szCs w:val="20"/>
        </w:rPr>
      </w:pPr>
      <w:r w:rsidRPr="00AD09A9">
        <w:rPr>
          <w:rFonts w:ascii="Times New Roman" w:hAnsi="Times New Roman" w:cs="Times New Roman"/>
          <w:sz w:val="20"/>
          <w:szCs w:val="20"/>
        </w:rPr>
        <w:t>от 30.01.2025 №5</w:t>
      </w:r>
    </w:p>
    <w:p w:rsidR="00A53CFA" w:rsidRPr="00AD09A9" w:rsidRDefault="00A53CFA" w:rsidP="00A53CFA">
      <w:pPr>
        <w:tabs>
          <w:tab w:val="left" w:pos="13500"/>
        </w:tabs>
        <w:spacing w:after="0" w:line="240" w:lineRule="auto"/>
        <w:jc w:val="right"/>
        <w:rPr>
          <w:rFonts w:ascii="Times New Roman" w:hAnsi="Times New Roman" w:cs="Times New Roman"/>
          <w:sz w:val="20"/>
          <w:szCs w:val="20"/>
        </w:rPr>
      </w:pPr>
    </w:p>
    <w:p w:rsidR="00A53CFA" w:rsidRPr="00AD09A9" w:rsidRDefault="00A53CFA" w:rsidP="00A53CFA">
      <w:pPr>
        <w:tabs>
          <w:tab w:val="left" w:pos="13500"/>
        </w:tabs>
        <w:spacing w:after="0" w:line="240" w:lineRule="auto"/>
        <w:jc w:val="center"/>
        <w:rPr>
          <w:rFonts w:ascii="Times New Roman" w:hAnsi="Times New Roman" w:cs="Times New Roman"/>
          <w:b/>
          <w:sz w:val="20"/>
          <w:szCs w:val="20"/>
        </w:rPr>
      </w:pPr>
      <w:r w:rsidRPr="00AD09A9">
        <w:rPr>
          <w:rFonts w:ascii="Times New Roman" w:hAnsi="Times New Roman" w:cs="Times New Roman"/>
          <w:b/>
          <w:sz w:val="20"/>
          <w:szCs w:val="20"/>
        </w:rPr>
        <w:t xml:space="preserve">План мероприятий </w:t>
      </w:r>
    </w:p>
    <w:p w:rsidR="00A53CFA" w:rsidRPr="00AD09A9" w:rsidRDefault="00A53CFA" w:rsidP="00A53CFA">
      <w:pPr>
        <w:tabs>
          <w:tab w:val="left" w:pos="13500"/>
        </w:tabs>
        <w:spacing w:after="0" w:line="240" w:lineRule="auto"/>
        <w:jc w:val="center"/>
        <w:rPr>
          <w:rFonts w:ascii="Times New Roman" w:hAnsi="Times New Roman" w:cs="Times New Roman"/>
          <w:b/>
          <w:sz w:val="20"/>
          <w:szCs w:val="20"/>
        </w:rPr>
      </w:pPr>
      <w:r w:rsidRPr="00AD09A9">
        <w:rPr>
          <w:rFonts w:ascii="Times New Roman" w:hAnsi="Times New Roman" w:cs="Times New Roman"/>
          <w:b/>
          <w:sz w:val="20"/>
          <w:szCs w:val="20"/>
        </w:rPr>
        <w:t>по противодействию коррупции по администрации Иштанского сельского поселения на 2025 год.</w:t>
      </w:r>
    </w:p>
    <w:p w:rsidR="00A53CFA" w:rsidRPr="00AD09A9" w:rsidRDefault="00A53CFA" w:rsidP="00A53CFA">
      <w:pPr>
        <w:tabs>
          <w:tab w:val="left" w:pos="13500"/>
        </w:tabs>
        <w:spacing w:after="0" w:line="240" w:lineRule="auto"/>
        <w:jc w:val="center"/>
        <w:rPr>
          <w:rFonts w:ascii="Times New Roman" w:hAnsi="Times New Roman" w:cs="Times New Roman"/>
          <w:b/>
          <w:sz w:val="20"/>
          <w:szCs w:val="20"/>
        </w:rPr>
      </w:pPr>
    </w:p>
    <w:tbl>
      <w:tblPr>
        <w:tblW w:w="1551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4"/>
        <w:gridCol w:w="8430"/>
        <w:gridCol w:w="2551"/>
        <w:gridCol w:w="3355"/>
      </w:tblGrid>
      <w:tr w:rsidR="00A53CFA" w:rsidRPr="00AD09A9" w:rsidTr="00A53CFA">
        <w:trPr>
          <w:trHeight w:val="758"/>
        </w:trPr>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w:t>
            </w:r>
          </w:p>
          <w:p w:rsidR="00A53CFA" w:rsidRPr="00AD09A9" w:rsidRDefault="00A53CFA" w:rsidP="00A53CFA">
            <w:pPr>
              <w:tabs>
                <w:tab w:val="left" w:pos="1095"/>
              </w:tabs>
              <w:spacing w:after="0" w:line="240" w:lineRule="auto"/>
              <w:jc w:val="center"/>
              <w:rPr>
                <w:rFonts w:ascii="Times New Roman" w:hAnsi="Times New Roman" w:cs="Times New Roman"/>
                <w:sz w:val="20"/>
                <w:szCs w:val="20"/>
              </w:rPr>
            </w:pPr>
            <w:proofErr w:type="spellStart"/>
            <w:proofErr w:type="gramStart"/>
            <w:r w:rsidRPr="00AD09A9">
              <w:rPr>
                <w:rFonts w:ascii="Times New Roman" w:hAnsi="Times New Roman" w:cs="Times New Roman"/>
                <w:sz w:val="20"/>
                <w:szCs w:val="20"/>
              </w:rPr>
              <w:t>п</w:t>
            </w:r>
            <w:proofErr w:type="spellEnd"/>
            <w:proofErr w:type="gramEnd"/>
            <w:r w:rsidRPr="00AD09A9">
              <w:rPr>
                <w:rFonts w:ascii="Times New Roman" w:hAnsi="Times New Roman" w:cs="Times New Roman"/>
                <w:sz w:val="20"/>
                <w:szCs w:val="20"/>
              </w:rPr>
              <w:t>/</w:t>
            </w:r>
            <w:proofErr w:type="spellStart"/>
            <w:r w:rsidRPr="00AD09A9">
              <w:rPr>
                <w:rFonts w:ascii="Times New Roman" w:hAnsi="Times New Roman" w:cs="Times New Roman"/>
                <w:sz w:val="20"/>
                <w:szCs w:val="20"/>
              </w:rPr>
              <w:t>п</w:t>
            </w:r>
            <w:proofErr w:type="spellEnd"/>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Срок исполнения</w:t>
            </w:r>
          </w:p>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мероприятия</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Исполнитель мероприятия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1</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3</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4</w:t>
            </w:r>
          </w:p>
        </w:tc>
      </w:tr>
      <w:tr w:rsidR="00A53CFA" w:rsidRPr="00AD09A9" w:rsidTr="00A53CFA">
        <w:tc>
          <w:tcPr>
            <w:tcW w:w="15510" w:type="dxa"/>
            <w:gridSpan w:val="4"/>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b/>
                <w:sz w:val="20"/>
                <w:szCs w:val="20"/>
              </w:rPr>
            </w:pPr>
            <w:r w:rsidRPr="00AD09A9">
              <w:rPr>
                <w:rFonts w:ascii="Times New Roman" w:hAnsi="Times New Roman" w:cs="Times New Roman"/>
                <w:b/>
                <w:sz w:val="20"/>
                <w:szCs w:val="20"/>
              </w:rPr>
              <w:t xml:space="preserve">1.Организационное и правовое обеспечение реализации </w:t>
            </w:r>
            <w:proofErr w:type="spellStart"/>
            <w:r w:rsidRPr="00AD09A9">
              <w:rPr>
                <w:rFonts w:ascii="Times New Roman" w:hAnsi="Times New Roman" w:cs="Times New Roman"/>
                <w:b/>
                <w:sz w:val="20"/>
                <w:szCs w:val="20"/>
              </w:rPr>
              <w:t>антикоррупционных</w:t>
            </w:r>
            <w:proofErr w:type="spellEnd"/>
            <w:r w:rsidRPr="00AD09A9">
              <w:rPr>
                <w:rFonts w:ascii="Times New Roman" w:hAnsi="Times New Roman" w:cs="Times New Roman"/>
                <w:b/>
                <w:sz w:val="20"/>
                <w:szCs w:val="20"/>
              </w:rPr>
              <w:t xml:space="preserve"> мер</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0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lang w:val="en-US"/>
              </w:rPr>
              <w:t>1</w:t>
            </w:r>
            <w:r w:rsidRPr="00AD09A9">
              <w:rPr>
                <w:rFonts w:ascii="Times New Roman" w:hAnsi="Times New Roman" w:cs="Times New Roman"/>
                <w:sz w:val="20"/>
                <w:szCs w:val="20"/>
              </w:rPr>
              <w:t>.1.</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Организация проведения заседаний комиссии по противодействию коррупции в Администрации  сельского поселения и обеспечение контроля исполнения принятых решений</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ежеквартально</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 Глава администрации Иштанского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rPr>
                <w:rFonts w:ascii="Times New Roman" w:hAnsi="Times New Roman" w:cs="Times New Roman"/>
                <w:sz w:val="20"/>
                <w:szCs w:val="20"/>
              </w:rPr>
            </w:pPr>
            <w:r w:rsidRPr="00AD09A9">
              <w:rPr>
                <w:rFonts w:ascii="Times New Roman" w:hAnsi="Times New Roman" w:cs="Times New Roman"/>
                <w:sz w:val="20"/>
                <w:szCs w:val="20"/>
              </w:rPr>
              <w:tab/>
            </w:r>
            <w:r w:rsidRPr="00AD09A9">
              <w:rPr>
                <w:rFonts w:ascii="Times New Roman" w:hAnsi="Times New Roman" w:cs="Times New Roman"/>
                <w:sz w:val="20"/>
                <w:szCs w:val="20"/>
              </w:rPr>
              <w:tab/>
              <w:t>1.2.</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Уточнение  плана мероприятий по противодействию коррупции в Администрации Иштанского сельского поселения на 2024 год, направленный на минимизацию коррупционных рисков и обеспечение контроля за их выполнением.</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1 раз в год</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Комиссия по противодействию коррупции при главе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rPr>
                <w:rFonts w:ascii="Times New Roman" w:hAnsi="Times New Roman" w:cs="Times New Roman"/>
                <w:sz w:val="20"/>
                <w:szCs w:val="20"/>
              </w:rPr>
            </w:pPr>
            <w:r w:rsidRPr="00AD09A9">
              <w:rPr>
                <w:rFonts w:ascii="Times New Roman" w:hAnsi="Times New Roman" w:cs="Times New Roman"/>
                <w:sz w:val="20"/>
                <w:szCs w:val="20"/>
              </w:rPr>
              <w:t xml:space="preserve">     </w:t>
            </w:r>
            <w:r w:rsidRPr="00AD09A9">
              <w:rPr>
                <w:rFonts w:ascii="Times New Roman" w:hAnsi="Times New Roman" w:cs="Times New Roman"/>
                <w:sz w:val="20"/>
                <w:szCs w:val="20"/>
                <w:lang w:val="en-US"/>
              </w:rPr>
              <w:t>1</w:t>
            </w:r>
            <w:r w:rsidRPr="00AD09A9">
              <w:rPr>
                <w:rFonts w:ascii="Times New Roman" w:hAnsi="Times New Roman" w:cs="Times New Roman"/>
                <w:sz w:val="20"/>
                <w:szCs w:val="20"/>
              </w:rPr>
              <w:t>.3.</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Принятие органами Администрации сельского поселения мер по предупреждению коррупции на территории Иштанского сельского поселения </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постоянно </w:t>
            </w:r>
          </w:p>
          <w:p w:rsidR="00A53CFA" w:rsidRPr="00AD09A9" w:rsidRDefault="00A53CFA" w:rsidP="00A53CFA">
            <w:pPr>
              <w:tabs>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Глава сельского поселения, </w:t>
            </w:r>
          </w:p>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rPr>
          <w:trHeight w:val="753"/>
        </w:trPr>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rPr>
                <w:rFonts w:ascii="Times New Roman" w:hAnsi="Times New Roman" w:cs="Times New Roman"/>
                <w:sz w:val="20"/>
                <w:szCs w:val="20"/>
              </w:rPr>
            </w:pPr>
            <w:r w:rsidRPr="00AD09A9">
              <w:rPr>
                <w:rFonts w:ascii="Times New Roman" w:hAnsi="Times New Roman" w:cs="Times New Roman"/>
                <w:sz w:val="20"/>
                <w:szCs w:val="20"/>
              </w:rPr>
              <w:t xml:space="preserve">    1.4.</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Обеспечение действенного функционирования комиссий по противодействию коррупции в Администрации сельского поселения и комиссии по соблюдению требований к служебному поведению муниципальных служащих Администрации сельского поселения и урегулированию конфликта интересов</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соответствии с Положением о комиссии</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Администрация сельского поселения</w:t>
            </w:r>
          </w:p>
        </w:tc>
      </w:tr>
      <w:tr w:rsidR="00A53CFA" w:rsidRPr="00AD09A9" w:rsidTr="00A53CFA">
        <w:trPr>
          <w:trHeight w:val="508"/>
        </w:trPr>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1.5.</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Рассмотрение вопросов правоприменительной практики, по результатам вступивших в законную силу решения судов, арбитражных судов о признании </w:t>
            </w:r>
            <w:proofErr w:type="gramStart"/>
            <w:r w:rsidRPr="00AD09A9">
              <w:rPr>
                <w:rFonts w:ascii="Times New Roman" w:hAnsi="Times New Roman" w:cs="Times New Roman"/>
                <w:sz w:val="20"/>
                <w:szCs w:val="20"/>
              </w:rPr>
              <w:t>недействительными</w:t>
            </w:r>
            <w:proofErr w:type="gramEnd"/>
            <w:r w:rsidRPr="00AD09A9">
              <w:rPr>
                <w:rFonts w:ascii="Times New Roman" w:hAnsi="Times New Roman" w:cs="Times New Roman"/>
                <w:sz w:val="20"/>
                <w:szCs w:val="20"/>
              </w:rPr>
              <w:t xml:space="preserve"> ненормативных актов, незаконных решений и действия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ежеквартально</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1.6.</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Принятие мер по предотвращению и урегулированию конфликта интересов у лиц, претендующих на замещение  должностей муниципальной службы и муниципальных служащих Администрации  сельского поселения</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постоянно</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Администрация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1.7.</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Мониторинг антикоррупционного законодательства и приведение нормативных правовых актов Администрации сельского поселения, регулирующих вопросы противодействия коррупции в соответствие с федеральными и краевыми законами и иными нормативно-правовыми актами</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постоянно</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Управляющий делами Администрации </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1.8.</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Обеспечение взаимодействия Администрации сельского поселения,  с правоохранительными и контролирующими органами, в т.ч., при обращении граждан по вопросам противодействия коррупции, поступившим по телефону «горячей линии»</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постоянно</w:t>
            </w:r>
          </w:p>
          <w:p w:rsidR="00A53CFA" w:rsidRPr="00AD09A9" w:rsidRDefault="00A53CFA" w:rsidP="00A53CFA">
            <w:pPr>
              <w:tabs>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1.9.</w:t>
            </w:r>
          </w:p>
        </w:tc>
        <w:tc>
          <w:tcPr>
            <w:tcW w:w="8430"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Осуществление методической помощи и организация контроля  работы специалистов Администрации сельского поселения и должностных лиц, ответственных за профилактику коррупционных и иных правонарушений по реализации </w:t>
            </w:r>
            <w:proofErr w:type="spellStart"/>
            <w:r w:rsidRPr="00AD09A9">
              <w:rPr>
                <w:rFonts w:ascii="Times New Roman" w:hAnsi="Times New Roman" w:cs="Times New Roman"/>
                <w:sz w:val="20"/>
                <w:szCs w:val="20"/>
              </w:rPr>
              <w:t>антикоррупционных</w:t>
            </w:r>
            <w:proofErr w:type="spellEnd"/>
            <w:r w:rsidRPr="00AD09A9">
              <w:rPr>
                <w:rFonts w:ascii="Times New Roman" w:hAnsi="Times New Roman" w:cs="Times New Roman"/>
                <w:sz w:val="20"/>
                <w:szCs w:val="20"/>
              </w:rPr>
              <w:t xml:space="preserve"> мер</w:t>
            </w:r>
          </w:p>
          <w:p w:rsidR="00A53CFA" w:rsidRPr="00AD09A9" w:rsidRDefault="00A53CFA" w:rsidP="00A53CFA">
            <w:pPr>
              <w:tabs>
                <w:tab w:val="left" w:pos="1095"/>
              </w:tabs>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постоянно</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1.10.</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Информирование о выявленных нарушениях действующего законодательства о </w:t>
            </w:r>
            <w:r w:rsidRPr="00AD09A9">
              <w:rPr>
                <w:rFonts w:ascii="Times New Roman" w:hAnsi="Times New Roman" w:cs="Times New Roman"/>
                <w:sz w:val="20"/>
                <w:szCs w:val="20"/>
              </w:rPr>
              <w:lastRenderedPageBreak/>
              <w:t>противодействии коррупции на заседаниях комиссии по противодействию коррупции в Администрации сельского поселения</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lastRenderedPageBreak/>
              <w:t xml:space="preserve">по мере поступления </w:t>
            </w:r>
            <w:r w:rsidRPr="00AD09A9">
              <w:rPr>
                <w:rFonts w:ascii="Times New Roman" w:hAnsi="Times New Roman" w:cs="Times New Roman"/>
                <w:sz w:val="20"/>
                <w:szCs w:val="20"/>
              </w:rPr>
              <w:lastRenderedPageBreak/>
              <w:t xml:space="preserve">сигналов </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lastRenderedPageBreak/>
              <w:t xml:space="preserve">Управляющий делами </w:t>
            </w:r>
            <w:r w:rsidRPr="00AD09A9">
              <w:rPr>
                <w:rFonts w:ascii="Times New Roman" w:hAnsi="Times New Roman" w:cs="Times New Roman"/>
                <w:sz w:val="20"/>
                <w:szCs w:val="20"/>
              </w:rPr>
              <w:lastRenderedPageBreak/>
              <w:t>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lastRenderedPageBreak/>
              <w:t>1.11.</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Информирование об исполнении решений комиссии по координации работы по противодействию коррупции в Администрации  сельского поселения</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постоянно, с учётом контрольных сроков</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w:t>
            </w:r>
          </w:p>
        </w:tc>
      </w:tr>
      <w:tr w:rsidR="00A53CFA" w:rsidRPr="00AD09A9" w:rsidTr="00A53CFA">
        <w:tc>
          <w:tcPr>
            <w:tcW w:w="15510" w:type="dxa"/>
            <w:gridSpan w:val="4"/>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b/>
                <w:sz w:val="20"/>
                <w:szCs w:val="20"/>
              </w:rPr>
            </w:pPr>
            <w:r w:rsidRPr="00AD09A9">
              <w:rPr>
                <w:rFonts w:ascii="Times New Roman" w:hAnsi="Times New Roman" w:cs="Times New Roman"/>
                <w:b/>
                <w:sz w:val="20"/>
                <w:szCs w:val="20"/>
              </w:rPr>
              <w:t>2.Профилактика коррупционных и иных правонарушений при прохождении муниципальной службы</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lang w:val="en-US"/>
              </w:rPr>
              <w:t>2</w:t>
            </w:r>
            <w:r w:rsidRPr="00AD09A9">
              <w:rPr>
                <w:rFonts w:ascii="Times New Roman" w:hAnsi="Times New Roman" w:cs="Times New Roman"/>
                <w:sz w:val="20"/>
                <w:szCs w:val="20"/>
              </w:rPr>
              <w:t>.1.</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Обеспечение представления лицами, претендующими на замещение должностей муниципальной службы и муниципальными служащими Администрации  сельского поселения сведений о своих доходах, расходах, об имуществе и обязательствах имущественного характера своих, а также своих супругов и несовершеннолетних детей</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порядке и сроки, установленные действующим законодательством</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95"/>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2.2.</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Обеспечение представления лицами,  замещающими выборные  муниципальные должности и должности главы поселения  сведений о своих доходах, расходах, об имуществе и обязательствах имущественного характера своих, а также своих супругов и несовершеннолетних детей в Администрацию Кривошеинского района</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порядки и сроки, установленные действующим законодательством</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2.3.</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Организация размещения представленных сведений о доходах, расходах, об имуществе и обязательствах имущественного характера лицами, указанными в пункте 2.1. Плана на официальном </w:t>
            </w:r>
            <w:proofErr w:type="gramStart"/>
            <w:r w:rsidRPr="00AD09A9">
              <w:rPr>
                <w:rFonts w:ascii="Times New Roman" w:hAnsi="Times New Roman" w:cs="Times New Roman"/>
                <w:sz w:val="20"/>
                <w:szCs w:val="20"/>
              </w:rPr>
              <w:t>сайте</w:t>
            </w:r>
            <w:proofErr w:type="gramEnd"/>
            <w:r w:rsidRPr="00AD09A9">
              <w:rPr>
                <w:rFonts w:ascii="Times New Roman" w:hAnsi="Times New Roman" w:cs="Times New Roman"/>
                <w:sz w:val="20"/>
                <w:szCs w:val="20"/>
              </w:rPr>
              <w:t xml:space="preserve"> Администрации сельского поселения</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порядки и сроки, установленные действующим законодательством</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2.4.</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Проведение, в соответствии с методическими рекомендациями Министерства труда и социальной защиты Российской Федерации, анализа сведений о доходах, расходах, об имуществе и обязательствах имущественного характера, представленных лицами, указанными в п.2.1 и 2.2.  </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до 01 апреля текущего года</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2.5.</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Осуществление проверок достоверности и полноты сведений о доходах, расходах, об имуществе и обязательствах имущественного характера, представленных лицами, указанными в п.2.1. Плана.</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порядки и сроки, установленные действующим законодательством</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lang w:val="en-US"/>
              </w:rPr>
              <w:t>2</w:t>
            </w:r>
            <w:r w:rsidRPr="00AD09A9">
              <w:rPr>
                <w:rFonts w:ascii="Times New Roman" w:hAnsi="Times New Roman" w:cs="Times New Roman"/>
                <w:sz w:val="20"/>
                <w:szCs w:val="20"/>
              </w:rPr>
              <w:t>.6.</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Организация и осуществление контроля за соблюдением муниципальными служащими ограничений и запретов, установленных </w:t>
            </w:r>
            <w:proofErr w:type="spellStart"/>
            <w:r w:rsidRPr="00AD09A9">
              <w:rPr>
                <w:rFonts w:ascii="Times New Roman" w:hAnsi="Times New Roman" w:cs="Times New Roman"/>
                <w:sz w:val="20"/>
                <w:szCs w:val="20"/>
              </w:rPr>
              <w:t>антикоррупционным</w:t>
            </w:r>
            <w:proofErr w:type="spellEnd"/>
            <w:r w:rsidRPr="00AD09A9">
              <w:rPr>
                <w:rFonts w:ascii="Times New Roman" w:hAnsi="Times New Roman" w:cs="Times New Roman"/>
                <w:sz w:val="20"/>
                <w:szCs w:val="20"/>
              </w:rPr>
              <w:t xml:space="preserve"> законодательством и законодательством о муниципальной службе</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lang w:val="en-US"/>
              </w:rPr>
              <w:t>2</w:t>
            </w:r>
            <w:r w:rsidRPr="00AD09A9">
              <w:rPr>
                <w:rFonts w:ascii="Times New Roman" w:hAnsi="Times New Roman" w:cs="Times New Roman"/>
                <w:sz w:val="20"/>
                <w:szCs w:val="20"/>
              </w:rPr>
              <w:t>.7.</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Проведение мероприятий по проверке информации коррупционной направленности в отношении муниципальных служащих администрации Иштанского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2.8.</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proofErr w:type="gramStart"/>
            <w:r w:rsidRPr="00AD09A9">
              <w:rPr>
                <w:rFonts w:ascii="Times New Roman" w:hAnsi="Times New Roman" w:cs="Times New Roman"/>
                <w:sz w:val="20"/>
                <w:szCs w:val="20"/>
              </w:rPr>
              <w:t>Контроль за</w:t>
            </w:r>
            <w:proofErr w:type="gramEnd"/>
            <w:r w:rsidRPr="00AD09A9">
              <w:rPr>
                <w:rFonts w:ascii="Times New Roman" w:hAnsi="Times New Roman" w:cs="Times New Roman"/>
                <w:sz w:val="20"/>
                <w:szCs w:val="20"/>
              </w:rPr>
              <w:t xml:space="preserve"> соблюдением муниципальными служащими Кодекса этики и служебного поведения</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2.9.</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180"/>
                <w:tab w:val="left" w:pos="570"/>
                <w:tab w:val="left" w:pos="1095"/>
              </w:tabs>
              <w:spacing w:after="0" w:line="240" w:lineRule="auto"/>
              <w:rPr>
                <w:rFonts w:ascii="Times New Roman" w:hAnsi="Times New Roman" w:cs="Times New Roman"/>
                <w:sz w:val="20"/>
                <w:szCs w:val="20"/>
              </w:rPr>
            </w:pPr>
            <w:r w:rsidRPr="00AD09A9">
              <w:rPr>
                <w:rFonts w:ascii="Times New Roman" w:hAnsi="Times New Roman" w:cs="Times New Roman"/>
                <w:sz w:val="20"/>
                <w:szCs w:val="20"/>
              </w:rPr>
              <w:tab/>
            </w:r>
            <w:r w:rsidRPr="00AD09A9">
              <w:rPr>
                <w:rFonts w:ascii="Times New Roman" w:hAnsi="Times New Roman" w:cs="Times New Roman"/>
                <w:sz w:val="20"/>
                <w:szCs w:val="20"/>
              </w:rPr>
              <w:tab/>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Комиссия по конфликту интересов</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2.10.</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 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2.11.</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Организация работы по рассмотрению уведомлений муниципальных служащих Администрации сельского поселения о фактах обращений в целях склонения к совершению коррупционных правонарушений</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Управляющий делами Администрации </w:t>
            </w:r>
          </w:p>
        </w:tc>
      </w:tr>
      <w:tr w:rsidR="00A53CFA" w:rsidRPr="00AD09A9" w:rsidTr="00A53CFA">
        <w:tc>
          <w:tcPr>
            <w:tcW w:w="15510" w:type="dxa"/>
            <w:gridSpan w:val="4"/>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b/>
                <w:sz w:val="20"/>
                <w:szCs w:val="20"/>
              </w:rPr>
            </w:pPr>
            <w:r w:rsidRPr="00AD09A9">
              <w:rPr>
                <w:rFonts w:ascii="Times New Roman" w:hAnsi="Times New Roman" w:cs="Times New Roman"/>
                <w:b/>
                <w:sz w:val="20"/>
                <w:szCs w:val="20"/>
              </w:rPr>
              <w:t>3.Антикоррупционная экспертиза нормативных правовых актов Администрации сельского поселения и их проектов</w:t>
            </w:r>
            <w:r w:rsidRPr="00AD09A9">
              <w:rPr>
                <w:rFonts w:ascii="Times New Roman" w:hAnsi="Times New Roman" w:cs="Times New Roman"/>
                <w:b/>
                <w:sz w:val="20"/>
                <w:szCs w:val="20"/>
              </w:rPr>
              <w:tab/>
            </w:r>
            <w:r w:rsidRPr="00AD09A9">
              <w:rPr>
                <w:rFonts w:ascii="Times New Roman" w:hAnsi="Times New Roman" w:cs="Times New Roman"/>
                <w:b/>
                <w:sz w:val="20"/>
                <w:szCs w:val="20"/>
              </w:rPr>
              <w:tab/>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3.1.</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Организация проведения антикоррупционной экспертизы нормативных правовых актов Администрации сельского поселения и их проектов</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 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3.2.</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Направление в  прокуратуру Кривошеинского  района для проверки муниципальных правовых </w:t>
            </w:r>
            <w:r w:rsidRPr="00AD09A9">
              <w:rPr>
                <w:rFonts w:ascii="Times New Roman" w:hAnsi="Times New Roman" w:cs="Times New Roman"/>
                <w:sz w:val="20"/>
                <w:szCs w:val="20"/>
              </w:rPr>
              <w:lastRenderedPageBreak/>
              <w:t>актов</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lastRenderedPageBreak/>
              <w:t xml:space="preserve">в течение всего периода по </w:t>
            </w:r>
            <w:r w:rsidRPr="00AD09A9">
              <w:rPr>
                <w:rFonts w:ascii="Times New Roman" w:hAnsi="Times New Roman" w:cs="Times New Roman"/>
                <w:sz w:val="20"/>
                <w:szCs w:val="20"/>
              </w:rPr>
              <w:lastRenderedPageBreak/>
              <w:t>мере необходимости</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lastRenderedPageBreak/>
              <w:t xml:space="preserve">Управляющий делами </w:t>
            </w:r>
            <w:r w:rsidRPr="00AD09A9">
              <w:rPr>
                <w:rFonts w:ascii="Times New Roman" w:hAnsi="Times New Roman" w:cs="Times New Roman"/>
                <w:sz w:val="20"/>
                <w:szCs w:val="20"/>
              </w:rPr>
              <w:lastRenderedPageBreak/>
              <w:t>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lastRenderedPageBreak/>
              <w:t>3.3.</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Проведение анализа актов прокурорского реагирования, поступивших на нормативные правовые акты Администрации сельского поселения. Информирование  Администрацию сельского поселения с целью принятия мер по предупреждению нарушений антикоррупционного законодательства при подготовке нормативных правовых актов</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 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3.4.</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Обеспечение размещения нормативных правовых актов  на официальном </w:t>
            </w:r>
            <w:proofErr w:type="gramStart"/>
            <w:r w:rsidRPr="00AD09A9">
              <w:rPr>
                <w:rFonts w:ascii="Times New Roman" w:hAnsi="Times New Roman" w:cs="Times New Roman"/>
                <w:sz w:val="20"/>
                <w:szCs w:val="20"/>
              </w:rPr>
              <w:t>сайте</w:t>
            </w:r>
            <w:proofErr w:type="gramEnd"/>
            <w:r w:rsidRPr="00AD09A9">
              <w:rPr>
                <w:rFonts w:ascii="Times New Roman" w:hAnsi="Times New Roman" w:cs="Times New Roman"/>
                <w:sz w:val="20"/>
                <w:szCs w:val="20"/>
              </w:rPr>
              <w:t xml:space="preserve"> Администрации Иштанского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Специалисты администрации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3.5</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Обеспечение независимой антикоррупционной экспертизы проектов  нормативных правовых актов Администрации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Управляющий делами Администрации </w:t>
            </w:r>
          </w:p>
        </w:tc>
      </w:tr>
      <w:tr w:rsidR="00A53CFA" w:rsidRPr="00AD09A9" w:rsidTr="00A53CFA">
        <w:tc>
          <w:tcPr>
            <w:tcW w:w="15510" w:type="dxa"/>
            <w:gridSpan w:val="4"/>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rPr>
                <w:rFonts w:ascii="Times New Roman" w:hAnsi="Times New Roman" w:cs="Times New Roman"/>
                <w:b/>
                <w:sz w:val="20"/>
                <w:szCs w:val="20"/>
              </w:rPr>
            </w:pPr>
            <w:r w:rsidRPr="00AD09A9">
              <w:rPr>
                <w:rFonts w:ascii="Times New Roman" w:hAnsi="Times New Roman" w:cs="Times New Roman"/>
                <w:b/>
                <w:sz w:val="20"/>
                <w:szCs w:val="20"/>
              </w:rPr>
              <w:t xml:space="preserve">       4. Антикоррупционная работа в сфере закупок товаров, работ и услуг для обеспечения муниципальных нужд</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4.1.</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Обеспечение исполнения положений  антикоррупционного стандарта в сфере закупок товаров, работ и услуг для обеспечения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Главный финансист-бухгалтер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lang w:val="en-US"/>
              </w:rPr>
              <w:t>4</w:t>
            </w:r>
            <w:r w:rsidRPr="00AD09A9">
              <w:rPr>
                <w:rFonts w:ascii="Times New Roman" w:hAnsi="Times New Roman" w:cs="Times New Roman"/>
                <w:sz w:val="20"/>
                <w:szCs w:val="20"/>
              </w:rPr>
              <w:t>.2.</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Обеспечение проведения конкурсных способов закупок товаров, работ и услуг для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Главный финансист-бухгалтер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4.3.</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Проведение консультаций для муниципальных заказчиков по вопросам соблюдения антикоррупционного законодательства в сфере закупок товаров, работ и услуг для обеспечения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Главный финансист-бухгалтер Администрации</w:t>
            </w:r>
          </w:p>
        </w:tc>
      </w:tr>
      <w:tr w:rsidR="00A53CFA" w:rsidRPr="00AD09A9" w:rsidTr="00A53CFA">
        <w:tc>
          <w:tcPr>
            <w:tcW w:w="15510" w:type="dxa"/>
            <w:gridSpan w:val="4"/>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b/>
                <w:sz w:val="20"/>
                <w:szCs w:val="20"/>
              </w:rPr>
            </w:pPr>
            <w:r w:rsidRPr="00AD09A9">
              <w:rPr>
                <w:rFonts w:ascii="Times New Roman" w:hAnsi="Times New Roman" w:cs="Times New Roman"/>
                <w:b/>
                <w:sz w:val="20"/>
                <w:szCs w:val="20"/>
              </w:rPr>
              <w:t xml:space="preserve">5. Антикоррупционный мониторинг в Администрации Иштанского сельского поселения </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lang w:val="en-US"/>
              </w:rPr>
              <w:t>5</w:t>
            </w:r>
            <w:r w:rsidRPr="00AD09A9">
              <w:rPr>
                <w:rFonts w:ascii="Times New Roman" w:hAnsi="Times New Roman" w:cs="Times New Roman"/>
                <w:sz w:val="20"/>
                <w:szCs w:val="20"/>
              </w:rPr>
              <w:t>.1.</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Предоставление органами местного самоуправления  Администрации сельского поселения информации, необходимой для осуществления антикоррупционного мониторинга</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5.2.</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Анализ и доведение информации о фактах коррупции в органах местного самоуправления Администрации сельского поселения</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ежеквартально</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5.3.</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Анализ исполнения муниципальными служащими Администрации сельского поселения запретов, ограничений и требований, установленных в целях противодействия коррупции федеральными законодательными актами.</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Глава администрации Иштанского сельского поселения </w:t>
            </w:r>
          </w:p>
          <w:p w:rsidR="00A53CFA" w:rsidRPr="00AD09A9" w:rsidRDefault="00A53CFA" w:rsidP="00A53CFA">
            <w:pPr>
              <w:tabs>
                <w:tab w:val="left" w:pos="1095"/>
              </w:tabs>
              <w:spacing w:after="0" w:line="240" w:lineRule="auto"/>
              <w:jc w:val="center"/>
              <w:rPr>
                <w:rFonts w:ascii="Times New Roman" w:hAnsi="Times New Roman" w:cs="Times New Roman"/>
                <w:sz w:val="20"/>
                <w:szCs w:val="20"/>
              </w:rPr>
            </w:pPr>
          </w:p>
          <w:p w:rsidR="00A53CFA" w:rsidRPr="00AD09A9" w:rsidRDefault="00A53CFA" w:rsidP="00A53CFA">
            <w:pPr>
              <w:tabs>
                <w:tab w:val="left" w:pos="1095"/>
              </w:tabs>
              <w:spacing w:after="0" w:line="240" w:lineRule="auto"/>
              <w:jc w:val="center"/>
              <w:rPr>
                <w:rFonts w:ascii="Times New Roman" w:hAnsi="Times New Roman" w:cs="Times New Roman"/>
                <w:sz w:val="20"/>
                <w:szCs w:val="20"/>
              </w:rPr>
            </w:pPr>
          </w:p>
        </w:tc>
      </w:tr>
      <w:tr w:rsidR="00A53CFA" w:rsidRPr="00AD09A9" w:rsidTr="00A53CFA">
        <w:tc>
          <w:tcPr>
            <w:tcW w:w="15510" w:type="dxa"/>
            <w:gridSpan w:val="4"/>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b/>
                <w:sz w:val="20"/>
                <w:szCs w:val="20"/>
              </w:rPr>
            </w:pPr>
            <w:r w:rsidRPr="00AD09A9">
              <w:rPr>
                <w:rFonts w:ascii="Times New Roman" w:hAnsi="Times New Roman" w:cs="Times New Roman"/>
                <w:b/>
                <w:sz w:val="20"/>
                <w:szCs w:val="20"/>
              </w:rPr>
              <w:t>6. Информационное обеспечение антикоррупционной работы</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6.1.</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Обеспечение информационной открытости деятельности Администрации сельского поселения  путём публикации на официальном сайте информации </w:t>
            </w:r>
            <w:proofErr w:type="gramStart"/>
            <w:r w:rsidRPr="00AD09A9">
              <w:rPr>
                <w:rFonts w:ascii="Times New Roman" w:hAnsi="Times New Roman" w:cs="Times New Roman"/>
                <w:sz w:val="20"/>
                <w:szCs w:val="20"/>
              </w:rPr>
              <w:t>о</w:t>
            </w:r>
            <w:proofErr w:type="gramEnd"/>
            <w:r w:rsidRPr="00AD09A9">
              <w:rPr>
                <w:rFonts w:ascii="Times New Roman" w:hAnsi="Times New Roman" w:cs="Times New Roman"/>
                <w:sz w:val="20"/>
                <w:szCs w:val="20"/>
              </w:rPr>
              <w:t xml:space="preserve"> их деятельности (в т.ч. и об антикоррупционной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6.2.</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Опубликование нормативных правовых актов Администрации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Специалист 1 категории по муниципальному имуществе и землепользованию</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6.3.</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Обеспечение возможности предоставления гражданами и организациями информации о фактах коррупции в Администрации сельского поселения посредством телефона «горячей линии», а также приёма письменных сообщений по коррупционным проявлениям </w:t>
            </w: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6.4.</w:t>
            </w:r>
          </w:p>
        </w:tc>
        <w:tc>
          <w:tcPr>
            <w:tcW w:w="8430"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Взаимодействие с общественными организациями и общественным Советом при Главе сельского поселения по вопросам противодействия коррупции</w:t>
            </w:r>
          </w:p>
          <w:p w:rsidR="00A53CFA" w:rsidRPr="00AD09A9" w:rsidRDefault="00A53CFA" w:rsidP="00A53CFA">
            <w:pPr>
              <w:tabs>
                <w:tab w:val="left" w:pos="1095"/>
              </w:tabs>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в течение всего периода</w:t>
            </w:r>
          </w:p>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6.5.</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Приём граждан и представителей организаций по вопросам противодействия коррупции</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 мере поступления жалоб, обращений граждан и организаций</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Глава администрации Иштанского сельского поселения Управляющий делами Администрации</w:t>
            </w:r>
          </w:p>
        </w:tc>
      </w:tr>
      <w:tr w:rsidR="00A53CFA" w:rsidRPr="00AD09A9" w:rsidTr="00A53CFA">
        <w:tc>
          <w:tcPr>
            <w:tcW w:w="15510" w:type="dxa"/>
            <w:gridSpan w:val="4"/>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40"/>
                <w:tab w:val="left" w:pos="1095"/>
                <w:tab w:val="center" w:pos="7648"/>
              </w:tabs>
              <w:spacing w:after="0" w:line="240" w:lineRule="auto"/>
              <w:jc w:val="center"/>
              <w:rPr>
                <w:rFonts w:ascii="Times New Roman" w:hAnsi="Times New Roman" w:cs="Times New Roman"/>
                <w:b/>
                <w:sz w:val="20"/>
                <w:szCs w:val="20"/>
              </w:rPr>
            </w:pPr>
            <w:r w:rsidRPr="00AD09A9">
              <w:rPr>
                <w:rFonts w:ascii="Times New Roman" w:hAnsi="Times New Roman" w:cs="Times New Roman"/>
                <w:b/>
                <w:sz w:val="20"/>
                <w:szCs w:val="20"/>
              </w:rPr>
              <w:t>7.</w:t>
            </w:r>
            <w:r w:rsidRPr="00AD09A9">
              <w:rPr>
                <w:rFonts w:ascii="Times New Roman" w:hAnsi="Times New Roman" w:cs="Times New Roman"/>
                <w:b/>
                <w:sz w:val="20"/>
                <w:szCs w:val="20"/>
              </w:rPr>
              <w:tab/>
            </w:r>
            <w:proofErr w:type="spellStart"/>
            <w:r w:rsidRPr="00AD09A9">
              <w:rPr>
                <w:rFonts w:ascii="Times New Roman" w:hAnsi="Times New Roman" w:cs="Times New Roman"/>
                <w:b/>
                <w:sz w:val="20"/>
                <w:szCs w:val="20"/>
              </w:rPr>
              <w:t>Антикоррупционное</w:t>
            </w:r>
            <w:proofErr w:type="spellEnd"/>
            <w:r w:rsidRPr="00AD09A9">
              <w:rPr>
                <w:rFonts w:ascii="Times New Roman" w:hAnsi="Times New Roman" w:cs="Times New Roman"/>
                <w:b/>
                <w:sz w:val="20"/>
                <w:szCs w:val="20"/>
              </w:rPr>
              <w:t xml:space="preserve"> образование, просвещение и пропаганда</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7.1. </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Проведение мероприятий по формированию у муниципальных служащих органов местного самоуправления Администрации сельского поселения негативного отношения к коррупции</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постоянно, в течение года</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Глава администрации Иштанского сельского поселения </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lastRenderedPageBreak/>
              <w:t>7.2.</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Оказание консультаций муниципальным служащим, гражданам, представителям организаций по актуальным вопросам противодействия коррупции</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 мере необходимости</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7.3.</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Обновление информации на официальном сайте Администрации сельского поселения в разделе «Противодействие коррупции»</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постоянно по мере необходимости</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Управляющий делами Администрации</w:t>
            </w:r>
          </w:p>
        </w:tc>
      </w:tr>
      <w:tr w:rsidR="00A53CFA" w:rsidRPr="00AD09A9" w:rsidTr="00A53CFA">
        <w:tc>
          <w:tcPr>
            <w:tcW w:w="1174"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270"/>
                <w:tab w:val="center" w:pos="513"/>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7.4.</w:t>
            </w:r>
          </w:p>
        </w:tc>
        <w:tc>
          <w:tcPr>
            <w:tcW w:w="8430"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Разработка и размещение в здании Администрации поселения, официальном сайте администрации контактных телефонов «горячих линий», прокуратуры Кривошеинского  района, отдела МВД России по Кривошеинскому району и контактных данных лиц администрации Иштанского сельского поселения ответственных за организацию противодействия коррупции </w:t>
            </w:r>
          </w:p>
        </w:tc>
        <w:tc>
          <w:tcPr>
            <w:tcW w:w="2551"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570"/>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не реже 1 раза в год</w:t>
            </w:r>
          </w:p>
        </w:tc>
        <w:tc>
          <w:tcPr>
            <w:tcW w:w="3355" w:type="dxa"/>
            <w:tcBorders>
              <w:top w:val="single" w:sz="4" w:space="0" w:color="auto"/>
              <w:left w:val="single" w:sz="4" w:space="0" w:color="auto"/>
              <w:bottom w:val="single" w:sz="4" w:space="0" w:color="auto"/>
              <w:right w:val="single" w:sz="4" w:space="0" w:color="auto"/>
            </w:tcBorders>
            <w:hideMark/>
          </w:tcPr>
          <w:p w:rsidR="00A53CFA" w:rsidRPr="00AD09A9" w:rsidRDefault="00A53CFA" w:rsidP="00A53CFA">
            <w:pPr>
              <w:tabs>
                <w:tab w:val="left" w:pos="1095"/>
              </w:tabs>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Управляющий делами Администрации </w:t>
            </w:r>
          </w:p>
        </w:tc>
      </w:tr>
    </w:tbl>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sectPr w:rsidR="00A53CFA" w:rsidRPr="00AD09A9" w:rsidSect="00A53CFA">
          <w:pgSz w:w="16838" w:h="11906" w:orient="landscape"/>
          <w:pgMar w:top="567" w:right="284" w:bottom="567" w:left="284" w:header="708" w:footer="708" w:gutter="0"/>
          <w:cols w:space="708"/>
          <w:docGrid w:linePitch="360"/>
        </w:sectPr>
      </w:pPr>
    </w:p>
    <w:p w:rsidR="00A53CFA" w:rsidRPr="00AD09A9" w:rsidRDefault="00A53CFA" w:rsidP="00A53CFA">
      <w:pPr>
        <w:tabs>
          <w:tab w:val="left" w:pos="10485"/>
          <w:tab w:val="left" w:pos="13425"/>
        </w:tabs>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ИСПОЛНИТЕЛЬНО-РАСПОРЯДИТЕЛЬНЫЙ ОРГАН МУНИЦИПАЛЬНОГО ОБРАЗОВАНИЯ – АДМИНИСТРАЦИЯ ИШТАНСКОГО СЕЛЬСКОГО ПОСЕЛЕНИЯ</w:t>
      </w:r>
    </w:p>
    <w:p w:rsidR="00A53CFA" w:rsidRPr="00AD09A9" w:rsidRDefault="00A53CFA" w:rsidP="00A53CFA">
      <w:pPr>
        <w:spacing w:after="0" w:line="240" w:lineRule="auto"/>
        <w:jc w:val="center"/>
        <w:rPr>
          <w:rFonts w:ascii="Times New Roman" w:hAnsi="Times New Roman" w:cs="Times New Roman"/>
          <w:sz w:val="20"/>
          <w:szCs w:val="20"/>
        </w:rPr>
      </w:pP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ПОСТАНОВЛЕНИЕ</w:t>
      </w:r>
    </w:p>
    <w:p w:rsidR="00A53CFA" w:rsidRPr="00AD09A9" w:rsidRDefault="00A53CFA" w:rsidP="00A53CFA">
      <w:pPr>
        <w:spacing w:after="0" w:line="240" w:lineRule="auto"/>
        <w:jc w:val="both"/>
        <w:rPr>
          <w:rFonts w:ascii="Times New Roman" w:hAnsi="Times New Roman" w:cs="Times New Roman"/>
          <w:b/>
          <w:sz w:val="20"/>
          <w:szCs w:val="20"/>
        </w:rPr>
      </w:pPr>
      <w:r w:rsidRPr="00AD09A9">
        <w:rPr>
          <w:rFonts w:ascii="Times New Roman" w:hAnsi="Times New Roman" w:cs="Times New Roman"/>
          <w:sz w:val="20"/>
          <w:szCs w:val="20"/>
        </w:rPr>
        <w:t>30.01.2025                                                                                                                                           № 6</w:t>
      </w: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w:t>
      </w:r>
    </w:p>
    <w:p w:rsidR="00A53CFA" w:rsidRPr="00AD09A9" w:rsidRDefault="00A53CFA" w:rsidP="00A53CFA">
      <w:pPr>
        <w:spacing w:after="0" w:line="240" w:lineRule="auto"/>
        <w:jc w:val="both"/>
        <w:rPr>
          <w:rFonts w:ascii="Times New Roman" w:hAnsi="Times New Roman" w:cs="Times New Roman"/>
          <w:sz w:val="20"/>
          <w:szCs w:val="20"/>
        </w:rPr>
      </w:pP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       В соответствие  с частью 4 статьи 14.1 Федерального закона от 02 марта 2007 года № 25 - ФЗ «О муниципальной службе в Российской Федерации», приложением 5 к закону Томской области от 11 сентября 2007 года № 198-ОЗ «О муниципальной службе в Томской области» в связи с кадровой перестановкой</w:t>
      </w: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ПОСТАНОВЛЯЕТ:           </w:t>
      </w:r>
    </w:p>
    <w:p w:rsidR="00A53CFA" w:rsidRPr="00AD09A9" w:rsidRDefault="00A53CFA" w:rsidP="00A53CFA">
      <w:pPr>
        <w:pStyle w:val="a5"/>
        <w:widowControl/>
        <w:numPr>
          <w:ilvl w:val="0"/>
          <w:numId w:val="19"/>
        </w:numPr>
        <w:suppressAutoHyphens w:val="0"/>
        <w:ind w:left="0" w:firstLine="709"/>
        <w:jc w:val="both"/>
        <w:rPr>
          <w:rFonts w:cs="Times New Roman"/>
          <w:sz w:val="20"/>
          <w:szCs w:val="20"/>
        </w:rPr>
      </w:pPr>
      <w:r w:rsidRPr="00AD09A9">
        <w:rPr>
          <w:rFonts w:cs="Times New Roman"/>
          <w:sz w:val="20"/>
          <w:szCs w:val="20"/>
        </w:rPr>
        <w:t>Утвердить 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 согласно приложению.</w:t>
      </w:r>
    </w:p>
    <w:p w:rsidR="00A53CFA" w:rsidRPr="00AD09A9" w:rsidRDefault="00A53CFA" w:rsidP="00A53CFA">
      <w:pPr>
        <w:pStyle w:val="a5"/>
        <w:widowControl/>
        <w:numPr>
          <w:ilvl w:val="0"/>
          <w:numId w:val="19"/>
        </w:numPr>
        <w:suppressAutoHyphens w:val="0"/>
        <w:ind w:left="0" w:firstLine="709"/>
        <w:jc w:val="both"/>
        <w:rPr>
          <w:rFonts w:cs="Times New Roman"/>
          <w:sz w:val="20"/>
          <w:szCs w:val="20"/>
        </w:rPr>
      </w:pPr>
      <w:r w:rsidRPr="00AD09A9">
        <w:rPr>
          <w:rFonts w:cs="Times New Roman"/>
          <w:sz w:val="20"/>
          <w:szCs w:val="20"/>
        </w:rPr>
        <w:t>Постановление Администрации Иштанского сельского поселения от 04.04.2024г. № 12а «Об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 считать утратившими силу.</w:t>
      </w:r>
    </w:p>
    <w:p w:rsidR="00A53CFA" w:rsidRPr="00AD09A9" w:rsidRDefault="00A53CFA" w:rsidP="00A53CFA">
      <w:pPr>
        <w:pStyle w:val="a5"/>
        <w:widowControl/>
        <w:numPr>
          <w:ilvl w:val="0"/>
          <w:numId w:val="19"/>
        </w:numPr>
        <w:suppressAutoHyphens w:val="0"/>
        <w:ind w:left="0" w:firstLine="709"/>
        <w:jc w:val="both"/>
        <w:rPr>
          <w:rFonts w:cs="Times New Roman"/>
          <w:sz w:val="20"/>
          <w:szCs w:val="20"/>
        </w:rPr>
      </w:pPr>
      <w:r w:rsidRPr="00AD09A9">
        <w:rPr>
          <w:rFonts w:cs="Times New Roman"/>
          <w:sz w:val="20"/>
          <w:szCs w:val="20"/>
        </w:rPr>
        <w:t>Опубликовать настоящее постановление в информационном бюллетене и</w:t>
      </w:r>
    </w:p>
    <w:p w:rsidR="00A53CFA" w:rsidRPr="00AD09A9" w:rsidRDefault="00A53CFA" w:rsidP="00A53CFA">
      <w:pPr>
        <w:pStyle w:val="a4"/>
        <w:ind w:right="-1"/>
        <w:jc w:val="both"/>
        <w:rPr>
          <w:rFonts w:eastAsia="Times New Roman CYR"/>
          <w:b w:val="0"/>
          <w:sz w:val="20"/>
        </w:rPr>
      </w:pPr>
      <w:r w:rsidRPr="00AD09A9">
        <w:rPr>
          <w:b w:val="0"/>
          <w:sz w:val="20"/>
        </w:rPr>
        <w:t xml:space="preserve">разместить на официальном </w:t>
      </w:r>
      <w:proofErr w:type="gramStart"/>
      <w:r w:rsidRPr="00AD09A9">
        <w:rPr>
          <w:b w:val="0"/>
          <w:sz w:val="20"/>
        </w:rPr>
        <w:t>сайте</w:t>
      </w:r>
      <w:proofErr w:type="gramEnd"/>
      <w:r w:rsidRPr="00AD09A9">
        <w:rPr>
          <w:b w:val="0"/>
          <w:sz w:val="20"/>
        </w:rPr>
        <w:t xml:space="preserve"> муниципального образования Иштанского сельского </w:t>
      </w:r>
      <w:proofErr w:type="spellStart"/>
      <w:r w:rsidRPr="00AD09A9">
        <w:rPr>
          <w:b w:val="0"/>
          <w:sz w:val="20"/>
        </w:rPr>
        <w:t>поселения-</w:t>
      </w:r>
      <w:hyperlink r:id="rId8" w:history="1">
        <w:r w:rsidRPr="00AD09A9">
          <w:rPr>
            <w:rStyle w:val="a6"/>
            <w:b w:val="0"/>
            <w:bCs/>
            <w:sz w:val="20"/>
            <w:shd w:val="clear" w:color="auto" w:fill="FFFFFF"/>
          </w:rPr>
          <w:t>https</w:t>
        </w:r>
        <w:proofErr w:type="spellEnd"/>
        <w:r w:rsidRPr="00AD09A9">
          <w:rPr>
            <w:rStyle w:val="a6"/>
            <w:b w:val="0"/>
            <w:bCs/>
            <w:sz w:val="20"/>
            <w:shd w:val="clear" w:color="auto" w:fill="FFFFFF"/>
          </w:rPr>
          <w:t>://ishtanskoe-r69.gosweb.gosuslugi.ru</w:t>
        </w:r>
      </w:hyperlink>
      <w:r w:rsidRPr="00AD09A9">
        <w:rPr>
          <w:b w:val="0"/>
          <w:bCs/>
          <w:color w:val="273350"/>
          <w:sz w:val="20"/>
          <w:shd w:val="clear" w:color="auto" w:fill="FFFFFF"/>
        </w:rPr>
        <w:t xml:space="preserve"> </w:t>
      </w:r>
      <w:r w:rsidRPr="00AD09A9">
        <w:rPr>
          <w:b w:val="0"/>
          <w:sz w:val="20"/>
        </w:rPr>
        <w:t>в информационно-телекоммуникационной сети Интернет.</w:t>
      </w:r>
    </w:p>
    <w:p w:rsidR="00A53CFA" w:rsidRPr="00AD09A9" w:rsidRDefault="00A53CFA" w:rsidP="00A53CFA">
      <w:pPr>
        <w:spacing w:after="0" w:line="240" w:lineRule="auto"/>
        <w:ind w:firstLine="709"/>
        <w:jc w:val="both"/>
        <w:rPr>
          <w:rFonts w:ascii="Times New Roman" w:hAnsi="Times New Roman" w:cs="Times New Roman"/>
          <w:sz w:val="20"/>
          <w:szCs w:val="20"/>
        </w:rPr>
      </w:pPr>
      <w:r w:rsidRPr="00AD09A9">
        <w:rPr>
          <w:rFonts w:ascii="Times New Roman" w:hAnsi="Times New Roman" w:cs="Times New Roman"/>
          <w:sz w:val="20"/>
          <w:szCs w:val="20"/>
        </w:rPr>
        <w:t xml:space="preserve">4. Настоящее постановление  вступает в силу </w:t>
      </w:r>
      <w:proofErr w:type="gramStart"/>
      <w:r w:rsidRPr="00AD09A9">
        <w:rPr>
          <w:rFonts w:ascii="Times New Roman" w:hAnsi="Times New Roman" w:cs="Times New Roman"/>
          <w:sz w:val="20"/>
          <w:szCs w:val="20"/>
        </w:rPr>
        <w:t>с даты</w:t>
      </w:r>
      <w:proofErr w:type="gramEnd"/>
      <w:r w:rsidRPr="00AD09A9">
        <w:rPr>
          <w:rFonts w:ascii="Times New Roman" w:hAnsi="Times New Roman" w:cs="Times New Roman"/>
          <w:sz w:val="20"/>
          <w:szCs w:val="20"/>
        </w:rPr>
        <w:t xml:space="preserve">  его подписания.</w:t>
      </w:r>
    </w:p>
    <w:p w:rsidR="00A53CFA" w:rsidRPr="00AD09A9" w:rsidRDefault="00A53CFA" w:rsidP="00A53CFA">
      <w:pPr>
        <w:spacing w:after="0" w:line="240" w:lineRule="auto"/>
        <w:ind w:firstLine="709"/>
        <w:jc w:val="both"/>
        <w:rPr>
          <w:rFonts w:ascii="Times New Roman" w:hAnsi="Times New Roman" w:cs="Times New Roman"/>
          <w:sz w:val="20"/>
          <w:szCs w:val="20"/>
        </w:rPr>
      </w:pPr>
      <w:r w:rsidRPr="00AD09A9">
        <w:rPr>
          <w:rFonts w:ascii="Times New Roman" w:hAnsi="Times New Roman" w:cs="Times New Roman"/>
          <w:sz w:val="20"/>
          <w:szCs w:val="20"/>
        </w:rPr>
        <w:t xml:space="preserve">5. </w:t>
      </w:r>
      <w:proofErr w:type="gramStart"/>
      <w:r w:rsidRPr="00AD09A9">
        <w:rPr>
          <w:rFonts w:ascii="Times New Roman" w:hAnsi="Times New Roman" w:cs="Times New Roman"/>
          <w:sz w:val="20"/>
          <w:szCs w:val="20"/>
        </w:rPr>
        <w:t>Контроль за</w:t>
      </w:r>
      <w:proofErr w:type="gramEnd"/>
      <w:r w:rsidRPr="00AD09A9">
        <w:rPr>
          <w:rFonts w:ascii="Times New Roman" w:hAnsi="Times New Roman" w:cs="Times New Roman"/>
          <w:sz w:val="20"/>
          <w:szCs w:val="20"/>
        </w:rPr>
        <w:t xml:space="preserve"> исполнением постановления оставляю за собой.</w:t>
      </w:r>
    </w:p>
    <w:p w:rsidR="00A53CFA" w:rsidRPr="00AD09A9" w:rsidRDefault="00A53CFA" w:rsidP="00A53CFA">
      <w:pPr>
        <w:spacing w:after="0" w:line="240" w:lineRule="auto"/>
        <w:jc w:val="both"/>
        <w:rPr>
          <w:rFonts w:ascii="Times New Roman" w:hAnsi="Times New Roman" w:cs="Times New Roman"/>
          <w:sz w:val="20"/>
          <w:szCs w:val="20"/>
        </w:rPr>
      </w:pP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Глава Иштанского сельского поселения  </w:t>
      </w: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(Глава Администрации)                                                                     Л.В. Маленкова</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pStyle w:val="ad"/>
        <w:jc w:val="right"/>
        <w:rPr>
          <w:rFonts w:ascii="Times New Roman" w:hAnsi="Times New Roman" w:cs="Times New Roman"/>
          <w:sz w:val="20"/>
          <w:szCs w:val="20"/>
        </w:rPr>
      </w:pPr>
      <w:r w:rsidRPr="00AD09A9">
        <w:rPr>
          <w:rFonts w:ascii="Times New Roman" w:hAnsi="Times New Roman" w:cs="Times New Roman"/>
          <w:sz w:val="20"/>
          <w:szCs w:val="20"/>
        </w:rPr>
        <w:t>Приложение 1</w:t>
      </w:r>
    </w:p>
    <w:p w:rsidR="00A53CFA" w:rsidRPr="00AD09A9" w:rsidRDefault="00A53CFA" w:rsidP="00A53CFA">
      <w:pPr>
        <w:pStyle w:val="ad"/>
        <w:jc w:val="right"/>
        <w:rPr>
          <w:rFonts w:ascii="Times New Roman" w:hAnsi="Times New Roman" w:cs="Times New Roman"/>
          <w:sz w:val="20"/>
          <w:szCs w:val="20"/>
        </w:rPr>
      </w:pPr>
      <w:r w:rsidRPr="00AD09A9">
        <w:rPr>
          <w:rFonts w:ascii="Times New Roman" w:hAnsi="Times New Roman" w:cs="Times New Roman"/>
          <w:sz w:val="20"/>
          <w:szCs w:val="20"/>
        </w:rPr>
        <w:t>к постановлению Администрации</w:t>
      </w:r>
    </w:p>
    <w:p w:rsidR="00A53CFA" w:rsidRPr="00AD09A9" w:rsidRDefault="00A53CFA" w:rsidP="00A53CFA">
      <w:pPr>
        <w:pStyle w:val="ad"/>
        <w:jc w:val="right"/>
        <w:rPr>
          <w:rFonts w:ascii="Times New Roman" w:hAnsi="Times New Roman" w:cs="Times New Roman"/>
          <w:sz w:val="20"/>
          <w:szCs w:val="20"/>
        </w:rPr>
      </w:pPr>
      <w:r w:rsidRPr="00AD09A9">
        <w:rPr>
          <w:rFonts w:ascii="Times New Roman" w:hAnsi="Times New Roman" w:cs="Times New Roman"/>
          <w:sz w:val="20"/>
          <w:szCs w:val="20"/>
        </w:rPr>
        <w:t>Иштанского сельского поселения от  30.01.2025 № 5</w:t>
      </w: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w:t>
      </w: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 xml:space="preserve">Члены комиссии: </w:t>
      </w: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1. Председатель комиссии –  Фомина Елена Юрьевна, специалист 1 категории - управляющий делами Администрации Иштанского сельского поселения;</w:t>
      </w: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2. Заместитель председателя комиссии -  Изотова Галина Николаевна, председатель Совета Иштанского сельского поселения;</w:t>
      </w: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3. Секретарь комиссии – Бондарчук Наталия Юрьевна,  специалист 1 категории по земельным ресурсам и муниципальной собственности;</w:t>
      </w: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4.Хомуткова Влада Витальевна – бухгалтер-кассир Администрации Иштанского сельского поселения (по согласованию);</w:t>
      </w: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5. Ерёмина Оксана Сергеевна – администратор с. Никольское, д. Карнаухово (по согласованию).</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pStyle w:val="ab"/>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r w:rsidRPr="00AD09A9">
        <w:rPr>
          <w:rFonts w:ascii="Times New Roman" w:hAnsi="Times New Roman" w:cs="Times New Roman"/>
          <w:sz w:val="20"/>
          <w:szCs w:val="20"/>
        </w:rPr>
        <w:t>ИСПОЛНИТЕЛЬНО-РАСПОРЯДИТЕЛЬНЫЙ ОРГАН МУНИЦИПАЛЬНОГО ОБРАЗОВАНИЯ – АДМИНИСТРАЦИЯ ИШТАНСКОГО СЕЛЬСКОГО ПОСЕЛЕНИЯ</w:t>
      </w:r>
    </w:p>
    <w:p w:rsidR="00A53CFA" w:rsidRPr="00AD09A9" w:rsidRDefault="00A53CFA" w:rsidP="00A53CFA">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p>
    <w:p w:rsidR="00A53CFA" w:rsidRPr="00AD09A9" w:rsidRDefault="00A53CFA" w:rsidP="00A53CFA">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r w:rsidRPr="00AD09A9">
        <w:rPr>
          <w:rFonts w:ascii="Times New Roman" w:hAnsi="Times New Roman" w:cs="Times New Roman"/>
          <w:sz w:val="20"/>
          <w:szCs w:val="20"/>
        </w:rPr>
        <w:t>ПОСТАНОВЛЕНИЕ</w:t>
      </w:r>
    </w:p>
    <w:p w:rsidR="00A53CFA" w:rsidRPr="00AD09A9" w:rsidRDefault="00A53CFA" w:rsidP="00A53CFA">
      <w:pPr>
        <w:spacing w:after="0" w:line="240" w:lineRule="auto"/>
        <w:jc w:val="center"/>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30.01.2025г.                                                                                                                              № 7</w:t>
      </w:r>
    </w:p>
    <w:p w:rsidR="00A53CFA" w:rsidRPr="00AD09A9" w:rsidRDefault="00A53CFA" w:rsidP="00A53CFA">
      <w:pPr>
        <w:spacing w:after="0" w:line="240" w:lineRule="auto"/>
        <w:rPr>
          <w:rFonts w:ascii="Times New Roman" w:hAnsi="Times New Roman" w:cs="Times New Roman"/>
          <w:sz w:val="20"/>
          <w:szCs w:val="20"/>
        </w:rPr>
      </w:pPr>
    </w:p>
    <w:p w:rsidR="00A53CFA" w:rsidRPr="00AD09A9" w:rsidRDefault="00A53CFA" w:rsidP="00A53CFA">
      <w:pPr>
        <w:spacing w:after="0" w:line="240" w:lineRule="auto"/>
        <w:jc w:val="center"/>
        <w:rPr>
          <w:rFonts w:ascii="Times New Roman" w:hAnsi="Times New Roman" w:cs="Times New Roman"/>
          <w:sz w:val="20"/>
          <w:szCs w:val="20"/>
        </w:rPr>
      </w:pPr>
      <w:r w:rsidRPr="00AD09A9">
        <w:rPr>
          <w:rFonts w:ascii="Times New Roman" w:hAnsi="Times New Roman" w:cs="Times New Roman"/>
          <w:sz w:val="20"/>
          <w:szCs w:val="20"/>
        </w:rPr>
        <w:t xml:space="preserve">О  назначении </w:t>
      </w:r>
      <w:proofErr w:type="gramStart"/>
      <w:r w:rsidRPr="00AD09A9">
        <w:rPr>
          <w:rFonts w:ascii="Times New Roman" w:hAnsi="Times New Roman" w:cs="Times New Roman"/>
          <w:sz w:val="20"/>
          <w:szCs w:val="20"/>
        </w:rPr>
        <w:t>ответственного</w:t>
      </w:r>
      <w:proofErr w:type="gramEnd"/>
      <w:r w:rsidRPr="00AD09A9">
        <w:rPr>
          <w:rFonts w:ascii="Times New Roman" w:hAnsi="Times New Roman" w:cs="Times New Roman"/>
          <w:sz w:val="20"/>
          <w:szCs w:val="20"/>
        </w:rPr>
        <w:t xml:space="preserve"> за профилактику коррупционных и иных правонарушений на территории Иштанского сельского поселения</w:t>
      </w:r>
    </w:p>
    <w:p w:rsidR="00A53CFA" w:rsidRPr="00AD09A9" w:rsidRDefault="00A53CFA" w:rsidP="00A53CFA">
      <w:pPr>
        <w:spacing w:after="0" w:line="240" w:lineRule="auto"/>
        <w:jc w:val="both"/>
        <w:rPr>
          <w:rFonts w:ascii="Times New Roman" w:hAnsi="Times New Roman" w:cs="Times New Roman"/>
          <w:sz w:val="20"/>
          <w:szCs w:val="20"/>
        </w:rPr>
      </w:pPr>
    </w:p>
    <w:p w:rsidR="00A53CFA" w:rsidRPr="00AD09A9" w:rsidRDefault="00A53CFA" w:rsidP="00A53CFA">
      <w:pPr>
        <w:spacing w:after="0" w:line="240" w:lineRule="auto"/>
        <w:ind w:firstLine="708"/>
        <w:jc w:val="both"/>
        <w:rPr>
          <w:rFonts w:ascii="Times New Roman" w:hAnsi="Times New Roman" w:cs="Times New Roman"/>
          <w:sz w:val="20"/>
          <w:szCs w:val="20"/>
        </w:rPr>
      </w:pPr>
      <w:proofErr w:type="gramStart"/>
      <w:r w:rsidRPr="00AD09A9">
        <w:rPr>
          <w:rFonts w:ascii="Times New Roman" w:hAnsi="Times New Roman" w:cs="Times New Roman"/>
          <w:sz w:val="20"/>
          <w:szCs w:val="20"/>
        </w:rPr>
        <w:t>Во</w:t>
      </w:r>
      <w:proofErr w:type="gramEnd"/>
      <w:r w:rsidRPr="00AD09A9">
        <w:rPr>
          <w:rFonts w:ascii="Times New Roman" w:hAnsi="Times New Roman" w:cs="Times New Roman"/>
          <w:sz w:val="20"/>
          <w:szCs w:val="20"/>
        </w:rPr>
        <w:t xml:space="preserve"> исполнении Федерального Закона  Российской Федерации от 25.12.2008 № 273 – ФЗ «О противодействии коррупции» и в связи с изменением кадрового состава Администрации Иштанского сельского поселения, </w:t>
      </w: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ПОСТАНОВЛЯЮ:</w:t>
      </w:r>
    </w:p>
    <w:p w:rsidR="00A53CFA" w:rsidRPr="00AD09A9" w:rsidRDefault="00A53CFA" w:rsidP="00A53CFA">
      <w:pPr>
        <w:numPr>
          <w:ilvl w:val="0"/>
          <w:numId w:val="20"/>
        </w:num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 xml:space="preserve">Назначить </w:t>
      </w:r>
      <w:proofErr w:type="gramStart"/>
      <w:r w:rsidRPr="00AD09A9">
        <w:rPr>
          <w:rFonts w:ascii="Times New Roman" w:hAnsi="Times New Roman" w:cs="Times New Roman"/>
          <w:sz w:val="20"/>
          <w:szCs w:val="20"/>
        </w:rPr>
        <w:t>ответственным</w:t>
      </w:r>
      <w:proofErr w:type="gramEnd"/>
      <w:r w:rsidRPr="00AD09A9">
        <w:rPr>
          <w:rFonts w:ascii="Times New Roman" w:hAnsi="Times New Roman" w:cs="Times New Roman"/>
          <w:sz w:val="20"/>
          <w:szCs w:val="20"/>
        </w:rPr>
        <w:t xml:space="preserve"> за профилактику коррупционных и иных</w:t>
      </w:r>
    </w:p>
    <w:p w:rsidR="00A53CFA" w:rsidRPr="00AD09A9" w:rsidRDefault="00A53CFA" w:rsidP="00A53CFA">
      <w:pPr>
        <w:spacing w:after="0" w:line="240" w:lineRule="auto"/>
        <w:jc w:val="both"/>
        <w:rPr>
          <w:rFonts w:ascii="Times New Roman" w:hAnsi="Times New Roman" w:cs="Times New Roman"/>
          <w:sz w:val="20"/>
          <w:szCs w:val="20"/>
        </w:rPr>
      </w:pPr>
      <w:r w:rsidRPr="00AD09A9">
        <w:rPr>
          <w:rFonts w:ascii="Times New Roman" w:hAnsi="Times New Roman" w:cs="Times New Roman"/>
          <w:sz w:val="20"/>
          <w:szCs w:val="20"/>
        </w:rPr>
        <w:t>правонарушений на территории Иштанского сельского поселения управляющего делами Администрации Иштанского сельского поселения Фомину Е.Ю.</w:t>
      </w:r>
    </w:p>
    <w:p w:rsidR="00A53CFA" w:rsidRPr="00AD09A9" w:rsidRDefault="00A53CFA" w:rsidP="00A53CFA">
      <w:pPr>
        <w:pStyle w:val="a5"/>
        <w:widowControl/>
        <w:numPr>
          <w:ilvl w:val="0"/>
          <w:numId w:val="20"/>
        </w:numPr>
        <w:suppressAutoHyphens w:val="0"/>
        <w:jc w:val="both"/>
        <w:rPr>
          <w:rFonts w:eastAsia="Times New Roman" w:cs="Times New Roman"/>
          <w:sz w:val="20"/>
          <w:szCs w:val="20"/>
        </w:rPr>
      </w:pPr>
      <w:r w:rsidRPr="00AD09A9">
        <w:rPr>
          <w:rFonts w:cs="Times New Roman"/>
          <w:sz w:val="20"/>
          <w:szCs w:val="20"/>
        </w:rPr>
        <w:t xml:space="preserve"> Постановление № </w:t>
      </w:r>
      <w:r w:rsidRPr="00AD09A9">
        <w:rPr>
          <w:rFonts w:eastAsia="Times New Roman" w:cs="Times New Roman"/>
          <w:sz w:val="20"/>
          <w:szCs w:val="20"/>
        </w:rPr>
        <w:t>42</w:t>
      </w:r>
      <w:r w:rsidRPr="00AD09A9">
        <w:rPr>
          <w:rFonts w:cs="Times New Roman"/>
          <w:sz w:val="20"/>
          <w:szCs w:val="20"/>
        </w:rPr>
        <w:t xml:space="preserve"> от </w:t>
      </w:r>
      <w:r w:rsidRPr="00AD09A9">
        <w:rPr>
          <w:rFonts w:eastAsia="Times New Roman" w:cs="Times New Roman"/>
          <w:sz w:val="20"/>
          <w:szCs w:val="20"/>
        </w:rPr>
        <w:t xml:space="preserve">23.06.2021 г.  </w:t>
      </w:r>
      <w:r w:rsidRPr="00AD09A9">
        <w:rPr>
          <w:rFonts w:cs="Times New Roman"/>
          <w:sz w:val="20"/>
          <w:szCs w:val="20"/>
        </w:rPr>
        <w:t xml:space="preserve">«О  назначении ответственного </w:t>
      </w:r>
      <w:proofErr w:type="gramStart"/>
      <w:r w:rsidRPr="00AD09A9">
        <w:rPr>
          <w:rFonts w:cs="Times New Roman"/>
          <w:sz w:val="20"/>
          <w:szCs w:val="20"/>
        </w:rPr>
        <w:t>за</w:t>
      </w:r>
      <w:proofErr w:type="gramEnd"/>
    </w:p>
    <w:p w:rsidR="00A53CFA" w:rsidRPr="00AD09A9" w:rsidRDefault="00A53CFA" w:rsidP="00A53CFA">
      <w:pPr>
        <w:spacing w:after="0" w:line="240" w:lineRule="auto"/>
        <w:jc w:val="both"/>
        <w:rPr>
          <w:rFonts w:ascii="Times New Roman" w:eastAsia="Times New Roman" w:hAnsi="Times New Roman" w:cs="Times New Roman"/>
          <w:sz w:val="20"/>
          <w:szCs w:val="20"/>
        </w:rPr>
      </w:pPr>
      <w:r w:rsidRPr="00AD09A9">
        <w:rPr>
          <w:rFonts w:ascii="Times New Roman" w:hAnsi="Times New Roman" w:cs="Times New Roman"/>
          <w:sz w:val="20"/>
          <w:szCs w:val="20"/>
        </w:rPr>
        <w:t>профилактику коррупционных и иных правонарушений на территории Иштанского сельского поселения» считать утратившим силу.</w:t>
      </w:r>
    </w:p>
    <w:p w:rsidR="00A53CFA" w:rsidRPr="00AD09A9" w:rsidRDefault="00A53CFA" w:rsidP="00A53CFA">
      <w:pPr>
        <w:spacing w:after="0" w:line="240" w:lineRule="auto"/>
        <w:ind w:left="426"/>
        <w:jc w:val="both"/>
        <w:rPr>
          <w:rFonts w:ascii="Times New Roman" w:hAnsi="Times New Roman" w:cs="Times New Roman"/>
          <w:sz w:val="20"/>
          <w:szCs w:val="20"/>
        </w:rPr>
      </w:pPr>
      <w:r w:rsidRPr="00AD09A9">
        <w:rPr>
          <w:rFonts w:ascii="Times New Roman" w:hAnsi="Times New Roman" w:cs="Times New Roman"/>
          <w:sz w:val="20"/>
          <w:szCs w:val="20"/>
        </w:rPr>
        <w:t xml:space="preserve">3.  </w:t>
      </w:r>
      <w:proofErr w:type="gramStart"/>
      <w:r w:rsidRPr="00AD09A9">
        <w:rPr>
          <w:rFonts w:ascii="Times New Roman" w:hAnsi="Times New Roman" w:cs="Times New Roman"/>
          <w:sz w:val="20"/>
          <w:szCs w:val="20"/>
        </w:rPr>
        <w:t>Контроль за</w:t>
      </w:r>
      <w:proofErr w:type="gramEnd"/>
      <w:r w:rsidRPr="00AD09A9">
        <w:rPr>
          <w:rFonts w:ascii="Times New Roman" w:hAnsi="Times New Roman" w:cs="Times New Roman"/>
          <w:sz w:val="20"/>
          <w:szCs w:val="20"/>
        </w:rPr>
        <w:t xml:space="preserve"> исполнением настоящего Постановления оставляю за собой.</w:t>
      </w:r>
    </w:p>
    <w:p w:rsidR="00A53CFA" w:rsidRPr="00AD09A9" w:rsidRDefault="00A53CFA" w:rsidP="00A53CFA">
      <w:pPr>
        <w:spacing w:after="0" w:line="240" w:lineRule="auto"/>
        <w:jc w:val="both"/>
        <w:rPr>
          <w:rFonts w:ascii="Times New Roman" w:hAnsi="Times New Roman" w:cs="Times New Roman"/>
          <w:sz w:val="20"/>
          <w:szCs w:val="20"/>
        </w:rPr>
      </w:pPr>
    </w:p>
    <w:p w:rsidR="00A53CFA" w:rsidRPr="00AD09A9" w:rsidRDefault="00A53CFA" w:rsidP="00A53CFA">
      <w:pPr>
        <w:spacing w:after="0" w:line="240" w:lineRule="auto"/>
        <w:rPr>
          <w:rFonts w:ascii="Times New Roman" w:hAnsi="Times New Roman" w:cs="Times New Roman"/>
          <w:sz w:val="20"/>
          <w:szCs w:val="20"/>
        </w:rPr>
      </w:pPr>
      <w:r w:rsidRPr="00AD09A9">
        <w:rPr>
          <w:rFonts w:ascii="Times New Roman" w:hAnsi="Times New Roman" w:cs="Times New Roman"/>
          <w:sz w:val="20"/>
          <w:szCs w:val="20"/>
        </w:rPr>
        <w:t xml:space="preserve">  Глава Иштанского сельского поселения</w:t>
      </w:r>
    </w:p>
    <w:p w:rsidR="00A53CFA" w:rsidRPr="00A53CFA" w:rsidRDefault="00A53CFA" w:rsidP="00AD09A9">
      <w:pPr>
        <w:spacing w:after="0" w:line="240" w:lineRule="auto"/>
        <w:jc w:val="both"/>
        <w:rPr>
          <w:rFonts w:ascii="Times New Roman" w:hAnsi="Times New Roman" w:cs="Times New Roman"/>
          <w:sz w:val="18"/>
          <w:szCs w:val="18"/>
        </w:rPr>
      </w:pPr>
      <w:r w:rsidRPr="00AD09A9">
        <w:rPr>
          <w:rFonts w:ascii="Times New Roman" w:hAnsi="Times New Roman" w:cs="Times New Roman"/>
          <w:sz w:val="20"/>
          <w:szCs w:val="20"/>
        </w:rPr>
        <w:t xml:space="preserve">(Глава Администрации)                                                                 ___________ Л.В.Маленкова    </w:t>
      </w:r>
    </w:p>
    <w:sectPr w:rsidR="00A53CFA" w:rsidRPr="00A53CFA" w:rsidSect="00A53CFA">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A3D"/>
    <w:multiLevelType w:val="hybridMultilevel"/>
    <w:tmpl w:val="C7128802"/>
    <w:lvl w:ilvl="0" w:tplc="04190019">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473A8E"/>
    <w:multiLevelType w:val="hybridMultilevel"/>
    <w:tmpl w:val="C3DA175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BF4D99"/>
    <w:multiLevelType w:val="hybridMultilevel"/>
    <w:tmpl w:val="3618B6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D030C6"/>
    <w:multiLevelType w:val="hybridMultilevel"/>
    <w:tmpl w:val="1FD44AEA"/>
    <w:lvl w:ilvl="0" w:tplc="3DE8651A">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14AB1C1C"/>
    <w:multiLevelType w:val="hybridMultilevel"/>
    <w:tmpl w:val="970072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6A5520"/>
    <w:multiLevelType w:val="hybridMultilevel"/>
    <w:tmpl w:val="DB0632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B423D6"/>
    <w:multiLevelType w:val="hybridMultilevel"/>
    <w:tmpl w:val="771035F4"/>
    <w:lvl w:ilvl="0" w:tplc="012E8A8A">
      <w:start w:val="1"/>
      <w:numFmt w:val="decimal"/>
      <w:lvlText w:val="%1."/>
      <w:lvlJc w:val="left"/>
      <w:pPr>
        <w:tabs>
          <w:tab w:val="num" w:pos="659"/>
        </w:tabs>
        <w:ind w:left="659"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004B37"/>
    <w:multiLevelType w:val="hybridMultilevel"/>
    <w:tmpl w:val="E5A0B01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10572A"/>
    <w:multiLevelType w:val="hybridMultilevel"/>
    <w:tmpl w:val="4DD66A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0864612"/>
    <w:multiLevelType w:val="hybridMultilevel"/>
    <w:tmpl w:val="0808666A"/>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3493034"/>
    <w:multiLevelType w:val="hybridMultilevel"/>
    <w:tmpl w:val="148A43B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0757FE"/>
    <w:multiLevelType w:val="hybridMultilevel"/>
    <w:tmpl w:val="98D0C8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194EE4"/>
    <w:multiLevelType w:val="singleLevel"/>
    <w:tmpl w:val="8D1A9A30"/>
    <w:lvl w:ilvl="0">
      <w:start w:val="3"/>
      <w:numFmt w:val="decimal"/>
      <w:lvlText w:val="%1)"/>
      <w:legacy w:legacy="1" w:legacySpace="0" w:legacyIndent="260"/>
      <w:lvlJc w:val="left"/>
      <w:pPr>
        <w:ind w:left="0" w:firstLine="0"/>
      </w:pPr>
      <w:rPr>
        <w:rFonts w:ascii="Times New Roman" w:hAnsi="Times New Roman" w:cs="Times New Roman" w:hint="default"/>
      </w:rPr>
    </w:lvl>
  </w:abstractNum>
  <w:abstractNum w:abstractNumId="13">
    <w:nsid w:val="3D0364FD"/>
    <w:multiLevelType w:val="hybridMultilevel"/>
    <w:tmpl w:val="2936602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2B745B"/>
    <w:multiLevelType w:val="hybridMultilevel"/>
    <w:tmpl w:val="9FDC51B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46F05ED"/>
    <w:multiLevelType w:val="hybridMultilevel"/>
    <w:tmpl w:val="8CD673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C55E38"/>
    <w:multiLevelType w:val="hybridMultilevel"/>
    <w:tmpl w:val="BCE889FA"/>
    <w:lvl w:ilvl="0" w:tplc="04190001">
      <w:start w:val="1"/>
      <w:numFmt w:val="bullet"/>
      <w:lvlText w:val=""/>
      <w:lvlJc w:val="left"/>
      <w:pPr>
        <w:ind w:left="14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80548C"/>
    <w:multiLevelType w:val="hybridMultilevel"/>
    <w:tmpl w:val="029A20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EB91E91"/>
    <w:multiLevelType w:val="hybridMultilevel"/>
    <w:tmpl w:val="60C866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56B13B3"/>
    <w:multiLevelType w:val="hybridMultilevel"/>
    <w:tmpl w:val="B872846C"/>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70013D0"/>
    <w:multiLevelType w:val="hybridMultilevel"/>
    <w:tmpl w:val="C0E6C6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BEF5E66"/>
    <w:multiLevelType w:val="hybridMultilevel"/>
    <w:tmpl w:val="1BA6207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C673F02"/>
    <w:multiLevelType w:val="hybridMultilevel"/>
    <w:tmpl w:val="1B70E2E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num>
  <w:num w:numId="7">
    <w:abstractNumId w:val="12"/>
    <w:lvlOverride w:ilvl="0">
      <w:lvl w:ilvl="0">
        <w:start w:val="3"/>
        <w:numFmt w:val="decimal"/>
        <w:lvlText w:val="%1)"/>
        <w:legacy w:legacy="1" w:legacySpace="0" w:legacyIndent="259"/>
        <w:lvlJc w:val="left"/>
        <w:pPr>
          <w:ind w:left="0" w:firstLine="0"/>
        </w:pPr>
        <w:rPr>
          <w:rFonts w:ascii="Times New Roman" w:hAnsi="Times New Roman" w:cs="Times New Roman" w:hint="default"/>
        </w:rPr>
      </w:lvl>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08"/>
  <w:characterSpacingControl w:val="doNotCompress"/>
  <w:compat>
    <w:useFELayout/>
  </w:compat>
  <w:rsids>
    <w:rsidRoot w:val="00A53CFA"/>
    <w:rsid w:val="00A53CFA"/>
    <w:rsid w:val="00AD0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53CF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3">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4"/>
    <w:uiPriority w:val="99"/>
    <w:semiHidden/>
    <w:locked/>
    <w:rsid w:val="00A53CFA"/>
    <w:rPr>
      <w:rFonts w:ascii="Times New Roman" w:eastAsia="Times New Roman" w:hAnsi="Times New Roman" w:cs="Times New Roman"/>
      <w:b/>
      <w:sz w:val="24"/>
      <w:szCs w:val="20"/>
    </w:rPr>
  </w:style>
  <w:style w:type="paragraph" w:styleId="a4">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3"/>
    <w:uiPriority w:val="99"/>
    <w:unhideWhenUsed/>
    <w:rsid w:val="00A53CFA"/>
    <w:pPr>
      <w:spacing w:after="0" w:line="240" w:lineRule="auto"/>
    </w:pPr>
    <w:rPr>
      <w:rFonts w:ascii="Times New Roman" w:eastAsia="Times New Roman" w:hAnsi="Times New Roman" w:cs="Times New Roman"/>
      <w:b/>
      <w:sz w:val="24"/>
      <w:szCs w:val="20"/>
    </w:rPr>
  </w:style>
  <w:style w:type="character" w:customStyle="1" w:styleId="1">
    <w:name w:val="Основной текст Знак1"/>
    <w:basedOn w:val="a0"/>
    <w:link w:val="a4"/>
    <w:uiPriority w:val="99"/>
    <w:semiHidden/>
    <w:rsid w:val="00A53CFA"/>
  </w:style>
  <w:style w:type="paragraph" w:styleId="a5">
    <w:name w:val="List Paragraph"/>
    <w:basedOn w:val="a"/>
    <w:uiPriority w:val="34"/>
    <w:qFormat/>
    <w:rsid w:val="00A53CFA"/>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character" w:styleId="a6">
    <w:name w:val="Hyperlink"/>
    <w:basedOn w:val="a0"/>
    <w:uiPriority w:val="99"/>
    <w:semiHidden/>
    <w:unhideWhenUsed/>
    <w:rsid w:val="00A53CFA"/>
    <w:rPr>
      <w:color w:val="0000FF" w:themeColor="hyperlink"/>
      <w:u w:val="single"/>
    </w:rPr>
  </w:style>
  <w:style w:type="character" w:customStyle="1" w:styleId="ConsPlusNormal">
    <w:name w:val="ConsPlusNormal Знак"/>
    <w:basedOn w:val="a0"/>
    <w:link w:val="ConsPlusNormal0"/>
    <w:locked/>
    <w:rsid w:val="00A53CFA"/>
    <w:rPr>
      <w:rFonts w:ascii="Arial" w:eastAsia="Times New Roman" w:hAnsi="Arial" w:cs="Arial"/>
      <w:sz w:val="20"/>
      <w:szCs w:val="20"/>
    </w:rPr>
  </w:style>
  <w:style w:type="paragraph" w:customStyle="1" w:styleId="ConsPlusNormal0">
    <w:name w:val="ConsPlusNormal"/>
    <w:link w:val="ConsPlusNormal"/>
    <w:rsid w:val="00A53CF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
    <w:link w:val="a8"/>
    <w:uiPriority w:val="99"/>
    <w:semiHidden/>
    <w:unhideWhenUsed/>
    <w:rsid w:val="00A53CFA"/>
    <w:pPr>
      <w:spacing w:after="120"/>
      <w:ind w:left="283"/>
    </w:pPr>
  </w:style>
  <w:style w:type="character" w:customStyle="1" w:styleId="a8">
    <w:name w:val="Основной текст с отступом Знак"/>
    <w:basedOn w:val="a0"/>
    <w:link w:val="a7"/>
    <w:uiPriority w:val="99"/>
    <w:semiHidden/>
    <w:rsid w:val="00A53CFA"/>
  </w:style>
  <w:style w:type="paragraph" w:customStyle="1" w:styleId="Style12">
    <w:name w:val="Style12"/>
    <w:basedOn w:val="a"/>
    <w:uiPriority w:val="99"/>
    <w:rsid w:val="00A53CFA"/>
    <w:pPr>
      <w:widowControl w:val="0"/>
      <w:autoSpaceDE w:val="0"/>
      <w:autoSpaceDN w:val="0"/>
      <w:adjustRightInd w:val="0"/>
      <w:spacing w:after="0" w:line="277" w:lineRule="exact"/>
      <w:ind w:firstLine="542"/>
      <w:jc w:val="both"/>
    </w:pPr>
    <w:rPr>
      <w:rFonts w:ascii="Times New Roman" w:eastAsia="Times New Roman" w:hAnsi="Times New Roman" w:cs="Times New Roman"/>
      <w:sz w:val="24"/>
      <w:szCs w:val="24"/>
    </w:rPr>
  </w:style>
  <w:style w:type="paragraph" w:customStyle="1" w:styleId="Style15">
    <w:name w:val="Style15"/>
    <w:basedOn w:val="a"/>
    <w:uiPriority w:val="99"/>
    <w:rsid w:val="00A53CF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2">
    <w:name w:val="Style42"/>
    <w:basedOn w:val="a"/>
    <w:uiPriority w:val="99"/>
    <w:rsid w:val="00A53C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rsid w:val="00A53CFA"/>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rPr>
  </w:style>
  <w:style w:type="character" w:customStyle="1" w:styleId="a9">
    <w:name w:val="Основной текст_"/>
    <w:locked/>
    <w:rsid w:val="00A53CFA"/>
    <w:rPr>
      <w:rFonts w:ascii="Times New Roman" w:eastAsia="Times New Roman" w:hAnsi="Times New Roman" w:cs="Times New Roman"/>
      <w:sz w:val="26"/>
      <w:szCs w:val="26"/>
    </w:rPr>
  </w:style>
  <w:style w:type="character" w:customStyle="1" w:styleId="FontStyle55">
    <w:name w:val="Font Style55"/>
    <w:uiPriority w:val="99"/>
    <w:rsid w:val="00A53CFA"/>
    <w:rPr>
      <w:rFonts w:ascii="Times New Roman" w:hAnsi="Times New Roman" w:cs="Times New Roman" w:hint="default"/>
      <w:b/>
      <w:bCs/>
      <w:sz w:val="22"/>
      <w:szCs w:val="22"/>
    </w:rPr>
  </w:style>
  <w:style w:type="character" w:customStyle="1" w:styleId="FontStyle56">
    <w:name w:val="Font Style56"/>
    <w:uiPriority w:val="99"/>
    <w:rsid w:val="00A53CFA"/>
    <w:rPr>
      <w:rFonts w:ascii="Times New Roman" w:hAnsi="Times New Roman" w:cs="Times New Roman" w:hint="default"/>
      <w:sz w:val="22"/>
      <w:szCs w:val="22"/>
    </w:rPr>
  </w:style>
  <w:style w:type="character" w:customStyle="1" w:styleId="aa">
    <w:name w:val="Гипертекстовая ссылка"/>
    <w:uiPriority w:val="99"/>
    <w:rsid w:val="00A53CFA"/>
    <w:rPr>
      <w:rFonts w:ascii="Times New Roman" w:hAnsi="Times New Roman" w:cs="Times New Roman" w:hint="default"/>
      <w:b/>
      <w:bCs w:val="0"/>
      <w:color w:val="106BBE"/>
      <w:sz w:val="26"/>
    </w:rPr>
  </w:style>
  <w:style w:type="paragraph" w:customStyle="1" w:styleId="ConsPlusNonformat">
    <w:name w:val="ConsPlusNonformat"/>
    <w:rsid w:val="00A53CFA"/>
    <w:pPr>
      <w:widowControl w:val="0"/>
      <w:autoSpaceDE w:val="0"/>
      <w:autoSpaceDN w:val="0"/>
      <w:spacing w:after="0" w:line="240" w:lineRule="auto"/>
    </w:pPr>
    <w:rPr>
      <w:rFonts w:ascii="Courier New" w:eastAsia="Times New Roman" w:hAnsi="Courier New" w:cs="Courier New"/>
      <w:sz w:val="20"/>
      <w:szCs w:val="20"/>
    </w:rPr>
  </w:style>
  <w:style w:type="paragraph" w:styleId="ab">
    <w:name w:val="footer"/>
    <w:basedOn w:val="a"/>
    <w:link w:val="ac"/>
    <w:uiPriority w:val="99"/>
    <w:semiHidden/>
    <w:unhideWhenUsed/>
    <w:rsid w:val="00A53CF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53CFA"/>
  </w:style>
  <w:style w:type="paragraph" w:styleId="ad">
    <w:name w:val="No Spacing"/>
    <w:uiPriority w:val="1"/>
    <w:qFormat/>
    <w:rsid w:val="00A53CFA"/>
    <w:pPr>
      <w:spacing w:after="0" w:line="240" w:lineRule="auto"/>
    </w:pPr>
  </w:style>
  <w:style w:type="paragraph" w:styleId="ae">
    <w:name w:val="header"/>
    <w:basedOn w:val="a"/>
    <w:link w:val="af"/>
    <w:semiHidden/>
    <w:unhideWhenUsed/>
    <w:rsid w:val="00A53C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semiHidden/>
    <w:rsid w:val="00A53CFA"/>
    <w:rPr>
      <w:rFonts w:ascii="Times New Roman" w:eastAsia="Times New Roman" w:hAnsi="Times New Roman" w:cs="Times New Roman"/>
      <w:sz w:val="24"/>
      <w:szCs w:val="24"/>
    </w:rPr>
  </w:style>
  <w:style w:type="paragraph" w:customStyle="1" w:styleId="ConsPlusTitle">
    <w:name w:val="ConsPlusTitle"/>
    <w:rsid w:val="00A53CFA"/>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395053259">
      <w:bodyDiv w:val="1"/>
      <w:marLeft w:val="0"/>
      <w:marRight w:val="0"/>
      <w:marTop w:val="0"/>
      <w:marBottom w:val="0"/>
      <w:divBdr>
        <w:top w:val="none" w:sz="0" w:space="0" w:color="auto"/>
        <w:left w:val="none" w:sz="0" w:space="0" w:color="auto"/>
        <w:bottom w:val="none" w:sz="0" w:space="0" w:color="auto"/>
        <w:right w:val="none" w:sz="0" w:space="0" w:color="auto"/>
      </w:divBdr>
    </w:div>
    <w:div w:id="588807864">
      <w:bodyDiv w:val="1"/>
      <w:marLeft w:val="0"/>
      <w:marRight w:val="0"/>
      <w:marTop w:val="0"/>
      <w:marBottom w:val="0"/>
      <w:divBdr>
        <w:top w:val="none" w:sz="0" w:space="0" w:color="auto"/>
        <w:left w:val="none" w:sz="0" w:space="0" w:color="auto"/>
        <w:bottom w:val="none" w:sz="0" w:space="0" w:color="auto"/>
        <w:right w:val="none" w:sz="0" w:space="0" w:color="auto"/>
      </w:divBdr>
    </w:div>
    <w:div w:id="730270133">
      <w:bodyDiv w:val="1"/>
      <w:marLeft w:val="0"/>
      <w:marRight w:val="0"/>
      <w:marTop w:val="0"/>
      <w:marBottom w:val="0"/>
      <w:divBdr>
        <w:top w:val="none" w:sz="0" w:space="0" w:color="auto"/>
        <w:left w:val="none" w:sz="0" w:space="0" w:color="auto"/>
        <w:bottom w:val="none" w:sz="0" w:space="0" w:color="auto"/>
        <w:right w:val="none" w:sz="0" w:space="0" w:color="auto"/>
      </w:divBdr>
    </w:div>
    <w:div w:id="840698094">
      <w:bodyDiv w:val="1"/>
      <w:marLeft w:val="0"/>
      <w:marRight w:val="0"/>
      <w:marTop w:val="0"/>
      <w:marBottom w:val="0"/>
      <w:divBdr>
        <w:top w:val="none" w:sz="0" w:space="0" w:color="auto"/>
        <w:left w:val="none" w:sz="0" w:space="0" w:color="auto"/>
        <w:bottom w:val="none" w:sz="0" w:space="0" w:color="auto"/>
        <w:right w:val="none" w:sz="0" w:space="0" w:color="auto"/>
      </w:divBdr>
    </w:div>
    <w:div w:id="858355639">
      <w:bodyDiv w:val="1"/>
      <w:marLeft w:val="0"/>
      <w:marRight w:val="0"/>
      <w:marTop w:val="0"/>
      <w:marBottom w:val="0"/>
      <w:divBdr>
        <w:top w:val="none" w:sz="0" w:space="0" w:color="auto"/>
        <w:left w:val="none" w:sz="0" w:space="0" w:color="auto"/>
        <w:bottom w:val="none" w:sz="0" w:space="0" w:color="auto"/>
        <w:right w:val="none" w:sz="0" w:space="0" w:color="auto"/>
      </w:divBdr>
    </w:div>
    <w:div w:id="972104008">
      <w:bodyDiv w:val="1"/>
      <w:marLeft w:val="0"/>
      <w:marRight w:val="0"/>
      <w:marTop w:val="0"/>
      <w:marBottom w:val="0"/>
      <w:divBdr>
        <w:top w:val="none" w:sz="0" w:space="0" w:color="auto"/>
        <w:left w:val="none" w:sz="0" w:space="0" w:color="auto"/>
        <w:bottom w:val="none" w:sz="0" w:space="0" w:color="auto"/>
        <w:right w:val="none" w:sz="0" w:space="0" w:color="auto"/>
      </w:divBdr>
    </w:div>
    <w:div w:id="1082798396">
      <w:bodyDiv w:val="1"/>
      <w:marLeft w:val="0"/>
      <w:marRight w:val="0"/>
      <w:marTop w:val="0"/>
      <w:marBottom w:val="0"/>
      <w:divBdr>
        <w:top w:val="none" w:sz="0" w:space="0" w:color="auto"/>
        <w:left w:val="none" w:sz="0" w:space="0" w:color="auto"/>
        <w:bottom w:val="none" w:sz="0" w:space="0" w:color="auto"/>
        <w:right w:val="none" w:sz="0" w:space="0" w:color="auto"/>
      </w:divBdr>
    </w:div>
    <w:div w:id="1329016951">
      <w:bodyDiv w:val="1"/>
      <w:marLeft w:val="0"/>
      <w:marRight w:val="0"/>
      <w:marTop w:val="0"/>
      <w:marBottom w:val="0"/>
      <w:divBdr>
        <w:top w:val="none" w:sz="0" w:space="0" w:color="auto"/>
        <w:left w:val="none" w:sz="0" w:space="0" w:color="auto"/>
        <w:bottom w:val="none" w:sz="0" w:space="0" w:color="auto"/>
        <w:right w:val="none" w:sz="0" w:space="0" w:color="auto"/>
      </w:divBdr>
    </w:div>
    <w:div w:id="1418400657">
      <w:bodyDiv w:val="1"/>
      <w:marLeft w:val="0"/>
      <w:marRight w:val="0"/>
      <w:marTop w:val="0"/>
      <w:marBottom w:val="0"/>
      <w:divBdr>
        <w:top w:val="none" w:sz="0" w:space="0" w:color="auto"/>
        <w:left w:val="none" w:sz="0" w:space="0" w:color="auto"/>
        <w:bottom w:val="none" w:sz="0" w:space="0" w:color="auto"/>
        <w:right w:val="none" w:sz="0" w:space="0" w:color="auto"/>
      </w:divBdr>
    </w:div>
    <w:div w:id="1900047576">
      <w:bodyDiv w:val="1"/>
      <w:marLeft w:val="0"/>
      <w:marRight w:val="0"/>
      <w:marTop w:val="0"/>
      <w:marBottom w:val="0"/>
      <w:divBdr>
        <w:top w:val="none" w:sz="0" w:space="0" w:color="auto"/>
        <w:left w:val="none" w:sz="0" w:space="0" w:color="auto"/>
        <w:bottom w:val="none" w:sz="0" w:space="0" w:color="auto"/>
        <w:right w:val="none" w:sz="0" w:space="0" w:color="auto"/>
      </w:divBdr>
    </w:div>
    <w:div w:id="190298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htanskoe-r69.gosweb.gosuslugi.ru" TargetMode="External"/><Relationship Id="rId3" Type="http://schemas.openxmlformats.org/officeDocument/2006/relationships/settings" Target="settings.xml"/><Relationship Id="rId7" Type="http://schemas.openxmlformats.org/officeDocument/2006/relationships/hyperlink" Target="file:///C:\Users\Ishtan\Desktop\&#1060;&#1086;&#1084;&#1080;&#1085;&#1072;%20&#1045;.&#1070;\&#1086;&#1090;&#1095;&#1077;&#1090;&#1099;%202024\&#1085;&#1087;&#1072;%20&#1096;&#1074;&#1077;&#1094;&#1086;&#1074;&#1072;\&#1103;&#1085;&#1074;&#1072;&#1088;&#1100;%202025%20&#1085;&#1087;&#1072;\4%20&#1087;&#1086;&#1075;&#1088;&#1077;&#1073;&#1077;&#1085;&#1080;&#107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Ishtan\Desktop\&#1060;&#1086;&#1084;&#1080;&#1085;&#1072;%20&#1045;.&#1070;\&#1086;&#1090;&#1095;&#1077;&#1090;&#1099;%202024\&#1085;&#1087;&#1072;%20&#1096;&#1074;&#1077;&#1094;&#1086;&#1074;&#1072;\&#1103;&#1085;&#1074;&#1072;&#1088;&#1100;%202025%20&#1085;&#1087;&#1072;\4%20&#1087;&#1086;&#1075;&#1088;&#1077;&#1073;&#1077;&#1085;&#1080;&#1077;.docx" TargetMode="External"/><Relationship Id="rId5" Type="http://schemas.openxmlformats.org/officeDocument/2006/relationships/hyperlink" Target="https://ishtanskoe-r69.gosweb.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3898</Words>
  <Characters>22219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cp:lastPrinted>2025-02-07T03:25:00Z</cp:lastPrinted>
  <dcterms:created xsi:type="dcterms:W3CDTF">2025-02-07T03:11:00Z</dcterms:created>
  <dcterms:modified xsi:type="dcterms:W3CDTF">2025-02-07T03:26:00Z</dcterms:modified>
</cp:coreProperties>
</file>