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889" w:rsidRDefault="00440889" w:rsidP="0044088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1E7E" w:rsidRPr="00E51E7E" w:rsidRDefault="00E51E7E" w:rsidP="00E51E7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51E7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  ИСПОЛНИТЕЛЬНО-РАСПОРЯДИТЕЛЬНЫЙ ОРГАН МУНИЦИПАЛЬНОГО ОБРАЗОВАНИЯ – АДМИНИСТРАЦИЯ ИШТАНСКОГО СЕЛЬСКОГО ПОСЕЛЕНИЯ</w:t>
      </w:r>
    </w:p>
    <w:p w:rsidR="00E51E7E" w:rsidRPr="00E51E7E" w:rsidRDefault="00E51E7E" w:rsidP="00E51E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E51E7E" w:rsidRPr="00E51E7E" w:rsidRDefault="00E51E7E" w:rsidP="00E51E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E51E7E" w:rsidRPr="00E51E7E" w:rsidRDefault="00E51E7E" w:rsidP="00E51E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51E7E">
        <w:rPr>
          <w:rFonts w:ascii="Times New Roman" w:eastAsia="Times New Roman" w:hAnsi="Times New Roman" w:cs="Times New Roman"/>
          <w:sz w:val="24"/>
          <w:szCs w:val="24"/>
          <w:lang w:bidi="en-US"/>
        </w:rPr>
        <w:t>ПОСТАНОВЛЕНИЕ</w:t>
      </w:r>
    </w:p>
    <w:p w:rsidR="00E51E7E" w:rsidRPr="00E51E7E" w:rsidRDefault="00E51E7E" w:rsidP="00E51E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E51E7E" w:rsidRPr="00440889" w:rsidRDefault="0012258B" w:rsidP="00E51E7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14</w:t>
      </w:r>
      <w:r w:rsidR="00440889" w:rsidRPr="00440889">
        <w:rPr>
          <w:rFonts w:ascii="Times New Roman" w:eastAsia="Times New Roman" w:hAnsi="Times New Roman" w:cs="Times New Roman"/>
          <w:sz w:val="24"/>
          <w:szCs w:val="24"/>
          <w:lang w:bidi="en-US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2</w:t>
      </w:r>
      <w:r w:rsidR="00440889" w:rsidRPr="00440889">
        <w:rPr>
          <w:rFonts w:ascii="Times New Roman" w:eastAsia="Times New Roman" w:hAnsi="Times New Roman" w:cs="Times New Roman"/>
          <w:sz w:val="24"/>
          <w:szCs w:val="24"/>
          <w:lang w:bidi="en-US"/>
        </w:rPr>
        <w:t>.2020</w:t>
      </w:r>
      <w:r w:rsidR="00E51E7E" w:rsidRPr="00E51E7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                                                                                                                           №</w:t>
      </w:r>
      <w:r w:rsidR="002C27E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1</w:t>
      </w:r>
      <w:r w:rsidR="002C27EC">
        <w:rPr>
          <w:rFonts w:ascii="Times New Roman" w:eastAsia="Times New Roman" w:hAnsi="Times New Roman" w:cs="Times New Roman"/>
          <w:sz w:val="24"/>
          <w:szCs w:val="24"/>
          <w:lang w:bidi="en-US"/>
        </w:rPr>
        <w:t>0</w:t>
      </w:r>
    </w:p>
    <w:p w:rsidR="00E51E7E" w:rsidRPr="00440889" w:rsidRDefault="00E51E7E" w:rsidP="00E51E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1E7E" w:rsidRPr="002C27EC" w:rsidRDefault="00E51E7E" w:rsidP="00E51E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1E7E" w:rsidRPr="002C27EC" w:rsidRDefault="00E51E7E" w:rsidP="00E51E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7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Порядка составления, утверждения и ведения бюджетной сметы Администрации </w:t>
      </w:r>
      <w:r w:rsidR="00683921" w:rsidRPr="002C27EC">
        <w:rPr>
          <w:rFonts w:ascii="Times New Roman" w:eastAsia="Times New Roman" w:hAnsi="Times New Roman" w:cs="Times New Roman"/>
          <w:sz w:val="28"/>
          <w:szCs w:val="28"/>
          <w:lang w:eastAsia="ru-RU"/>
        </w:rPr>
        <w:t>Иштан</w:t>
      </w:r>
      <w:r w:rsidRPr="002C27E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</w:t>
      </w:r>
    </w:p>
    <w:p w:rsidR="00E51E7E" w:rsidRPr="00E51E7E" w:rsidRDefault="00E51E7E" w:rsidP="00E51E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1E7E" w:rsidRPr="002C27EC" w:rsidRDefault="00E51E7E" w:rsidP="00E51E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статьей 221 Бюджетного кодекса Российской Федерации и </w:t>
      </w:r>
      <w:r w:rsidR="00C127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2C2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12714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2C27E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ребовани</w:t>
      </w:r>
      <w:r w:rsidR="00C127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</w:t>
      </w:r>
      <w:r w:rsidRPr="002C2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порядку составления, утверждения и ведения бюджетных смет казенных учреждений, утвержденны</w:t>
      </w:r>
      <w:r w:rsidR="00C12714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2C2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приказом Министерства финансов Российской Федерации от 14.02.2018 № 26н,</w:t>
      </w:r>
      <w:r w:rsidR="00C127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ПОСТАНОВЛЯЮ:</w:t>
      </w:r>
    </w:p>
    <w:p w:rsidR="00E51E7E" w:rsidRPr="002C27EC" w:rsidRDefault="00E51E7E" w:rsidP="00E51E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1E7E" w:rsidRPr="00C12714" w:rsidRDefault="00E51E7E" w:rsidP="002C27EC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714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Порядок сос</w:t>
      </w:r>
      <w:r w:rsidR="002C27EC" w:rsidRPr="00C1271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тавления, утверждения и ведения</w:t>
      </w:r>
      <w:r w:rsidR="00C127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27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бюджетной сметы Администрации </w:t>
      </w:r>
      <w:r w:rsidR="00683921" w:rsidRPr="00C12714">
        <w:rPr>
          <w:rFonts w:ascii="Times New Roman" w:eastAsia="Times New Roman" w:hAnsi="Times New Roman" w:cs="Times New Roman"/>
          <w:sz w:val="24"/>
          <w:szCs w:val="24"/>
          <w:lang w:eastAsia="ru-RU"/>
        </w:rPr>
        <w:t>Ишта</w:t>
      </w:r>
      <w:r w:rsidRPr="00C12714">
        <w:rPr>
          <w:rFonts w:ascii="Times New Roman" w:eastAsia="Times New Roman" w:hAnsi="Times New Roman" w:cs="Times New Roman"/>
          <w:sz w:val="24"/>
          <w:szCs w:val="24"/>
          <w:lang w:eastAsia="ru-RU"/>
        </w:rPr>
        <w:t>нского сельского поселения, согласно приложению.</w:t>
      </w:r>
    </w:p>
    <w:p w:rsidR="00E51E7E" w:rsidRPr="00C12714" w:rsidRDefault="00E51E7E" w:rsidP="002C27EC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7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утратившим силу </w:t>
      </w:r>
      <w:r w:rsidR="00683921" w:rsidRPr="00C127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</w:t>
      </w:r>
      <w:r w:rsidR="002C27EC" w:rsidRPr="00C1271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="00C127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3921" w:rsidRPr="00C12714">
        <w:rPr>
          <w:rFonts w:ascii="Times New Roman" w:eastAsia="Times New Roman" w:hAnsi="Times New Roman" w:cs="Times New Roman"/>
          <w:sz w:val="24"/>
          <w:szCs w:val="24"/>
          <w:lang w:eastAsia="ru-RU"/>
        </w:rPr>
        <w:t>Ишта</w:t>
      </w:r>
      <w:r w:rsidRPr="00C127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нского сельского поселения от </w:t>
      </w:r>
      <w:r w:rsidR="00683921" w:rsidRPr="00C12714"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 w:rsidRPr="00C12714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="00683921" w:rsidRPr="00C1271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C127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.2017 № </w:t>
      </w:r>
      <w:r w:rsidR="00683921" w:rsidRPr="00C12714">
        <w:rPr>
          <w:rFonts w:ascii="Times New Roman" w:eastAsia="Times New Roman" w:hAnsi="Times New Roman" w:cs="Times New Roman"/>
          <w:sz w:val="24"/>
          <w:szCs w:val="24"/>
          <w:lang w:eastAsia="ru-RU"/>
        </w:rPr>
        <w:t>92</w:t>
      </w:r>
      <w:r w:rsidRPr="00C127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Порядка составления, утверждения и ведения бюджетной сметы Администрации </w:t>
      </w:r>
      <w:r w:rsidR="00683921" w:rsidRPr="00C12714">
        <w:rPr>
          <w:rFonts w:ascii="Times New Roman" w:eastAsia="Times New Roman" w:hAnsi="Times New Roman" w:cs="Times New Roman"/>
          <w:sz w:val="24"/>
          <w:szCs w:val="24"/>
          <w:lang w:eastAsia="ru-RU"/>
        </w:rPr>
        <w:t>Ишта</w:t>
      </w:r>
      <w:r w:rsidRPr="00C12714">
        <w:rPr>
          <w:rFonts w:ascii="Times New Roman" w:eastAsia="Times New Roman" w:hAnsi="Times New Roman" w:cs="Times New Roman"/>
          <w:sz w:val="24"/>
          <w:szCs w:val="24"/>
          <w:lang w:eastAsia="ru-RU"/>
        </w:rPr>
        <w:t>нского сельского поселения».</w:t>
      </w:r>
    </w:p>
    <w:p w:rsidR="00E51E7E" w:rsidRPr="00C12714" w:rsidRDefault="00E51E7E" w:rsidP="002C27EC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7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</w:t>
      </w:r>
      <w:r w:rsidR="00252F2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  <w:r w:rsidRPr="00C127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вступает в силу с </w:t>
      </w:r>
      <w:r w:rsidRPr="00C127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 января 20</w:t>
      </w:r>
      <w:r w:rsidR="00683921" w:rsidRPr="00C127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</w:t>
      </w:r>
      <w:r w:rsidR="002C27EC" w:rsidRPr="00C127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 и</w:t>
      </w:r>
      <w:r w:rsidR="00C127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C127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распространяется на правоотношения, возникшие при формировании проекта</w:t>
      </w:r>
      <w:r w:rsidRPr="00C127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бюджета </w:t>
      </w:r>
      <w:r w:rsidR="00683921" w:rsidRPr="00C12714">
        <w:rPr>
          <w:rFonts w:ascii="Times New Roman" w:eastAsia="Times New Roman" w:hAnsi="Times New Roman" w:cs="Times New Roman"/>
          <w:sz w:val="24"/>
          <w:szCs w:val="24"/>
          <w:lang w:eastAsia="ru-RU"/>
        </w:rPr>
        <w:t>Ишта</w:t>
      </w:r>
      <w:r w:rsidRPr="00C127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нского сельского поселения </w:t>
      </w:r>
      <w:proofErr w:type="spellStart"/>
      <w:r w:rsidR="00683921" w:rsidRPr="00C1271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Кривошеин</w:t>
      </w:r>
      <w:r w:rsidRPr="00C12714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Pr="00C127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на 20</w:t>
      </w:r>
      <w:r w:rsidR="00683921" w:rsidRPr="00C12714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C127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и на плановый период 202</w:t>
      </w:r>
      <w:r w:rsidR="00683921" w:rsidRPr="00C1271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C127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202</w:t>
      </w:r>
      <w:r w:rsidR="00683921" w:rsidRPr="00C1271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C127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годов.</w:t>
      </w:r>
    </w:p>
    <w:p w:rsidR="00E51E7E" w:rsidRPr="00C12714" w:rsidRDefault="00E51E7E" w:rsidP="002C27EC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1271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C127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д</w:t>
      </w:r>
      <w:r w:rsidR="002C27EC" w:rsidRPr="00C127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анного </w:t>
      </w:r>
      <w:r w:rsidR="00252F2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постановления</w:t>
      </w:r>
      <w:r w:rsidR="002C27EC" w:rsidRPr="00C127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оставляю за</w:t>
      </w:r>
      <w:r w:rsidR="001225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271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собой.</w:t>
      </w:r>
    </w:p>
    <w:p w:rsidR="00440889" w:rsidRPr="00E51E7E" w:rsidRDefault="00440889" w:rsidP="004408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1E7E" w:rsidRPr="00E51E7E" w:rsidRDefault="00E51E7E" w:rsidP="00E51E7E">
      <w:pPr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265A" w:rsidRPr="0002265A" w:rsidRDefault="0002265A" w:rsidP="000226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02265A">
        <w:rPr>
          <w:rFonts w:ascii="Times New Roman" w:eastAsia="Times New Roman" w:hAnsi="Times New Roman" w:cs="Times New Roman"/>
          <w:sz w:val="24"/>
          <w:szCs w:val="24"/>
          <w:lang w:bidi="en-US"/>
        </w:rPr>
        <w:t>Глава Иштанского сельского поселения                                                     Л.В. Маленкова</w:t>
      </w:r>
    </w:p>
    <w:p w:rsidR="0002265A" w:rsidRPr="0002265A" w:rsidRDefault="0002265A" w:rsidP="000226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02265A">
        <w:rPr>
          <w:rFonts w:ascii="Times New Roman" w:eastAsia="Times New Roman" w:hAnsi="Times New Roman" w:cs="Times New Roman"/>
          <w:sz w:val="24"/>
          <w:szCs w:val="24"/>
          <w:lang w:bidi="en-US"/>
        </w:rPr>
        <w:t>(Глава Администрации)</w:t>
      </w:r>
    </w:p>
    <w:p w:rsidR="0002265A" w:rsidRPr="0002265A" w:rsidRDefault="0002265A" w:rsidP="000226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02265A" w:rsidRPr="0002265A" w:rsidRDefault="0002265A" w:rsidP="000226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02265A" w:rsidRPr="0002265A" w:rsidRDefault="0002265A" w:rsidP="000226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02265A" w:rsidRPr="0002265A" w:rsidRDefault="0002265A" w:rsidP="000226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02265A" w:rsidRPr="0002265A" w:rsidRDefault="0002265A" w:rsidP="000226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02265A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Прокуратура </w:t>
      </w:r>
      <w:proofErr w:type="spellStart"/>
      <w:r w:rsidRPr="0002265A">
        <w:rPr>
          <w:rFonts w:ascii="Times New Roman" w:eastAsia="Times New Roman" w:hAnsi="Times New Roman" w:cs="Times New Roman"/>
          <w:sz w:val="24"/>
          <w:szCs w:val="24"/>
          <w:lang w:bidi="en-US"/>
        </w:rPr>
        <w:t>Кривошеинского</w:t>
      </w:r>
      <w:proofErr w:type="spellEnd"/>
      <w:r w:rsidRPr="0002265A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района</w:t>
      </w:r>
    </w:p>
    <w:p w:rsidR="00683921" w:rsidRDefault="00683921" w:rsidP="00E51E7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40889" w:rsidRDefault="00440889" w:rsidP="00E51E7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40889" w:rsidRDefault="00440889" w:rsidP="00E51E7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C27EC" w:rsidRDefault="002C27EC" w:rsidP="00E51E7E">
      <w:pPr>
        <w:spacing w:after="0" w:line="240" w:lineRule="auto"/>
        <w:ind w:right="15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27EC" w:rsidRDefault="002C27EC" w:rsidP="00E51E7E">
      <w:pPr>
        <w:spacing w:after="0" w:line="240" w:lineRule="auto"/>
        <w:ind w:right="15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2714" w:rsidRDefault="00C12714" w:rsidP="00E51E7E">
      <w:pPr>
        <w:spacing w:after="0" w:line="240" w:lineRule="auto"/>
        <w:ind w:right="15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2714" w:rsidRDefault="00C12714" w:rsidP="00E51E7E">
      <w:pPr>
        <w:spacing w:after="0" w:line="240" w:lineRule="auto"/>
        <w:ind w:right="15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27EC" w:rsidRDefault="002C27EC" w:rsidP="00E51E7E">
      <w:pPr>
        <w:spacing w:after="0" w:line="240" w:lineRule="auto"/>
        <w:ind w:right="15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27EC" w:rsidRDefault="002C27EC" w:rsidP="00E51E7E">
      <w:pPr>
        <w:spacing w:after="0" w:line="240" w:lineRule="auto"/>
        <w:ind w:right="15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72F8" w:rsidRDefault="004F72F8" w:rsidP="00E51E7E">
      <w:pPr>
        <w:spacing w:after="0" w:line="240" w:lineRule="auto"/>
        <w:ind w:right="15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27EC" w:rsidRDefault="002C27EC" w:rsidP="00E51E7E">
      <w:pPr>
        <w:spacing w:after="0" w:line="240" w:lineRule="auto"/>
        <w:ind w:right="15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27EC" w:rsidRDefault="002C27EC" w:rsidP="00E51E7E">
      <w:pPr>
        <w:spacing w:after="0" w:line="240" w:lineRule="auto"/>
        <w:ind w:right="15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1E7E" w:rsidRPr="00E51E7E" w:rsidRDefault="00E51E7E" w:rsidP="00E51E7E">
      <w:pPr>
        <w:spacing w:after="0" w:line="240" w:lineRule="auto"/>
        <w:ind w:right="15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E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E51E7E" w:rsidRPr="00E51E7E" w:rsidRDefault="00E51E7E" w:rsidP="00E51E7E">
      <w:pPr>
        <w:spacing w:after="0" w:line="240" w:lineRule="auto"/>
        <w:ind w:right="15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12258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</w:t>
      </w:r>
      <w:r w:rsidRPr="00E51E7E">
        <w:rPr>
          <w:rFonts w:ascii="Times New Roman" w:eastAsia="Times New Roman" w:hAnsi="Times New Roman" w:cs="Times New Roman"/>
          <w:sz w:val="28"/>
          <w:szCs w:val="28"/>
          <w:lang w:eastAsia="ru-RU"/>
        </w:rPr>
        <w:t>нию Администрации</w:t>
      </w:r>
    </w:p>
    <w:p w:rsidR="00E51E7E" w:rsidRPr="00E51E7E" w:rsidRDefault="0002265A" w:rsidP="00E51E7E">
      <w:pPr>
        <w:spacing w:after="0" w:line="240" w:lineRule="auto"/>
        <w:ind w:right="15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Ишта</w:t>
      </w:r>
      <w:r w:rsidR="00E51E7E" w:rsidRPr="00E51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нского сельского поселения </w:t>
      </w:r>
    </w:p>
    <w:p w:rsidR="00E51E7E" w:rsidRPr="00E51E7E" w:rsidRDefault="00E51E7E" w:rsidP="00E51E7E">
      <w:pPr>
        <w:spacing w:after="0" w:line="240" w:lineRule="auto"/>
        <w:ind w:right="157"/>
        <w:jc w:val="righ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51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4F72F8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E51E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40889" w:rsidRPr="00440889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4F72F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E51E7E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440889" w:rsidRPr="00440889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E51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440889" w:rsidRPr="00440889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4F72F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C27E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440889" w:rsidRPr="00440889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:rsidR="00E51E7E" w:rsidRPr="00E51E7E" w:rsidRDefault="00E51E7E" w:rsidP="00E51E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1E7E" w:rsidRPr="00E51E7E" w:rsidRDefault="00E51E7E" w:rsidP="00E51E7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1E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</w:t>
      </w:r>
    </w:p>
    <w:p w:rsidR="00E51E7E" w:rsidRPr="00E51E7E" w:rsidRDefault="00E51E7E" w:rsidP="00E51E7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1E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составления, утверждения и ведения бюджетной сметы </w:t>
      </w:r>
    </w:p>
    <w:p w:rsidR="00E51E7E" w:rsidRPr="00E51E7E" w:rsidRDefault="00E51E7E" w:rsidP="00E51E7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1E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Администрации </w:t>
      </w:r>
      <w:r w:rsidR="000226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Ишта</w:t>
      </w:r>
      <w:r w:rsidRPr="00E51E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нского сельского поселения</w:t>
      </w:r>
    </w:p>
    <w:p w:rsidR="00E51E7E" w:rsidRPr="00E51E7E" w:rsidRDefault="00E51E7E" w:rsidP="00E51E7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E51E7E" w:rsidRPr="00E51E7E" w:rsidRDefault="00E51E7E" w:rsidP="00E51E7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E51E7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I. Общие положения</w:t>
      </w:r>
    </w:p>
    <w:p w:rsidR="00E51E7E" w:rsidRPr="00E51E7E" w:rsidRDefault="00E51E7E" w:rsidP="00E51E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E51E7E" w:rsidRPr="00E51E7E" w:rsidRDefault="00E51E7E" w:rsidP="00E51E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E7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 1. </w:t>
      </w:r>
      <w:proofErr w:type="gramStart"/>
      <w:r w:rsidRPr="00E51E7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Настоящий Порядок составления, утверждения и ведения бюджетн</w:t>
      </w:r>
      <w:r w:rsidR="00C1271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ых </w:t>
      </w:r>
      <w:r w:rsidRPr="00E51E7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смет</w:t>
      </w:r>
      <w:r w:rsidR="00C1271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E51E7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E51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02265A">
        <w:rPr>
          <w:rFonts w:ascii="Times New Roman" w:eastAsia="Times New Roman" w:hAnsi="Times New Roman" w:cs="Times New Roman"/>
          <w:sz w:val="28"/>
          <w:szCs w:val="28"/>
          <w:lang w:eastAsia="ru-RU"/>
        </w:rPr>
        <w:t>Ишта</w:t>
      </w:r>
      <w:r w:rsidRPr="00E51E7E">
        <w:rPr>
          <w:rFonts w:ascii="Times New Roman" w:eastAsia="Times New Roman" w:hAnsi="Times New Roman" w:cs="Times New Roman"/>
          <w:sz w:val="28"/>
          <w:szCs w:val="28"/>
          <w:lang w:eastAsia="ru-RU"/>
        </w:rPr>
        <w:t>нского  сельского поселения</w:t>
      </w:r>
      <w:r w:rsidRPr="00E51E7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(далее – Порядок), </w:t>
      </w:r>
      <w:r w:rsidRPr="00E51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разработан в соответствии со статьей 221 Бюджетного кодекса Российской Федерации и </w:t>
      </w:r>
      <w:r w:rsidR="003070F3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E51E7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ребовани</w:t>
      </w:r>
      <w:r w:rsidR="00307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</w:t>
      </w:r>
      <w:r w:rsidRPr="00E51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порядку составления, утверждения и ведения бюджетных смет казенных учреждений, утвержденными приказом Министерства финансов Российской Федерации от 14.02.2018 № 26н и устанавливает требования  к составлению, утверждению и ведению бюджетной сметы. </w:t>
      </w:r>
      <w:proofErr w:type="gramEnd"/>
    </w:p>
    <w:p w:rsidR="00E51E7E" w:rsidRPr="00E51E7E" w:rsidRDefault="00E51E7E" w:rsidP="00E51E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1E7E" w:rsidRPr="00E51E7E" w:rsidRDefault="00E51E7E" w:rsidP="00E51E7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bookmarkStart w:id="0" w:name="Par6"/>
      <w:bookmarkEnd w:id="0"/>
      <w:r w:rsidRPr="00E51E7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II. Составление бюджетной сметы</w:t>
      </w:r>
      <w:bookmarkStart w:id="1" w:name="_GoBack"/>
      <w:bookmarkEnd w:id="1"/>
    </w:p>
    <w:p w:rsidR="00E51E7E" w:rsidRPr="00E51E7E" w:rsidRDefault="00E51E7E" w:rsidP="00E51E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E51E7E" w:rsidRPr="00E51E7E" w:rsidRDefault="00E51E7E" w:rsidP="00E51E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51E7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        2. </w:t>
      </w:r>
      <w:proofErr w:type="gramStart"/>
      <w:r w:rsidRPr="00E51E7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Бюджетная смета (далее – Смета) составляется в целях установления </w:t>
      </w:r>
      <w:bookmarkStart w:id="2" w:name="Par17"/>
      <w:bookmarkEnd w:id="2"/>
      <w:r w:rsidRPr="00E51E7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объема и распределения направлений расходов бюджета </w:t>
      </w:r>
      <w:r w:rsidR="0002265A">
        <w:rPr>
          <w:rFonts w:ascii="Times New Roman" w:eastAsia="Times New Roman" w:hAnsi="Times New Roman" w:cs="Times New Roman"/>
          <w:sz w:val="28"/>
          <w:szCs w:val="28"/>
          <w:lang w:eastAsia="ru-RU"/>
        </w:rPr>
        <w:t>Ишта</w:t>
      </w:r>
      <w:r w:rsidRPr="00E51E7E">
        <w:rPr>
          <w:rFonts w:ascii="Times New Roman" w:eastAsia="Times New Roman" w:hAnsi="Times New Roman" w:cs="Times New Roman"/>
          <w:sz w:val="28"/>
          <w:szCs w:val="28"/>
          <w:lang w:eastAsia="ru-RU"/>
        </w:rPr>
        <w:t>нского  сельского поселения</w:t>
      </w:r>
      <w:r w:rsidR="002C27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2265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Кривошеин</w:t>
      </w:r>
      <w:r w:rsidRPr="00E51E7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ского</w:t>
      </w:r>
      <w:proofErr w:type="spellEnd"/>
      <w:r w:rsidRPr="00E51E7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района </w:t>
      </w:r>
      <w:r w:rsidRPr="00E51E7E">
        <w:rPr>
          <w:rFonts w:ascii="Times New Roman" w:eastAsia="Calibri" w:hAnsi="Times New Roman" w:cs="Times New Roman"/>
          <w:sz w:val="28"/>
          <w:szCs w:val="28"/>
          <w:lang w:eastAsia="ru-RU"/>
        </w:rPr>
        <w:t>на срок решения о бюджете</w:t>
      </w:r>
      <w:r w:rsidR="002C27E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02265A">
        <w:rPr>
          <w:rFonts w:ascii="Times New Roman" w:eastAsia="Times New Roman" w:hAnsi="Times New Roman" w:cs="Times New Roman"/>
          <w:sz w:val="28"/>
          <w:szCs w:val="28"/>
          <w:lang w:eastAsia="ru-RU"/>
        </w:rPr>
        <w:t>Иштан</w:t>
      </w:r>
      <w:r w:rsidRPr="00E51E7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 сельского поселения</w:t>
      </w:r>
      <w:r w:rsidR="002C27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2265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Кривошеин</w:t>
      </w:r>
      <w:r w:rsidRPr="00E51E7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ского</w:t>
      </w:r>
      <w:proofErr w:type="spellEnd"/>
      <w:r w:rsidRPr="00E51E7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района</w:t>
      </w:r>
      <w:r w:rsidRPr="00E51E7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очередной финансовый год (на очередной финансовый год и плановый период) на основании доведенных до </w:t>
      </w:r>
      <w:r w:rsidRPr="00E51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02265A">
        <w:rPr>
          <w:rFonts w:ascii="Times New Roman" w:eastAsia="Times New Roman" w:hAnsi="Times New Roman" w:cs="Times New Roman"/>
          <w:sz w:val="28"/>
          <w:szCs w:val="28"/>
          <w:lang w:eastAsia="ru-RU"/>
        </w:rPr>
        <w:t>Ишта</w:t>
      </w:r>
      <w:r w:rsidRPr="00E51E7E">
        <w:rPr>
          <w:rFonts w:ascii="Times New Roman" w:eastAsia="Times New Roman" w:hAnsi="Times New Roman" w:cs="Times New Roman"/>
          <w:sz w:val="28"/>
          <w:szCs w:val="28"/>
          <w:lang w:eastAsia="ru-RU"/>
        </w:rPr>
        <w:t>нского  сельского поселения</w:t>
      </w:r>
      <w:r w:rsidRPr="00E51E7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лимитов бюджетных обязательств на принятие и (или) исполнение бюджетных обязательств по обеспечению</w:t>
      </w:r>
      <w:proofErr w:type="gramEnd"/>
      <w:r w:rsidRPr="00E51E7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выполнения функций казенного учреждения (далее - лимиты бюджетных обязательств).</w:t>
      </w:r>
    </w:p>
    <w:p w:rsidR="00E51E7E" w:rsidRPr="00E51E7E" w:rsidRDefault="00E51E7E" w:rsidP="00E51E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51E7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       3. </w:t>
      </w:r>
      <w:r w:rsidRPr="00E51E7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Показатели сметы формируются в разрезе </w:t>
      </w:r>
      <w:proofErr w:type="gramStart"/>
      <w:r w:rsidRPr="00E51E7E">
        <w:rPr>
          <w:rFonts w:ascii="Times New Roman" w:eastAsia="Calibri" w:hAnsi="Times New Roman" w:cs="Times New Roman"/>
          <w:sz w:val="28"/>
          <w:szCs w:val="28"/>
          <w:lang w:eastAsia="ru-RU"/>
        </w:rPr>
        <w:t>кодов классификации расходов бюджетов бюджетной классификации Российской</w:t>
      </w:r>
      <w:proofErr w:type="gramEnd"/>
      <w:r w:rsidRPr="00E51E7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Федерации (далее - код классификации расходов бюджета) с детализацией по кодам элементов (подгрупп и элементов) видов расходов в пределах доведенных лимитов бюджетных обязательств.</w:t>
      </w:r>
    </w:p>
    <w:p w:rsidR="00E51E7E" w:rsidRPr="00E51E7E" w:rsidRDefault="00E51E7E" w:rsidP="00E51E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51E7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4. Проект сметы </w:t>
      </w:r>
      <w:r w:rsidRPr="00E51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02265A">
        <w:rPr>
          <w:rFonts w:ascii="Times New Roman" w:eastAsia="Times New Roman" w:hAnsi="Times New Roman" w:cs="Times New Roman"/>
          <w:sz w:val="28"/>
          <w:szCs w:val="28"/>
          <w:lang w:eastAsia="ru-RU"/>
        </w:rPr>
        <w:t>Ишта</w:t>
      </w:r>
      <w:r w:rsidRPr="00E51E7E">
        <w:rPr>
          <w:rFonts w:ascii="Times New Roman" w:eastAsia="Times New Roman" w:hAnsi="Times New Roman" w:cs="Times New Roman"/>
          <w:sz w:val="28"/>
          <w:szCs w:val="28"/>
          <w:lang w:eastAsia="ru-RU"/>
        </w:rPr>
        <w:t>нского  сельского поселения</w:t>
      </w:r>
      <w:r w:rsidRPr="00E51E7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очередной финансовый год (на очередной финансовый год и плановый период) составляется при составлении проекта решения о </w:t>
      </w:r>
      <w:r w:rsidRPr="00E51E7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бюджете </w:t>
      </w:r>
      <w:r w:rsidR="0002265A">
        <w:rPr>
          <w:rFonts w:ascii="Times New Roman" w:eastAsia="Times New Roman" w:hAnsi="Times New Roman" w:cs="Times New Roman"/>
          <w:sz w:val="28"/>
          <w:szCs w:val="28"/>
          <w:lang w:eastAsia="ru-RU"/>
        </w:rPr>
        <w:t>Ишта</w:t>
      </w:r>
      <w:r w:rsidRPr="00E51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нского </w:t>
      </w:r>
      <w:r w:rsidRPr="00E51E7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сельского поселения </w:t>
      </w:r>
      <w:proofErr w:type="spellStart"/>
      <w:r w:rsidR="0002265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Кривошеин</w:t>
      </w:r>
      <w:r w:rsidRPr="00E51E7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ского</w:t>
      </w:r>
      <w:proofErr w:type="spellEnd"/>
      <w:r w:rsidRPr="00E51E7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района</w:t>
      </w:r>
      <w:r w:rsidRPr="00E51E7E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E51E7E" w:rsidRPr="00E51E7E" w:rsidRDefault="00E51E7E" w:rsidP="00E51E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51E7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Проект сметы составляется по форме согласно </w:t>
      </w:r>
      <w:hyperlink r:id="rId8" w:history="1">
        <w:r w:rsidRPr="00E51E7E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приложению № 1</w:t>
        </w:r>
      </w:hyperlink>
      <w:r w:rsidRPr="00E51E7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 настоящему Порядку.</w:t>
      </w:r>
    </w:p>
    <w:p w:rsidR="00E51E7E" w:rsidRPr="00E51E7E" w:rsidRDefault="00E51E7E" w:rsidP="00E51E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E51E7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lastRenderedPageBreak/>
        <w:t xml:space="preserve">Проект бюджетной сметы </w:t>
      </w:r>
      <w:r w:rsidRPr="00E51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02265A">
        <w:rPr>
          <w:rFonts w:ascii="Times New Roman" w:eastAsia="Times New Roman" w:hAnsi="Times New Roman" w:cs="Times New Roman"/>
          <w:sz w:val="28"/>
          <w:szCs w:val="28"/>
          <w:lang w:eastAsia="ru-RU"/>
        </w:rPr>
        <w:t>Ишта</w:t>
      </w:r>
      <w:r w:rsidRPr="00E51E7E">
        <w:rPr>
          <w:rFonts w:ascii="Times New Roman" w:eastAsia="Times New Roman" w:hAnsi="Times New Roman" w:cs="Times New Roman"/>
          <w:sz w:val="28"/>
          <w:szCs w:val="28"/>
          <w:lang w:eastAsia="ru-RU"/>
        </w:rPr>
        <w:t>нского  сельского поселения</w:t>
      </w:r>
      <w:r w:rsidRPr="00E51E7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утверждается Главой </w:t>
      </w:r>
      <w:r w:rsidRPr="00E51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02265A">
        <w:rPr>
          <w:rFonts w:ascii="Times New Roman" w:eastAsia="Times New Roman" w:hAnsi="Times New Roman" w:cs="Times New Roman"/>
          <w:sz w:val="28"/>
          <w:szCs w:val="28"/>
          <w:lang w:eastAsia="ru-RU"/>
        </w:rPr>
        <w:t>Ишта</w:t>
      </w:r>
      <w:r w:rsidRPr="00E51E7E">
        <w:rPr>
          <w:rFonts w:ascii="Times New Roman" w:eastAsia="Times New Roman" w:hAnsi="Times New Roman" w:cs="Times New Roman"/>
          <w:sz w:val="28"/>
          <w:szCs w:val="28"/>
          <w:lang w:eastAsia="ru-RU"/>
        </w:rPr>
        <w:t>нского  сельского поселения</w:t>
      </w:r>
      <w:r w:rsidRPr="00E51E7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, в срок не позднее 15 ноября текущего года.</w:t>
      </w:r>
    </w:p>
    <w:p w:rsidR="00E51E7E" w:rsidRPr="00E51E7E" w:rsidRDefault="00E51E7E" w:rsidP="00E51E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51E7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5. Смета составляется </w:t>
      </w:r>
      <w:r w:rsidRPr="00E51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Администрацией </w:t>
      </w:r>
      <w:r w:rsidR="0002265A">
        <w:rPr>
          <w:rFonts w:ascii="Times New Roman" w:eastAsia="Times New Roman" w:hAnsi="Times New Roman" w:cs="Times New Roman"/>
          <w:sz w:val="28"/>
          <w:szCs w:val="28"/>
          <w:lang w:eastAsia="ru-RU"/>
        </w:rPr>
        <w:t>Ишта</w:t>
      </w:r>
      <w:r w:rsidR="0044088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E51E7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 сельского поселения</w:t>
      </w:r>
      <w:r w:rsidRPr="00E51E7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форме, согласно </w:t>
      </w:r>
      <w:hyperlink r:id="rId9" w:history="1">
        <w:r w:rsidRPr="00E51E7E">
          <w:rPr>
            <w:rFonts w:ascii="Times New Roman" w:eastAsia="Calibri" w:hAnsi="Times New Roman" w:cs="Times New Roman"/>
            <w:sz w:val="28"/>
            <w:szCs w:val="28"/>
            <w:lang w:eastAsia="ru-RU"/>
          </w:rPr>
          <w:t xml:space="preserve">приложению № </w:t>
        </w:r>
      </w:hyperlink>
      <w:r w:rsidRPr="00E51E7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  к настоящему Порядку.                         </w:t>
      </w:r>
    </w:p>
    <w:p w:rsidR="00E51E7E" w:rsidRPr="00E51E7E" w:rsidRDefault="00E51E7E" w:rsidP="00E51E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51E7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Смета (проект сметы) составляются на основании обоснований (расчетов) плановых сметных показателей, являющихся неотъемлемой частью сметы (проекта сметы).  </w:t>
      </w:r>
    </w:p>
    <w:p w:rsidR="00E51E7E" w:rsidRPr="00E51E7E" w:rsidRDefault="00E51E7E" w:rsidP="00E51E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51E7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Обоснования (расчеты) плановых сметных показателей составляются, по форме согласно </w:t>
      </w:r>
      <w:hyperlink r:id="rId10" w:history="1">
        <w:r w:rsidRPr="00E51E7E">
          <w:rPr>
            <w:rFonts w:ascii="Times New Roman" w:eastAsia="Calibri" w:hAnsi="Times New Roman" w:cs="Times New Roman"/>
            <w:sz w:val="28"/>
            <w:szCs w:val="28"/>
            <w:lang w:eastAsia="ru-RU"/>
          </w:rPr>
          <w:t xml:space="preserve">приложению № </w:t>
        </w:r>
      </w:hyperlink>
      <w:r w:rsidRPr="00E51E7E">
        <w:rPr>
          <w:rFonts w:ascii="Times New Roman" w:eastAsia="Calibri" w:hAnsi="Times New Roman" w:cs="Times New Roman"/>
          <w:sz w:val="28"/>
          <w:szCs w:val="28"/>
          <w:lang w:eastAsia="ru-RU"/>
        </w:rPr>
        <w:t>3 к настоящему Порядку и утверждаются в сроки, установленные для утверждения проекта сметы (сметы).</w:t>
      </w:r>
    </w:p>
    <w:p w:rsidR="00E51E7E" w:rsidRPr="00E51E7E" w:rsidRDefault="00E51E7E" w:rsidP="00E51E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51E7E" w:rsidRPr="00E51E7E" w:rsidRDefault="00E51E7E" w:rsidP="00E51E7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bookmarkStart w:id="3" w:name="Par36"/>
      <w:bookmarkEnd w:id="3"/>
      <w:r w:rsidRPr="00E51E7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III. Утверждение сметы </w:t>
      </w:r>
      <w:r w:rsidRPr="00E51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02265A">
        <w:rPr>
          <w:rFonts w:ascii="Times New Roman" w:eastAsia="Times New Roman" w:hAnsi="Times New Roman" w:cs="Times New Roman"/>
          <w:sz w:val="28"/>
          <w:szCs w:val="28"/>
          <w:lang w:eastAsia="ru-RU"/>
        </w:rPr>
        <w:t>Ишта</w:t>
      </w:r>
      <w:r w:rsidRPr="00E51E7E">
        <w:rPr>
          <w:rFonts w:ascii="Times New Roman" w:eastAsia="Times New Roman" w:hAnsi="Times New Roman" w:cs="Times New Roman"/>
          <w:sz w:val="28"/>
          <w:szCs w:val="28"/>
          <w:lang w:eastAsia="ru-RU"/>
        </w:rPr>
        <w:t>нского  сельского поселения</w:t>
      </w:r>
    </w:p>
    <w:p w:rsidR="00E51E7E" w:rsidRPr="00E51E7E" w:rsidRDefault="00E51E7E" w:rsidP="00E51E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E51E7E" w:rsidRPr="00E51E7E" w:rsidRDefault="00E51E7E" w:rsidP="00E51E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bookmarkStart w:id="4" w:name="Par38"/>
      <w:bookmarkEnd w:id="4"/>
      <w:r w:rsidRPr="00E51E7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6. Смета </w:t>
      </w:r>
      <w:r w:rsidRPr="00E51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02265A">
        <w:rPr>
          <w:rFonts w:ascii="Times New Roman" w:eastAsia="Times New Roman" w:hAnsi="Times New Roman" w:cs="Times New Roman"/>
          <w:sz w:val="28"/>
          <w:szCs w:val="28"/>
          <w:lang w:eastAsia="ru-RU"/>
        </w:rPr>
        <w:t>Ишта</w:t>
      </w:r>
      <w:r w:rsidRPr="00E51E7E">
        <w:rPr>
          <w:rFonts w:ascii="Times New Roman" w:eastAsia="Times New Roman" w:hAnsi="Times New Roman" w:cs="Times New Roman"/>
          <w:sz w:val="28"/>
          <w:szCs w:val="28"/>
          <w:lang w:eastAsia="ru-RU"/>
        </w:rPr>
        <w:t>нского  сельского поселения</w:t>
      </w:r>
      <w:r w:rsidRPr="00E51E7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, утверждается Главой </w:t>
      </w:r>
      <w:r w:rsidRPr="00E51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02265A">
        <w:rPr>
          <w:rFonts w:ascii="Times New Roman" w:eastAsia="Times New Roman" w:hAnsi="Times New Roman" w:cs="Times New Roman"/>
          <w:sz w:val="28"/>
          <w:szCs w:val="28"/>
          <w:lang w:eastAsia="ru-RU"/>
        </w:rPr>
        <w:t>Ишта</w:t>
      </w:r>
      <w:r w:rsidRPr="00E51E7E">
        <w:rPr>
          <w:rFonts w:ascii="Times New Roman" w:eastAsia="Times New Roman" w:hAnsi="Times New Roman" w:cs="Times New Roman"/>
          <w:sz w:val="28"/>
          <w:szCs w:val="28"/>
          <w:lang w:eastAsia="ru-RU"/>
        </w:rPr>
        <w:t>нского  сельского поселения</w:t>
      </w:r>
      <w:r w:rsidRPr="00E51E7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.                    </w:t>
      </w:r>
    </w:p>
    <w:p w:rsidR="00E51E7E" w:rsidRPr="00E51E7E" w:rsidRDefault="00E51E7E" w:rsidP="00E51E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E51E7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Утверждение сметы осуществляется не позднее десяти рабочих дней, со дня доведения </w:t>
      </w:r>
      <w:r w:rsidRPr="00E51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02265A">
        <w:rPr>
          <w:rFonts w:ascii="Times New Roman" w:eastAsia="Times New Roman" w:hAnsi="Times New Roman" w:cs="Times New Roman"/>
          <w:sz w:val="28"/>
          <w:szCs w:val="28"/>
          <w:lang w:eastAsia="ru-RU"/>
        </w:rPr>
        <w:t>Ишта</w:t>
      </w:r>
      <w:r w:rsidRPr="00E51E7E">
        <w:rPr>
          <w:rFonts w:ascii="Times New Roman" w:eastAsia="Times New Roman" w:hAnsi="Times New Roman" w:cs="Times New Roman"/>
          <w:sz w:val="28"/>
          <w:szCs w:val="28"/>
          <w:lang w:eastAsia="ru-RU"/>
        </w:rPr>
        <w:t>нского  сельского поселения</w:t>
      </w:r>
      <w:r w:rsidRPr="00E51E7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лимитов бюджетных обязательств.</w:t>
      </w:r>
    </w:p>
    <w:p w:rsidR="00E51E7E" w:rsidRPr="00E51E7E" w:rsidRDefault="00E51E7E" w:rsidP="00E51E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51E7E" w:rsidRPr="00E51E7E" w:rsidRDefault="00E51E7E" w:rsidP="00E51E7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E51E7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IV. Ведение сметы </w:t>
      </w:r>
      <w:r w:rsidRPr="00E51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02265A">
        <w:rPr>
          <w:rFonts w:ascii="Times New Roman" w:eastAsia="Times New Roman" w:hAnsi="Times New Roman" w:cs="Times New Roman"/>
          <w:sz w:val="28"/>
          <w:szCs w:val="28"/>
          <w:lang w:eastAsia="ru-RU"/>
        </w:rPr>
        <w:t>Ишта</w:t>
      </w:r>
      <w:r w:rsidRPr="00E51E7E">
        <w:rPr>
          <w:rFonts w:ascii="Times New Roman" w:eastAsia="Times New Roman" w:hAnsi="Times New Roman" w:cs="Times New Roman"/>
          <w:sz w:val="28"/>
          <w:szCs w:val="28"/>
          <w:lang w:eastAsia="ru-RU"/>
        </w:rPr>
        <w:t>нского  сельского поселения</w:t>
      </w:r>
    </w:p>
    <w:p w:rsidR="00E51E7E" w:rsidRPr="00E51E7E" w:rsidRDefault="00E51E7E" w:rsidP="00E51E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E51E7E" w:rsidRPr="00E51E7E" w:rsidRDefault="00E51E7E" w:rsidP="00E51E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51E7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7. Ведением сметы в целях настоящего Порядка является внесение изменений в показатели сметы в пределах доведенных </w:t>
      </w:r>
      <w:r w:rsidRPr="00E51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02265A">
        <w:rPr>
          <w:rFonts w:ascii="Times New Roman" w:eastAsia="Times New Roman" w:hAnsi="Times New Roman" w:cs="Times New Roman"/>
          <w:sz w:val="28"/>
          <w:szCs w:val="28"/>
          <w:lang w:eastAsia="ru-RU"/>
        </w:rPr>
        <w:t>Ишта</w:t>
      </w:r>
      <w:r w:rsidRPr="00E51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нского  сельского </w:t>
      </w:r>
      <w:proofErr w:type="spellStart"/>
      <w:r w:rsidRPr="00E51E7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Pr="00E51E7E">
        <w:rPr>
          <w:rFonts w:ascii="Times New Roman" w:eastAsia="Calibri" w:hAnsi="Times New Roman" w:cs="Times New Roman"/>
          <w:sz w:val="28"/>
          <w:szCs w:val="28"/>
          <w:lang w:eastAsia="ru-RU"/>
        </w:rPr>
        <w:t>порядке</w:t>
      </w:r>
      <w:proofErr w:type="spellEnd"/>
      <w:r w:rsidRPr="00E51E7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лимитов бюджетных обязательств. </w:t>
      </w:r>
    </w:p>
    <w:p w:rsidR="00E51E7E" w:rsidRPr="00E51E7E" w:rsidRDefault="00E51E7E" w:rsidP="00E51E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51E7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Изменения показателей сметы составляются учреждением по форме, согласно </w:t>
      </w:r>
      <w:hyperlink r:id="rId11" w:history="1">
        <w:r w:rsidRPr="00E51E7E">
          <w:rPr>
            <w:rFonts w:ascii="Times New Roman" w:eastAsia="Calibri" w:hAnsi="Times New Roman" w:cs="Times New Roman"/>
            <w:sz w:val="28"/>
            <w:szCs w:val="28"/>
            <w:lang w:eastAsia="ru-RU"/>
          </w:rPr>
          <w:t xml:space="preserve">приложению № </w:t>
        </w:r>
      </w:hyperlink>
      <w:r w:rsidRPr="00E51E7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51E7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к настоящему Порядку.                         </w:t>
      </w:r>
    </w:p>
    <w:p w:rsidR="00E51E7E" w:rsidRPr="00E51E7E" w:rsidRDefault="00E51E7E" w:rsidP="00E51E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51E7E" w:rsidRPr="00E51E7E" w:rsidRDefault="00E51E7E" w:rsidP="00E51E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51E7E">
        <w:rPr>
          <w:rFonts w:ascii="Times New Roman" w:eastAsia="Calibri" w:hAnsi="Times New Roman" w:cs="Times New Roman"/>
          <w:sz w:val="28"/>
          <w:szCs w:val="28"/>
          <w:lang w:eastAsia="ru-RU"/>
        </w:rPr>
        <w:t>8. Внесение изменений в показатели сметы осуществляется путем утверждения изменений показателей - сумм увеличения, отражающихся со знаком "плюс" и (или) уменьшения объемов сметных назначений, отражающихся со знаком "минус":</w:t>
      </w:r>
      <w:bookmarkStart w:id="5" w:name="Par3"/>
      <w:bookmarkEnd w:id="5"/>
    </w:p>
    <w:p w:rsidR="00E51E7E" w:rsidRPr="00E51E7E" w:rsidRDefault="00E51E7E" w:rsidP="00E51E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51E7E">
        <w:rPr>
          <w:rFonts w:ascii="Times New Roman" w:eastAsia="Calibri" w:hAnsi="Times New Roman" w:cs="Times New Roman"/>
          <w:sz w:val="28"/>
          <w:szCs w:val="28"/>
          <w:lang w:eastAsia="ru-RU"/>
        </w:rPr>
        <w:t>изменяющих объемы сметных назначений в случае изменения доведенных в установленном порядке лимитов бюджетных обязательств;</w:t>
      </w:r>
    </w:p>
    <w:p w:rsidR="00E51E7E" w:rsidRPr="00E51E7E" w:rsidRDefault="00E51E7E" w:rsidP="00E51E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51E7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изменяющих распределение сметных назначений по кодам классификации расходов бюджетов бюджетной классификации Российской Федерации, требующих изменения показателей бюджетной росписи </w:t>
      </w:r>
      <w:r w:rsidRPr="00E51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02265A">
        <w:rPr>
          <w:rFonts w:ascii="Times New Roman" w:eastAsia="Times New Roman" w:hAnsi="Times New Roman" w:cs="Times New Roman"/>
          <w:sz w:val="28"/>
          <w:szCs w:val="28"/>
          <w:lang w:eastAsia="ru-RU"/>
        </w:rPr>
        <w:t>Ишта</w:t>
      </w:r>
      <w:r w:rsidRPr="00E51E7E">
        <w:rPr>
          <w:rFonts w:ascii="Times New Roman" w:eastAsia="Times New Roman" w:hAnsi="Times New Roman" w:cs="Times New Roman"/>
          <w:sz w:val="28"/>
          <w:szCs w:val="28"/>
          <w:lang w:eastAsia="ru-RU"/>
        </w:rPr>
        <w:t>нского  сельского поселения</w:t>
      </w:r>
      <w:r w:rsidRPr="00E51E7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бюджетных средств и лимитов бюджетных обязательств;</w:t>
      </w:r>
      <w:bookmarkStart w:id="6" w:name="Par5"/>
      <w:bookmarkEnd w:id="6"/>
    </w:p>
    <w:p w:rsidR="00E51E7E" w:rsidRPr="00E51E7E" w:rsidRDefault="00E51E7E" w:rsidP="00E51E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51E7E">
        <w:rPr>
          <w:rFonts w:ascii="Times New Roman" w:eastAsia="Calibri" w:hAnsi="Times New Roman" w:cs="Times New Roman"/>
          <w:sz w:val="28"/>
          <w:szCs w:val="28"/>
          <w:lang w:eastAsia="ru-RU"/>
        </w:rPr>
        <w:t>изменяющих распределение сметных назначений по кодам классификации расходов бюджетов бюджетной классификации Российской Федерации, не требующих изменения показателей бюджетной росписи и лимитов бюджетных обязательств;</w:t>
      </w:r>
    </w:p>
    <w:p w:rsidR="00E51E7E" w:rsidRPr="00E51E7E" w:rsidRDefault="00E51E7E" w:rsidP="00E51E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51E7E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изменяющих объемы сметных назначений, приводящих к перераспределению их между разделами сметы;</w:t>
      </w:r>
    </w:p>
    <w:p w:rsidR="00E51E7E" w:rsidRPr="00E51E7E" w:rsidRDefault="00E51E7E" w:rsidP="00E51E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E51E7E">
        <w:rPr>
          <w:rFonts w:ascii="Times New Roman" w:eastAsia="Calibri" w:hAnsi="Times New Roman" w:cs="Times New Roman"/>
          <w:sz w:val="28"/>
          <w:szCs w:val="28"/>
          <w:lang w:eastAsia="ru-RU"/>
        </w:rPr>
        <w:t>изменяющих</w:t>
      </w:r>
      <w:proofErr w:type="gramEnd"/>
      <w:r w:rsidRPr="00E51E7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иные показатели, предусмотренные Порядком ведения сметы.</w:t>
      </w:r>
    </w:p>
    <w:p w:rsidR="00E51E7E" w:rsidRPr="00E51E7E" w:rsidRDefault="00E51E7E" w:rsidP="00E51E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51E7E" w:rsidRPr="00E51E7E" w:rsidRDefault="00E51E7E" w:rsidP="00E51E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51E7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9. Изменения в смету формируются на основании изменений показателей обоснований (расчетов) плановых сметных показателей по форме, согласно </w:t>
      </w:r>
      <w:hyperlink r:id="rId12" w:history="1">
        <w:r w:rsidRPr="00E51E7E">
          <w:rPr>
            <w:rFonts w:ascii="Times New Roman" w:eastAsia="Calibri" w:hAnsi="Times New Roman" w:cs="Times New Roman"/>
            <w:sz w:val="28"/>
            <w:szCs w:val="28"/>
            <w:lang w:eastAsia="ru-RU"/>
          </w:rPr>
          <w:t xml:space="preserve">приложению № </w:t>
        </w:r>
      </w:hyperlink>
      <w:r w:rsidRPr="00E51E7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E51E7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к настоящему Порядку.                         </w:t>
      </w:r>
    </w:p>
    <w:p w:rsidR="00E51E7E" w:rsidRPr="00E51E7E" w:rsidRDefault="00E51E7E" w:rsidP="00E51E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51E7E" w:rsidRPr="00E51E7E" w:rsidRDefault="00E51E7E" w:rsidP="00E51E7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51E7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В случае изменения показателей обоснований (расчетов) плановых сметных показателей, не влияющих на показатели сметы </w:t>
      </w:r>
      <w:r w:rsidRPr="00E51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02265A">
        <w:rPr>
          <w:rFonts w:ascii="Times New Roman" w:eastAsia="Times New Roman" w:hAnsi="Times New Roman" w:cs="Times New Roman"/>
          <w:sz w:val="28"/>
          <w:szCs w:val="28"/>
          <w:lang w:eastAsia="ru-RU"/>
        </w:rPr>
        <w:t>Ишта</w:t>
      </w:r>
      <w:r w:rsidRPr="00E51E7E">
        <w:rPr>
          <w:rFonts w:ascii="Times New Roman" w:eastAsia="Times New Roman" w:hAnsi="Times New Roman" w:cs="Times New Roman"/>
          <w:sz w:val="28"/>
          <w:szCs w:val="28"/>
          <w:lang w:eastAsia="ru-RU"/>
        </w:rPr>
        <w:t>нского  сельского поселения</w:t>
      </w:r>
      <w:r w:rsidRPr="00E51E7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осуществляется изменение только показателей обоснований (расчетов) плановых сметных показателей. </w:t>
      </w:r>
    </w:p>
    <w:p w:rsidR="00E51E7E" w:rsidRPr="00E51E7E" w:rsidRDefault="00E51E7E" w:rsidP="00E51E7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51E7E" w:rsidRPr="00E51E7E" w:rsidRDefault="00E51E7E" w:rsidP="00E51E7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51E7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10. Внесение изменений в смету, требующих изменения показателей бюджетной росписи </w:t>
      </w:r>
      <w:r w:rsidRPr="00E51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02265A">
        <w:rPr>
          <w:rFonts w:ascii="Times New Roman" w:eastAsia="Times New Roman" w:hAnsi="Times New Roman" w:cs="Times New Roman"/>
          <w:sz w:val="28"/>
          <w:szCs w:val="28"/>
          <w:lang w:eastAsia="ru-RU"/>
        </w:rPr>
        <w:t>Ишта</w:t>
      </w:r>
      <w:r w:rsidRPr="00E51E7E">
        <w:rPr>
          <w:rFonts w:ascii="Times New Roman" w:eastAsia="Times New Roman" w:hAnsi="Times New Roman" w:cs="Times New Roman"/>
          <w:sz w:val="28"/>
          <w:szCs w:val="28"/>
          <w:lang w:eastAsia="ru-RU"/>
        </w:rPr>
        <w:t>нского  сельского поселения</w:t>
      </w:r>
      <w:r w:rsidRPr="00E51E7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утверждается после внесения в установленном порядке изменений в бюджетную роспись </w:t>
      </w:r>
      <w:r w:rsidRPr="00E51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02265A">
        <w:rPr>
          <w:rFonts w:ascii="Times New Roman" w:eastAsia="Times New Roman" w:hAnsi="Times New Roman" w:cs="Times New Roman"/>
          <w:sz w:val="28"/>
          <w:szCs w:val="28"/>
          <w:lang w:eastAsia="ru-RU"/>
        </w:rPr>
        <w:t>Ишта</w:t>
      </w:r>
      <w:r w:rsidRPr="00E51E7E">
        <w:rPr>
          <w:rFonts w:ascii="Times New Roman" w:eastAsia="Times New Roman" w:hAnsi="Times New Roman" w:cs="Times New Roman"/>
          <w:sz w:val="28"/>
          <w:szCs w:val="28"/>
          <w:lang w:eastAsia="ru-RU"/>
        </w:rPr>
        <w:t>нского  сельского поселения</w:t>
      </w:r>
      <w:r w:rsidRPr="00E51E7E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E51E7E" w:rsidRPr="00E51E7E" w:rsidRDefault="00E51E7E" w:rsidP="00E51E7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51E7E" w:rsidRPr="00E51E7E" w:rsidRDefault="00E51E7E" w:rsidP="00E51E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bookmarkStart w:id="7" w:name="Par15"/>
      <w:bookmarkEnd w:id="7"/>
      <w:r w:rsidRPr="00E51E7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11. Утверждение изменений в показатели сметы и изменений обоснований (расчетов) плановых сметных показателей осуществляется в срок, </w:t>
      </w:r>
      <w:r w:rsidRPr="00E51E7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не позднее десяти рабочих дней, со дня доведения </w:t>
      </w:r>
      <w:r w:rsidRPr="00E51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02265A">
        <w:rPr>
          <w:rFonts w:ascii="Times New Roman" w:eastAsia="Times New Roman" w:hAnsi="Times New Roman" w:cs="Times New Roman"/>
          <w:sz w:val="28"/>
          <w:szCs w:val="28"/>
          <w:lang w:eastAsia="ru-RU"/>
        </w:rPr>
        <w:t>Ишта</w:t>
      </w:r>
      <w:r w:rsidRPr="00E51E7E">
        <w:rPr>
          <w:rFonts w:ascii="Times New Roman" w:eastAsia="Times New Roman" w:hAnsi="Times New Roman" w:cs="Times New Roman"/>
          <w:sz w:val="28"/>
          <w:szCs w:val="28"/>
          <w:lang w:eastAsia="ru-RU"/>
        </w:rPr>
        <w:t>нского  сельского поселения</w:t>
      </w:r>
      <w:r w:rsidRPr="00E51E7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лимитов бюджетных обязательств.</w:t>
      </w:r>
    </w:p>
    <w:p w:rsidR="00E51E7E" w:rsidRPr="00E51E7E" w:rsidRDefault="00E51E7E" w:rsidP="00E51E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51E7E" w:rsidRPr="00E51E7E" w:rsidRDefault="00E51E7E" w:rsidP="00E51E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51E7E" w:rsidRPr="00E51E7E" w:rsidRDefault="00E51E7E" w:rsidP="00E51E7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E51E7E" w:rsidRPr="00E51E7E" w:rsidRDefault="00E51E7E" w:rsidP="00E51E7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E51E7E" w:rsidRPr="00E51E7E" w:rsidRDefault="00E51E7E" w:rsidP="00E51E7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2887" w:rsidRDefault="00432887"/>
    <w:sectPr w:rsidR="00432887" w:rsidSect="007F51B0"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7E48" w:rsidRDefault="00347E48" w:rsidP="00462F9E">
      <w:pPr>
        <w:spacing w:after="0" w:line="240" w:lineRule="auto"/>
      </w:pPr>
      <w:r>
        <w:separator/>
      </w:r>
    </w:p>
  </w:endnote>
  <w:endnote w:type="continuationSeparator" w:id="0">
    <w:p w:rsidR="00347E48" w:rsidRDefault="00347E48" w:rsidP="00462F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18C" w:rsidRDefault="00462F9E">
    <w:pPr>
      <w:pStyle w:val="a3"/>
      <w:jc w:val="right"/>
    </w:pPr>
    <w:r>
      <w:fldChar w:fldCharType="begin"/>
    </w:r>
    <w:r w:rsidR="005C2C5F">
      <w:instrText xml:space="preserve"> PAGE   \* MERGEFORMAT </w:instrText>
    </w:r>
    <w:r>
      <w:fldChar w:fldCharType="separate"/>
    </w:r>
    <w:r w:rsidR="00252F24">
      <w:rPr>
        <w:noProof/>
      </w:rPr>
      <w:t>4</w:t>
    </w:r>
    <w:r>
      <w:rPr>
        <w:noProof/>
      </w:rPr>
      <w:fldChar w:fldCharType="end"/>
    </w:r>
  </w:p>
  <w:p w:rsidR="009D318C" w:rsidRDefault="00252F2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7E48" w:rsidRDefault="00347E48" w:rsidP="00462F9E">
      <w:pPr>
        <w:spacing w:after="0" w:line="240" w:lineRule="auto"/>
      </w:pPr>
      <w:r>
        <w:separator/>
      </w:r>
    </w:p>
  </w:footnote>
  <w:footnote w:type="continuationSeparator" w:id="0">
    <w:p w:rsidR="00347E48" w:rsidRDefault="00347E48" w:rsidP="00462F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2566FD"/>
    <w:multiLevelType w:val="hybridMultilevel"/>
    <w:tmpl w:val="8C0409DA"/>
    <w:lvl w:ilvl="0" w:tplc="29E0CAB0">
      <w:start w:val="1"/>
      <w:numFmt w:val="decimal"/>
      <w:lvlText w:val="%1."/>
      <w:lvlJc w:val="left"/>
      <w:pPr>
        <w:ind w:left="1395" w:hanging="85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AB8"/>
    <w:rsid w:val="0002265A"/>
    <w:rsid w:val="0012258B"/>
    <w:rsid w:val="00252F24"/>
    <w:rsid w:val="002C27EC"/>
    <w:rsid w:val="003070F3"/>
    <w:rsid w:val="00347E48"/>
    <w:rsid w:val="00432887"/>
    <w:rsid w:val="00440889"/>
    <w:rsid w:val="00462F9E"/>
    <w:rsid w:val="004F72F8"/>
    <w:rsid w:val="005C2C5F"/>
    <w:rsid w:val="00675AB8"/>
    <w:rsid w:val="00683921"/>
    <w:rsid w:val="00B56D7F"/>
    <w:rsid w:val="00C12714"/>
    <w:rsid w:val="00E51E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E51E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E51E7E"/>
  </w:style>
  <w:style w:type="paragraph" w:styleId="a5">
    <w:name w:val="List Paragraph"/>
    <w:basedOn w:val="a"/>
    <w:uiPriority w:val="34"/>
    <w:qFormat/>
    <w:rsid w:val="002C27E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52F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2F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E51E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E51E7E"/>
  </w:style>
  <w:style w:type="paragraph" w:styleId="a5">
    <w:name w:val="List Paragraph"/>
    <w:basedOn w:val="a"/>
    <w:uiPriority w:val="34"/>
    <w:qFormat/>
    <w:rsid w:val="002C27E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52F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2F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FA3DEFAED8594964CB37650A997F4D7D2D7C63E71233E38CB774148011F5B5DFD594386CDFD389AiBLBH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DE4564C6C3E3131F6C197F7A47EDC659877A94ECCA815FE695AC69DB75C78212CA2569591E29F405Cx8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DE4564C6C3E3131F6C197F7A47EDC659877A94ECCA815FE695AC69DB75C78212CA2569591E29F405Cx8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BFA3DEFAED8594964CB37650A997F4D7D2D7C63E71233E38CB774148011F5B5DFD594386CDFD389AiBLB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DE4564C6C3E3131F6C197F7A47EDC659877A94ECCA815FE695AC69DB75C78212CA2569591E29F405Cx8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1141</Words>
  <Characters>6507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2020-02-14T04:11:00Z</cp:lastPrinted>
  <dcterms:created xsi:type="dcterms:W3CDTF">2020-02-14T04:07:00Z</dcterms:created>
  <dcterms:modified xsi:type="dcterms:W3CDTF">2020-02-14T04:12:00Z</dcterms:modified>
</cp:coreProperties>
</file>