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A7" w:rsidRDefault="00134AA7" w:rsidP="00134AA7">
      <w:pPr>
        <w:jc w:val="center"/>
        <w:rPr>
          <w:rFonts w:ascii="Times New Roman" w:hAnsi="Times New Roman"/>
          <w:lang w:val="ru-RU"/>
        </w:rPr>
      </w:pPr>
      <w:r>
        <w:rPr>
          <w:rFonts w:ascii="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134AA7" w:rsidRDefault="00134AA7" w:rsidP="00134AA7">
      <w:pPr>
        <w:jc w:val="center"/>
        <w:rPr>
          <w:rFonts w:ascii="Times New Roman" w:hAnsi="Times New Roman"/>
          <w:lang w:val="ru-RU"/>
        </w:rPr>
      </w:pPr>
    </w:p>
    <w:p w:rsidR="00134AA7" w:rsidRDefault="00134AA7" w:rsidP="00134AA7">
      <w:pPr>
        <w:jc w:val="center"/>
        <w:rPr>
          <w:rFonts w:ascii="Times New Roman" w:hAnsi="Times New Roman"/>
          <w:lang w:val="ru-RU"/>
        </w:rPr>
      </w:pPr>
      <w:r>
        <w:rPr>
          <w:rFonts w:ascii="Times New Roman" w:hAnsi="Times New Roman"/>
          <w:lang w:val="ru-RU"/>
        </w:rPr>
        <w:t>ПОСТАНОВЛЕНИЕ</w:t>
      </w:r>
    </w:p>
    <w:p w:rsidR="00134AA7" w:rsidRDefault="00134AA7" w:rsidP="00134AA7">
      <w:pPr>
        <w:jc w:val="center"/>
        <w:rPr>
          <w:rFonts w:ascii="Times New Roman" w:hAnsi="Times New Roman"/>
          <w:lang w:val="ru-RU"/>
        </w:rPr>
      </w:pPr>
    </w:p>
    <w:p w:rsidR="00134AA7" w:rsidRDefault="00134AA7" w:rsidP="00134AA7">
      <w:pPr>
        <w:rPr>
          <w:rFonts w:ascii="Times New Roman" w:hAnsi="Times New Roman"/>
          <w:lang w:val="ru-RU"/>
        </w:rPr>
      </w:pPr>
      <w:r>
        <w:rPr>
          <w:rFonts w:ascii="Times New Roman" w:hAnsi="Times New Roman"/>
          <w:lang w:val="ru-RU"/>
        </w:rPr>
        <w:t>22.04.2020                                                                                                                  № 36</w:t>
      </w:r>
    </w:p>
    <w:p w:rsidR="00134AA7" w:rsidRDefault="00134AA7" w:rsidP="00134AA7">
      <w:pPr>
        <w:rPr>
          <w:rFonts w:ascii="Times New Roman" w:hAnsi="Times New Roman"/>
          <w:lang w:val="ru-RU"/>
        </w:rPr>
      </w:pPr>
    </w:p>
    <w:p w:rsidR="00134AA7" w:rsidRDefault="00134AA7" w:rsidP="00134AA7">
      <w:pPr>
        <w:rPr>
          <w:rFonts w:ascii="Times New Roman" w:hAnsi="Times New Roman"/>
          <w:lang w:val="ru-RU"/>
        </w:rPr>
      </w:pPr>
    </w:p>
    <w:p w:rsidR="00134AA7" w:rsidRDefault="00134AA7" w:rsidP="00134AA7">
      <w:pPr>
        <w:pStyle w:val="a3"/>
        <w:ind w:right="-2"/>
        <w:jc w:val="both"/>
        <w:rPr>
          <w:rFonts w:ascii="Times New Roman" w:hAnsi="Times New Roman"/>
          <w:lang w:val="ru-RU"/>
        </w:rPr>
      </w:pPr>
      <w:r>
        <w:rPr>
          <w:rFonts w:ascii="Times New Roman" w:hAnsi="Times New Roman"/>
          <w:lang w:val="ru-RU"/>
        </w:rPr>
        <w:t xml:space="preserve">О признании </w:t>
      </w:r>
      <w:proofErr w:type="gramStart"/>
      <w:r>
        <w:rPr>
          <w:rFonts w:ascii="Times New Roman" w:hAnsi="Times New Roman"/>
          <w:lang w:val="ru-RU"/>
        </w:rPr>
        <w:t>утратившим</w:t>
      </w:r>
      <w:proofErr w:type="gramEnd"/>
      <w:r>
        <w:rPr>
          <w:rFonts w:ascii="Times New Roman" w:hAnsi="Times New Roman"/>
          <w:lang w:val="ru-RU"/>
        </w:rPr>
        <w:t xml:space="preserve"> силу Постановления Администрации Иштанского</w:t>
      </w:r>
    </w:p>
    <w:p w:rsidR="00134AA7" w:rsidRDefault="00134AA7" w:rsidP="00134AA7">
      <w:pPr>
        <w:tabs>
          <w:tab w:val="left" w:pos="9180"/>
        </w:tabs>
        <w:ind w:right="-83"/>
        <w:jc w:val="both"/>
        <w:rPr>
          <w:rFonts w:ascii="Times New Roman" w:hAnsi="Times New Roman"/>
          <w:lang w:val="ru-RU"/>
        </w:rPr>
      </w:pPr>
      <w:proofErr w:type="gramStart"/>
      <w:r w:rsidRPr="00134AA7">
        <w:rPr>
          <w:rFonts w:ascii="Times New Roman" w:hAnsi="Times New Roman"/>
          <w:lang w:val="ru-RU"/>
        </w:rPr>
        <w:t>сельского поселения 13.04.2020 № 32 «Об утверждении перечня должностей муниципальной службы, при назначении на</w:t>
      </w:r>
      <w:r>
        <w:rPr>
          <w:rFonts w:ascii="Times New Roman" w:hAnsi="Times New Roman"/>
          <w:lang w:val="ru-RU"/>
        </w:rPr>
        <w:t xml:space="preserve"> </w:t>
      </w:r>
      <w:r w:rsidRPr="004F7466">
        <w:rPr>
          <w:rFonts w:ascii="Times New Roman" w:hAnsi="Times New Roman"/>
          <w:lang w:val="ru-RU"/>
        </w:rPr>
        <w:t>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w:t>
      </w:r>
      <w:r>
        <w:rPr>
          <w:rFonts w:ascii="Times New Roman" w:hAnsi="Times New Roman"/>
          <w:lang w:val="ru-RU"/>
        </w:rPr>
        <w:t>уга) и несовершеннолетних детей»</w:t>
      </w:r>
      <w:proofErr w:type="gramEnd"/>
    </w:p>
    <w:p w:rsidR="00134AA7" w:rsidRDefault="00134AA7" w:rsidP="00134AA7">
      <w:pPr>
        <w:ind w:right="-2"/>
        <w:jc w:val="both"/>
        <w:rPr>
          <w:rFonts w:ascii="Times New Roman" w:hAnsi="Times New Roman"/>
          <w:lang w:val="ru-RU"/>
        </w:rPr>
      </w:pPr>
    </w:p>
    <w:p w:rsidR="00134AA7" w:rsidRDefault="00134AA7" w:rsidP="00134AA7">
      <w:pPr>
        <w:pStyle w:val="11"/>
        <w:shd w:val="clear" w:color="auto" w:fill="auto"/>
        <w:spacing w:after="0" w:line="274" w:lineRule="exact"/>
        <w:ind w:left="720"/>
        <w:jc w:val="both"/>
        <w:rPr>
          <w:spacing w:val="1"/>
          <w:sz w:val="24"/>
          <w:szCs w:val="24"/>
          <w:lang w:val="ru-RU"/>
        </w:rPr>
      </w:pPr>
      <w:r>
        <w:rPr>
          <w:rFonts w:eastAsia="Times New Roman"/>
          <w:sz w:val="24"/>
          <w:szCs w:val="24"/>
          <w:lang w:val="ru-RU"/>
        </w:rPr>
        <w:t>В</w:t>
      </w:r>
      <w:r>
        <w:rPr>
          <w:spacing w:val="1"/>
          <w:sz w:val="24"/>
          <w:szCs w:val="24"/>
          <w:lang w:val="ru-RU"/>
        </w:rPr>
        <w:t xml:space="preserve"> целях приведения в соответствие с действующим законодательством,</w:t>
      </w:r>
    </w:p>
    <w:p w:rsidR="00134AA7" w:rsidRDefault="00134AA7" w:rsidP="00134AA7">
      <w:pPr>
        <w:jc w:val="both"/>
        <w:rPr>
          <w:rFonts w:ascii="Times New Roman" w:eastAsia="Times New Roman" w:hAnsi="Times New Roman"/>
          <w:lang w:val="ru-RU"/>
        </w:rPr>
      </w:pPr>
    </w:p>
    <w:p w:rsidR="00134AA7" w:rsidRDefault="00134AA7" w:rsidP="00134AA7">
      <w:pPr>
        <w:ind w:right="-1"/>
        <w:jc w:val="both"/>
        <w:rPr>
          <w:rFonts w:ascii="Times New Roman" w:hAnsi="Times New Roman"/>
          <w:lang w:val="ru-RU"/>
        </w:rPr>
      </w:pPr>
      <w:r>
        <w:rPr>
          <w:rFonts w:ascii="Times New Roman" w:hAnsi="Times New Roman"/>
          <w:lang w:val="ru-RU"/>
        </w:rPr>
        <w:t>ПОСТАНОВЛЯЕТ:</w:t>
      </w:r>
    </w:p>
    <w:p w:rsidR="00134AA7" w:rsidRDefault="00134AA7" w:rsidP="00134AA7">
      <w:pPr>
        <w:ind w:right="-1"/>
        <w:jc w:val="both"/>
        <w:rPr>
          <w:rFonts w:ascii="Times New Roman" w:hAnsi="Times New Roman"/>
          <w:lang w:val="ru-RU"/>
        </w:rPr>
      </w:pPr>
    </w:p>
    <w:p w:rsidR="00134AA7" w:rsidRDefault="00134AA7" w:rsidP="00134AA7">
      <w:pPr>
        <w:pStyle w:val="a3"/>
        <w:numPr>
          <w:ilvl w:val="0"/>
          <w:numId w:val="1"/>
        </w:numPr>
        <w:jc w:val="both"/>
        <w:rPr>
          <w:rFonts w:ascii="Times New Roman" w:hAnsi="Times New Roman"/>
          <w:lang w:val="ru-RU"/>
        </w:rPr>
      </w:pPr>
      <w:r>
        <w:rPr>
          <w:rFonts w:ascii="Times New Roman" w:hAnsi="Times New Roman"/>
          <w:lang w:val="ru-RU"/>
        </w:rPr>
        <w:t xml:space="preserve">Признать утратившим силу Постановление Администрации Иштанского </w:t>
      </w:r>
      <w:proofErr w:type="gramStart"/>
      <w:r>
        <w:rPr>
          <w:rFonts w:ascii="Times New Roman" w:hAnsi="Times New Roman"/>
          <w:lang w:val="ru-RU"/>
        </w:rPr>
        <w:t>сельского</w:t>
      </w:r>
      <w:proofErr w:type="gramEnd"/>
    </w:p>
    <w:p w:rsidR="00134AA7" w:rsidRDefault="00134AA7" w:rsidP="00134AA7">
      <w:pPr>
        <w:jc w:val="both"/>
        <w:rPr>
          <w:rFonts w:ascii="Times New Roman" w:hAnsi="Times New Roman"/>
          <w:lang w:val="ru-RU"/>
        </w:rPr>
      </w:pPr>
      <w:proofErr w:type="gramStart"/>
      <w:r>
        <w:rPr>
          <w:rFonts w:ascii="Times New Roman" w:hAnsi="Times New Roman"/>
          <w:lang w:val="ru-RU"/>
        </w:rPr>
        <w:t>поселения от 13.04.2020 №32  «</w:t>
      </w:r>
      <w:r w:rsidRPr="00134AA7">
        <w:rPr>
          <w:rFonts w:ascii="Times New Roman" w:hAnsi="Times New Roman"/>
          <w:lang w:val="ru-RU"/>
        </w:rPr>
        <w:t>Об утверждении перечня должностей муниципальной службы, при назначении на</w:t>
      </w:r>
      <w:r>
        <w:rPr>
          <w:rFonts w:ascii="Times New Roman" w:hAnsi="Times New Roman"/>
          <w:lang w:val="ru-RU"/>
        </w:rPr>
        <w:t xml:space="preserve"> </w:t>
      </w:r>
      <w:r w:rsidRPr="004F7466">
        <w:rPr>
          <w:rFonts w:ascii="Times New Roman" w:hAnsi="Times New Roman"/>
          <w:lang w:val="ru-RU"/>
        </w:rPr>
        <w:t>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w:t>
      </w:r>
      <w:r>
        <w:rPr>
          <w:rFonts w:ascii="Times New Roman" w:hAnsi="Times New Roman"/>
          <w:lang w:val="ru-RU"/>
        </w:rPr>
        <w:t>уга) и несовершеннолетних детей</w:t>
      </w:r>
      <w:r>
        <w:rPr>
          <w:rFonts w:ascii="Times New Roman" w:eastAsia="Times New Roman" w:hAnsi="Times New Roman"/>
          <w:lang w:val="ru-RU"/>
        </w:rPr>
        <w:t>».</w:t>
      </w:r>
      <w:proofErr w:type="gramEnd"/>
    </w:p>
    <w:p w:rsidR="00134AA7" w:rsidRPr="00134AA7" w:rsidRDefault="00134AA7" w:rsidP="00134AA7">
      <w:pPr>
        <w:pStyle w:val="af6"/>
        <w:numPr>
          <w:ilvl w:val="0"/>
          <w:numId w:val="1"/>
        </w:numPr>
        <w:ind w:right="-1"/>
        <w:jc w:val="both"/>
        <w:rPr>
          <w:rFonts w:eastAsia="Times New Roman CYR"/>
          <w:b w:val="0"/>
          <w:szCs w:val="24"/>
          <w:lang w:val="ru-RU"/>
        </w:rPr>
      </w:pPr>
      <w:r w:rsidRPr="00134AA7">
        <w:rPr>
          <w:b w:val="0"/>
          <w:szCs w:val="24"/>
          <w:lang w:val="ru-RU"/>
        </w:rPr>
        <w:t>Опубликовать настоящее постановление в информационном бюллетене и</w:t>
      </w:r>
    </w:p>
    <w:p w:rsidR="00134AA7" w:rsidRPr="00134AA7" w:rsidRDefault="00134AA7" w:rsidP="00134AA7">
      <w:pPr>
        <w:pStyle w:val="af6"/>
        <w:ind w:right="-1"/>
        <w:jc w:val="both"/>
        <w:rPr>
          <w:b w:val="0"/>
          <w:lang w:val="ru-RU"/>
        </w:rPr>
      </w:pPr>
      <w:r w:rsidRPr="00134AA7">
        <w:rPr>
          <w:b w:val="0"/>
          <w:lang w:val="ru-RU"/>
        </w:rPr>
        <w:t xml:space="preserve">разместить на официальном сайте муниципального образования Иштанского сельского поселения- </w:t>
      </w:r>
      <w:hyperlink r:id="rId5" w:history="1">
        <w:r w:rsidRPr="00134AA7">
          <w:rPr>
            <w:rStyle w:val="af4"/>
            <w:b w:val="0"/>
          </w:rPr>
          <w:t>http</w:t>
        </w:r>
        <w:r w:rsidRPr="00134AA7">
          <w:rPr>
            <w:rStyle w:val="af4"/>
            <w:b w:val="0"/>
            <w:lang w:val="ru-RU"/>
          </w:rPr>
          <w:t>://</w:t>
        </w:r>
        <w:proofErr w:type="spellStart"/>
        <w:r w:rsidRPr="00134AA7">
          <w:rPr>
            <w:rStyle w:val="af4"/>
            <w:b w:val="0"/>
          </w:rPr>
          <w:t>ishtan</w:t>
        </w:r>
        <w:proofErr w:type="spellEnd"/>
        <w:r w:rsidRPr="00134AA7">
          <w:rPr>
            <w:rStyle w:val="af4"/>
            <w:b w:val="0"/>
            <w:lang w:val="ru-RU"/>
          </w:rPr>
          <w:t>.</w:t>
        </w:r>
        <w:proofErr w:type="spellStart"/>
        <w:r w:rsidRPr="00134AA7">
          <w:rPr>
            <w:rStyle w:val="af4"/>
            <w:b w:val="0"/>
          </w:rPr>
          <w:t>tomsk</w:t>
        </w:r>
        <w:proofErr w:type="spellEnd"/>
        <w:r w:rsidRPr="00134AA7">
          <w:rPr>
            <w:rStyle w:val="af4"/>
            <w:b w:val="0"/>
            <w:lang w:val="ru-RU"/>
          </w:rPr>
          <w:t>.</w:t>
        </w:r>
        <w:proofErr w:type="spellStart"/>
        <w:r w:rsidRPr="00134AA7">
          <w:rPr>
            <w:rStyle w:val="af4"/>
            <w:b w:val="0"/>
          </w:rPr>
          <w:t>ru</w:t>
        </w:r>
        <w:proofErr w:type="spellEnd"/>
      </w:hyperlink>
      <w:r w:rsidRPr="00134AA7">
        <w:rPr>
          <w:b w:val="0"/>
          <w:lang w:val="ru-RU"/>
        </w:rPr>
        <w:t>.в информационно-телекоммуникационной сети Интернет</w:t>
      </w:r>
      <w:r>
        <w:rPr>
          <w:b w:val="0"/>
          <w:lang w:val="ru-RU"/>
        </w:rPr>
        <w:t>.</w:t>
      </w:r>
      <w:r w:rsidRPr="00134AA7">
        <w:rPr>
          <w:b w:val="0"/>
          <w:lang w:val="ru-RU"/>
        </w:rPr>
        <w:t xml:space="preserve"> </w:t>
      </w:r>
      <w:r>
        <w:rPr>
          <w:b w:val="0"/>
          <w:lang w:val="ru-RU"/>
        </w:rPr>
        <w:t xml:space="preserve">3. </w:t>
      </w:r>
      <w:r w:rsidRPr="00134AA7">
        <w:rPr>
          <w:b w:val="0"/>
          <w:lang w:val="ru-RU"/>
        </w:rPr>
        <w:t>Настоящее постановление вступает в силу после его официального опубликования.</w:t>
      </w:r>
    </w:p>
    <w:p w:rsidR="00134AA7" w:rsidRPr="00134AA7" w:rsidRDefault="00134AA7" w:rsidP="00134AA7">
      <w:pPr>
        <w:pStyle w:val="af6"/>
        <w:numPr>
          <w:ilvl w:val="0"/>
          <w:numId w:val="3"/>
        </w:numPr>
        <w:ind w:right="-1"/>
        <w:jc w:val="both"/>
        <w:rPr>
          <w:rFonts w:eastAsia="Times New Roman CYR"/>
          <w:b w:val="0"/>
          <w:szCs w:val="24"/>
          <w:lang w:val="ru-RU"/>
        </w:rPr>
      </w:pPr>
      <w:proofErr w:type="gramStart"/>
      <w:r w:rsidRPr="00134AA7">
        <w:rPr>
          <w:b w:val="0"/>
          <w:lang w:val="ru-RU"/>
        </w:rPr>
        <w:t>Контроль за</w:t>
      </w:r>
      <w:proofErr w:type="gramEnd"/>
      <w:r w:rsidRPr="00134AA7">
        <w:rPr>
          <w:b w:val="0"/>
          <w:lang w:val="ru-RU"/>
        </w:rPr>
        <w:t xml:space="preserve"> исполнением данного постановления оставляю за собой</w:t>
      </w:r>
    </w:p>
    <w:p w:rsidR="00134AA7" w:rsidRDefault="00134AA7" w:rsidP="00134AA7">
      <w:pPr>
        <w:jc w:val="both"/>
        <w:rPr>
          <w:rFonts w:ascii="Times New Roman" w:hAnsi="Times New Roman"/>
          <w:lang w:val="ru-RU"/>
        </w:rPr>
      </w:pPr>
    </w:p>
    <w:p w:rsidR="00134AA7" w:rsidRDefault="00134AA7" w:rsidP="00134AA7">
      <w:pPr>
        <w:jc w:val="both"/>
        <w:rPr>
          <w:rFonts w:ascii="Times New Roman" w:hAnsi="Times New Roman"/>
          <w:lang w:val="ru-RU"/>
        </w:rPr>
      </w:pPr>
      <w:r>
        <w:rPr>
          <w:rFonts w:ascii="Times New Roman" w:hAnsi="Times New Roman"/>
          <w:lang w:val="ru-RU"/>
        </w:rPr>
        <w:t>Глава Иштанского сельского поселения</w:t>
      </w:r>
    </w:p>
    <w:p w:rsidR="00AC6C36" w:rsidRPr="00134AA7" w:rsidRDefault="00134AA7" w:rsidP="00134AA7">
      <w:pPr>
        <w:rPr>
          <w:lang w:val="ru-RU"/>
        </w:rPr>
      </w:pPr>
      <w:r>
        <w:rPr>
          <w:rFonts w:ascii="Times New Roman" w:hAnsi="Times New Roman"/>
          <w:lang w:val="ru-RU"/>
        </w:rPr>
        <w:t xml:space="preserve">(Глава Администрации)                                                   Л.В. Маленкова                              </w:t>
      </w:r>
    </w:p>
    <w:sectPr w:rsidR="00AC6C36" w:rsidRPr="00134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903B2"/>
    <w:multiLevelType w:val="hybridMultilevel"/>
    <w:tmpl w:val="D4DEEE76"/>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D70F4C"/>
    <w:multiLevelType w:val="hybridMultilevel"/>
    <w:tmpl w:val="E98C247A"/>
    <w:lvl w:ilvl="0" w:tplc="643A80E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C597EBE"/>
    <w:multiLevelType w:val="hybridMultilevel"/>
    <w:tmpl w:val="25C8C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34AA7"/>
    <w:rsid w:val="00134AA7"/>
    <w:rsid w:val="00AC6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AA7"/>
    <w:pPr>
      <w:spacing w:after="0" w:line="240" w:lineRule="auto"/>
    </w:pPr>
    <w:rPr>
      <w:sz w:val="24"/>
      <w:szCs w:val="24"/>
    </w:rPr>
  </w:style>
  <w:style w:type="paragraph" w:styleId="1">
    <w:name w:val="heading 1"/>
    <w:basedOn w:val="a"/>
    <w:next w:val="a"/>
    <w:link w:val="10"/>
    <w:uiPriority w:val="9"/>
    <w:qFormat/>
    <w:rsid w:val="00134AA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34AA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34AA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34AA7"/>
    <w:pPr>
      <w:keepNext/>
      <w:spacing w:before="240" w:after="60"/>
      <w:outlineLvl w:val="3"/>
    </w:pPr>
    <w:rPr>
      <w:b/>
      <w:bCs/>
      <w:sz w:val="28"/>
      <w:szCs w:val="28"/>
    </w:rPr>
  </w:style>
  <w:style w:type="paragraph" w:styleId="5">
    <w:name w:val="heading 5"/>
    <w:basedOn w:val="a"/>
    <w:next w:val="a"/>
    <w:link w:val="50"/>
    <w:uiPriority w:val="9"/>
    <w:semiHidden/>
    <w:unhideWhenUsed/>
    <w:qFormat/>
    <w:rsid w:val="00134AA7"/>
    <w:pPr>
      <w:spacing w:before="240" w:after="60"/>
      <w:outlineLvl w:val="4"/>
    </w:pPr>
    <w:rPr>
      <w:b/>
      <w:bCs/>
      <w:i/>
      <w:iCs/>
      <w:sz w:val="26"/>
      <w:szCs w:val="26"/>
    </w:rPr>
  </w:style>
  <w:style w:type="paragraph" w:styleId="6">
    <w:name w:val="heading 6"/>
    <w:basedOn w:val="a"/>
    <w:next w:val="a"/>
    <w:link w:val="60"/>
    <w:uiPriority w:val="9"/>
    <w:semiHidden/>
    <w:unhideWhenUsed/>
    <w:qFormat/>
    <w:rsid w:val="00134AA7"/>
    <w:pPr>
      <w:spacing w:before="240" w:after="60"/>
      <w:outlineLvl w:val="5"/>
    </w:pPr>
    <w:rPr>
      <w:b/>
      <w:bCs/>
      <w:sz w:val="22"/>
      <w:szCs w:val="22"/>
    </w:rPr>
  </w:style>
  <w:style w:type="paragraph" w:styleId="7">
    <w:name w:val="heading 7"/>
    <w:basedOn w:val="a"/>
    <w:next w:val="a"/>
    <w:link w:val="70"/>
    <w:uiPriority w:val="9"/>
    <w:semiHidden/>
    <w:unhideWhenUsed/>
    <w:qFormat/>
    <w:rsid w:val="00134AA7"/>
    <w:pPr>
      <w:spacing w:before="240" w:after="60"/>
      <w:outlineLvl w:val="6"/>
    </w:pPr>
  </w:style>
  <w:style w:type="paragraph" w:styleId="8">
    <w:name w:val="heading 8"/>
    <w:basedOn w:val="a"/>
    <w:next w:val="a"/>
    <w:link w:val="80"/>
    <w:uiPriority w:val="9"/>
    <w:semiHidden/>
    <w:unhideWhenUsed/>
    <w:qFormat/>
    <w:rsid w:val="00134AA7"/>
    <w:pPr>
      <w:spacing w:before="240" w:after="60"/>
      <w:outlineLvl w:val="7"/>
    </w:pPr>
    <w:rPr>
      <w:i/>
      <w:iCs/>
    </w:rPr>
  </w:style>
  <w:style w:type="paragraph" w:styleId="9">
    <w:name w:val="heading 9"/>
    <w:basedOn w:val="a"/>
    <w:next w:val="a"/>
    <w:link w:val="90"/>
    <w:uiPriority w:val="9"/>
    <w:semiHidden/>
    <w:unhideWhenUsed/>
    <w:qFormat/>
    <w:rsid w:val="00134AA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AA7"/>
    <w:pPr>
      <w:ind w:left="720"/>
      <w:contextualSpacing/>
    </w:pPr>
  </w:style>
  <w:style w:type="character" w:customStyle="1" w:styleId="a4">
    <w:name w:val="Основной текст_"/>
    <w:link w:val="11"/>
    <w:uiPriority w:val="99"/>
    <w:locked/>
    <w:rsid w:val="00134AA7"/>
    <w:rPr>
      <w:rFonts w:ascii="Times New Roman" w:hAnsi="Times New Roman" w:cs="Times New Roman"/>
      <w:sz w:val="23"/>
      <w:szCs w:val="23"/>
      <w:shd w:val="clear" w:color="auto" w:fill="FFFFFF"/>
    </w:rPr>
  </w:style>
  <w:style w:type="paragraph" w:customStyle="1" w:styleId="11">
    <w:name w:val="Основной текст1"/>
    <w:basedOn w:val="a"/>
    <w:link w:val="a4"/>
    <w:uiPriority w:val="99"/>
    <w:rsid w:val="00134AA7"/>
    <w:pPr>
      <w:shd w:val="clear" w:color="auto" w:fill="FFFFFF"/>
      <w:spacing w:after="360" w:line="240" w:lineRule="atLeast"/>
      <w:jc w:val="center"/>
    </w:pPr>
    <w:rPr>
      <w:rFonts w:ascii="Times New Roman" w:hAnsi="Times New Roman"/>
      <w:sz w:val="23"/>
      <w:szCs w:val="23"/>
    </w:rPr>
  </w:style>
  <w:style w:type="character" w:customStyle="1" w:styleId="10">
    <w:name w:val="Заголовок 1 Знак"/>
    <w:basedOn w:val="a0"/>
    <w:link w:val="1"/>
    <w:uiPriority w:val="9"/>
    <w:rsid w:val="00134AA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34AA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34AA7"/>
    <w:rPr>
      <w:rFonts w:asciiTheme="majorHAnsi" w:eastAsiaTheme="majorEastAsia" w:hAnsiTheme="majorHAnsi"/>
      <w:b/>
      <w:bCs/>
      <w:sz w:val="26"/>
      <w:szCs w:val="26"/>
    </w:rPr>
  </w:style>
  <w:style w:type="character" w:customStyle="1" w:styleId="40">
    <w:name w:val="Заголовок 4 Знак"/>
    <w:basedOn w:val="a0"/>
    <w:link w:val="4"/>
    <w:uiPriority w:val="9"/>
    <w:rsid w:val="00134AA7"/>
    <w:rPr>
      <w:b/>
      <w:bCs/>
      <w:sz w:val="28"/>
      <w:szCs w:val="28"/>
    </w:rPr>
  </w:style>
  <w:style w:type="character" w:customStyle="1" w:styleId="50">
    <w:name w:val="Заголовок 5 Знак"/>
    <w:basedOn w:val="a0"/>
    <w:link w:val="5"/>
    <w:uiPriority w:val="9"/>
    <w:semiHidden/>
    <w:rsid w:val="00134AA7"/>
    <w:rPr>
      <w:b/>
      <w:bCs/>
      <w:i/>
      <w:iCs/>
      <w:sz w:val="26"/>
      <w:szCs w:val="26"/>
    </w:rPr>
  </w:style>
  <w:style w:type="character" w:customStyle="1" w:styleId="60">
    <w:name w:val="Заголовок 6 Знак"/>
    <w:basedOn w:val="a0"/>
    <w:link w:val="6"/>
    <w:uiPriority w:val="9"/>
    <w:semiHidden/>
    <w:rsid w:val="00134AA7"/>
    <w:rPr>
      <w:b/>
      <w:bCs/>
    </w:rPr>
  </w:style>
  <w:style w:type="character" w:customStyle="1" w:styleId="70">
    <w:name w:val="Заголовок 7 Знак"/>
    <w:basedOn w:val="a0"/>
    <w:link w:val="7"/>
    <w:uiPriority w:val="9"/>
    <w:semiHidden/>
    <w:rsid w:val="00134AA7"/>
    <w:rPr>
      <w:sz w:val="24"/>
      <w:szCs w:val="24"/>
    </w:rPr>
  </w:style>
  <w:style w:type="character" w:customStyle="1" w:styleId="80">
    <w:name w:val="Заголовок 8 Знак"/>
    <w:basedOn w:val="a0"/>
    <w:link w:val="8"/>
    <w:uiPriority w:val="9"/>
    <w:semiHidden/>
    <w:rsid w:val="00134AA7"/>
    <w:rPr>
      <w:i/>
      <w:iCs/>
      <w:sz w:val="24"/>
      <w:szCs w:val="24"/>
    </w:rPr>
  </w:style>
  <w:style w:type="character" w:customStyle="1" w:styleId="90">
    <w:name w:val="Заголовок 9 Знак"/>
    <w:basedOn w:val="a0"/>
    <w:link w:val="9"/>
    <w:uiPriority w:val="9"/>
    <w:semiHidden/>
    <w:rsid w:val="00134AA7"/>
    <w:rPr>
      <w:rFonts w:asciiTheme="majorHAnsi" w:eastAsiaTheme="majorEastAsia" w:hAnsiTheme="majorHAnsi"/>
    </w:rPr>
  </w:style>
  <w:style w:type="paragraph" w:styleId="a5">
    <w:name w:val="Title"/>
    <w:basedOn w:val="a"/>
    <w:next w:val="a"/>
    <w:link w:val="a6"/>
    <w:uiPriority w:val="10"/>
    <w:qFormat/>
    <w:rsid w:val="00134AA7"/>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134AA7"/>
    <w:rPr>
      <w:rFonts w:asciiTheme="majorHAnsi" w:eastAsiaTheme="majorEastAsia" w:hAnsiTheme="majorHAnsi"/>
      <w:b/>
      <w:bCs/>
      <w:kern w:val="28"/>
      <w:sz w:val="32"/>
      <w:szCs w:val="32"/>
    </w:rPr>
  </w:style>
  <w:style w:type="paragraph" w:styleId="a7">
    <w:name w:val="Subtitle"/>
    <w:basedOn w:val="a"/>
    <w:next w:val="a"/>
    <w:link w:val="a8"/>
    <w:uiPriority w:val="11"/>
    <w:qFormat/>
    <w:rsid w:val="00134AA7"/>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134AA7"/>
    <w:rPr>
      <w:rFonts w:asciiTheme="majorHAnsi" w:eastAsiaTheme="majorEastAsia" w:hAnsiTheme="majorHAnsi"/>
      <w:sz w:val="24"/>
      <w:szCs w:val="24"/>
    </w:rPr>
  </w:style>
  <w:style w:type="character" w:styleId="a9">
    <w:name w:val="Strong"/>
    <w:basedOn w:val="a0"/>
    <w:uiPriority w:val="22"/>
    <w:qFormat/>
    <w:rsid w:val="00134AA7"/>
    <w:rPr>
      <w:b/>
      <w:bCs/>
    </w:rPr>
  </w:style>
  <w:style w:type="character" w:styleId="aa">
    <w:name w:val="Emphasis"/>
    <w:basedOn w:val="a0"/>
    <w:uiPriority w:val="20"/>
    <w:qFormat/>
    <w:rsid w:val="00134AA7"/>
    <w:rPr>
      <w:rFonts w:asciiTheme="minorHAnsi" w:hAnsiTheme="minorHAnsi"/>
      <w:b/>
      <w:i/>
      <w:iCs/>
    </w:rPr>
  </w:style>
  <w:style w:type="paragraph" w:styleId="ab">
    <w:name w:val="No Spacing"/>
    <w:basedOn w:val="a"/>
    <w:uiPriority w:val="1"/>
    <w:qFormat/>
    <w:rsid w:val="00134AA7"/>
    <w:rPr>
      <w:szCs w:val="32"/>
    </w:rPr>
  </w:style>
  <w:style w:type="paragraph" w:styleId="21">
    <w:name w:val="Quote"/>
    <w:basedOn w:val="a"/>
    <w:next w:val="a"/>
    <w:link w:val="22"/>
    <w:uiPriority w:val="29"/>
    <w:qFormat/>
    <w:rsid w:val="00134AA7"/>
    <w:rPr>
      <w:i/>
    </w:rPr>
  </w:style>
  <w:style w:type="character" w:customStyle="1" w:styleId="22">
    <w:name w:val="Цитата 2 Знак"/>
    <w:basedOn w:val="a0"/>
    <w:link w:val="21"/>
    <w:uiPriority w:val="29"/>
    <w:rsid w:val="00134AA7"/>
    <w:rPr>
      <w:i/>
      <w:sz w:val="24"/>
      <w:szCs w:val="24"/>
    </w:rPr>
  </w:style>
  <w:style w:type="paragraph" w:styleId="ac">
    <w:name w:val="Intense Quote"/>
    <w:basedOn w:val="a"/>
    <w:next w:val="a"/>
    <w:link w:val="ad"/>
    <w:uiPriority w:val="30"/>
    <w:qFormat/>
    <w:rsid w:val="00134AA7"/>
    <w:pPr>
      <w:ind w:left="720" w:right="720"/>
    </w:pPr>
    <w:rPr>
      <w:b/>
      <w:i/>
      <w:szCs w:val="22"/>
    </w:rPr>
  </w:style>
  <w:style w:type="character" w:customStyle="1" w:styleId="ad">
    <w:name w:val="Выделенная цитата Знак"/>
    <w:basedOn w:val="a0"/>
    <w:link w:val="ac"/>
    <w:uiPriority w:val="30"/>
    <w:rsid w:val="00134AA7"/>
    <w:rPr>
      <w:b/>
      <w:i/>
      <w:sz w:val="24"/>
    </w:rPr>
  </w:style>
  <w:style w:type="character" w:styleId="ae">
    <w:name w:val="Subtle Emphasis"/>
    <w:uiPriority w:val="19"/>
    <w:qFormat/>
    <w:rsid w:val="00134AA7"/>
    <w:rPr>
      <w:i/>
      <w:color w:val="5A5A5A" w:themeColor="text1" w:themeTint="A5"/>
    </w:rPr>
  </w:style>
  <w:style w:type="character" w:styleId="af">
    <w:name w:val="Intense Emphasis"/>
    <w:basedOn w:val="a0"/>
    <w:uiPriority w:val="21"/>
    <w:qFormat/>
    <w:rsid w:val="00134AA7"/>
    <w:rPr>
      <w:b/>
      <w:i/>
      <w:sz w:val="24"/>
      <w:szCs w:val="24"/>
      <w:u w:val="single"/>
    </w:rPr>
  </w:style>
  <w:style w:type="character" w:styleId="af0">
    <w:name w:val="Subtle Reference"/>
    <w:basedOn w:val="a0"/>
    <w:uiPriority w:val="31"/>
    <w:qFormat/>
    <w:rsid w:val="00134AA7"/>
    <w:rPr>
      <w:sz w:val="24"/>
      <w:szCs w:val="24"/>
      <w:u w:val="single"/>
    </w:rPr>
  </w:style>
  <w:style w:type="character" w:styleId="af1">
    <w:name w:val="Intense Reference"/>
    <w:basedOn w:val="a0"/>
    <w:uiPriority w:val="32"/>
    <w:qFormat/>
    <w:rsid w:val="00134AA7"/>
    <w:rPr>
      <w:b/>
      <w:sz w:val="24"/>
      <w:u w:val="single"/>
    </w:rPr>
  </w:style>
  <w:style w:type="character" w:styleId="af2">
    <w:name w:val="Book Title"/>
    <w:basedOn w:val="a0"/>
    <w:uiPriority w:val="33"/>
    <w:qFormat/>
    <w:rsid w:val="00134AA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134AA7"/>
    <w:pPr>
      <w:outlineLvl w:val="9"/>
    </w:pPr>
  </w:style>
  <w:style w:type="character" w:styleId="af4">
    <w:name w:val="Hyperlink"/>
    <w:basedOn w:val="a0"/>
    <w:uiPriority w:val="99"/>
    <w:semiHidden/>
    <w:unhideWhenUsed/>
    <w:rsid w:val="00134AA7"/>
    <w:rPr>
      <w:rFonts w:ascii="Times New Roman" w:hAnsi="Times New Roman" w:cs="Times New Roman" w:hint="default"/>
      <w:color w:val="0000FF"/>
      <w:u w:val="single"/>
    </w:rPr>
  </w:style>
  <w:style w:type="character" w:customStyle="1" w:styleId="af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f6"/>
    <w:uiPriority w:val="99"/>
    <w:locked/>
    <w:rsid w:val="00134AA7"/>
    <w:rPr>
      <w:rFonts w:ascii="Times New Roman" w:eastAsia="Times New Roman" w:hAnsi="Times New Roman"/>
      <w:b/>
      <w:sz w:val="24"/>
      <w:szCs w:val="20"/>
    </w:rPr>
  </w:style>
  <w:style w:type="paragraph" w:styleId="af6">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5"/>
    <w:uiPriority w:val="99"/>
    <w:unhideWhenUsed/>
    <w:rsid w:val="00134AA7"/>
    <w:rPr>
      <w:rFonts w:ascii="Times New Roman" w:eastAsia="Times New Roman" w:hAnsi="Times New Roman"/>
      <w:b/>
      <w:szCs w:val="20"/>
    </w:rPr>
  </w:style>
  <w:style w:type="character" w:customStyle="1" w:styleId="12">
    <w:name w:val="Основной текст Знак1"/>
    <w:basedOn w:val="a0"/>
    <w:link w:val="af6"/>
    <w:uiPriority w:val="99"/>
    <w:semiHidden/>
    <w:rsid w:val="00134AA7"/>
    <w:rPr>
      <w:sz w:val="24"/>
      <w:szCs w:val="24"/>
    </w:rPr>
  </w:style>
</w:styles>
</file>

<file path=word/webSettings.xml><?xml version="1.0" encoding="utf-8"?>
<w:webSettings xmlns:r="http://schemas.openxmlformats.org/officeDocument/2006/relationships" xmlns:w="http://schemas.openxmlformats.org/wordprocessingml/2006/main">
  <w:divs>
    <w:div w:id="14000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htan.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286</Words>
  <Characters>1636</Characters>
  <Application>Microsoft Office Word</Application>
  <DocSecurity>0</DocSecurity>
  <Lines>13</Lines>
  <Paragraphs>3</Paragraphs>
  <ScaleCrop>false</ScaleCrop>
  <Company>SPecialiST RePack</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3</cp:revision>
  <cp:lastPrinted>2020-04-22T02:47:00Z</cp:lastPrinted>
  <dcterms:created xsi:type="dcterms:W3CDTF">2020-04-22T02:43:00Z</dcterms:created>
  <dcterms:modified xsi:type="dcterms:W3CDTF">2020-04-22T02:57:00Z</dcterms:modified>
</cp:coreProperties>
</file>