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27B9" w:rsidRPr="0055079D" w:rsidRDefault="009A27B9" w:rsidP="009A27B9">
      <w:pPr>
        <w:overflowPunct w:val="0"/>
        <w:autoSpaceDE w:val="0"/>
        <w:autoSpaceDN w:val="0"/>
        <w:adjustRightInd w:val="0"/>
        <w:contextualSpacing/>
        <w:jc w:val="center"/>
        <w:textAlignment w:val="baseline"/>
        <w:rPr>
          <w:rFonts w:ascii="Times New Roman" w:hAnsi="Times New Roman"/>
          <w:lang w:val="ru-RU" w:eastAsia="ru-RU"/>
        </w:rPr>
      </w:pPr>
      <w:r w:rsidRPr="0055079D">
        <w:rPr>
          <w:rFonts w:ascii="Times New Roman" w:hAnsi="Times New Roman"/>
          <w:lang w:val="ru-RU" w:eastAsia="ru-RU"/>
        </w:rPr>
        <w:t>ИСПОЛНИТЕЛЬНО-РАСПОРЯДИТЕЛЬНЫЙ ОРГАН МУНИЦИПАЛЬНОГО ОБРАЗОВАНИЯ – АДМИНИСТРАЦИЯ ИШТАНСКОГО СЕЛЬСКОГО ПОСЕЛЕНИЯ</w:t>
      </w:r>
    </w:p>
    <w:p w:rsidR="009A27B9" w:rsidRPr="0055079D" w:rsidRDefault="009A27B9" w:rsidP="009A27B9">
      <w:pPr>
        <w:overflowPunct w:val="0"/>
        <w:autoSpaceDE w:val="0"/>
        <w:autoSpaceDN w:val="0"/>
        <w:adjustRightInd w:val="0"/>
        <w:contextualSpacing/>
        <w:jc w:val="right"/>
        <w:textAlignment w:val="baseline"/>
        <w:rPr>
          <w:rFonts w:ascii="Times New Roman" w:hAnsi="Times New Roman"/>
          <w:lang w:val="ru-RU" w:eastAsia="ru-RU"/>
        </w:rPr>
      </w:pPr>
    </w:p>
    <w:p w:rsidR="009A27B9" w:rsidRPr="0055079D" w:rsidRDefault="009A27B9" w:rsidP="009A27B9">
      <w:pPr>
        <w:overflowPunct w:val="0"/>
        <w:autoSpaceDE w:val="0"/>
        <w:autoSpaceDN w:val="0"/>
        <w:adjustRightInd w:val="0"/>
        <w:contextualSpacing/>
        <w:jc w:val="right"/>
        <w:textAlignment w:val="baseline"/>
        <w:rPr>
          <w:rFonts w:ascii="Times New Roman" w:hAnsi="Times New Roman"/>
          <w:lang w:val="ru-RU" w:eastAsia="ru-RU"/>
        </w:rPr>
      </w:pPr>
    </w:p>
    <w:p w:rsidR="009A27B9" w:rsidRPr="0055079D" w:rsidRDefault="009A27B9" w:rsidP="009A27B9">
      <w:pPr>
        <w:overflowPunct w:val="0"/>
        <w:autoSpaceDE w:val="0"/>
        <w:autoSpaceDN w:val="0"/>
        <w:adjustRightInd w:val="0"/>
        <w:contextualSpacing/>
        <w:jc w:val="center"/>
        <w:textAlignment w:val="baseline"/>
        <w:rPr>
          <w:rFonts w:ascii="Times New Roman" w:hAnsi="Times New Roman"/>
          <w:lang w:val="ru-RU" w:eastAsia="ru-RU"/>
        </w:rPr>
      </w:pPr>
      <w:r w:rsidRPr="0055079D">
        <w:rPr>
          <w:rFonts w:ascii="Times New Roman" w:hAnsi="Times New Roman"/>
          <w:lang w:val="ru-RU" w:eastAsia="ru-RU"/>
        </w:rPr>
        <w:t>ПОСТАНОВЛЕНИЕ</w:t>
      </w:r>
    </w:p>
    <w:p w:rsidR="009A27B9" w:rsidRPr="00504833" w:rsidRDefault="009A27B9" w:rsidP="009A27B9">
      <w:pPr>
        <w:jc w:val="center"/>
        <w:rPr>
          <w:rFonts w:ascii="Times New Roman" w:hAnsi="Times New Roman"/>
          <w:lang w:val="ru-RU"/>
        </w:rPr>
      </w:pPr>
    </w:p>
    <w:p w:rsidR="009A27B9" w:rsidRPr="00504833" w:rsidRDefault="009A27B9" w:rsidP="009A27B9">
      <w:pPr>
        <w:rPr>
          <w:rFonts w:ascii="Times New Roman" w:hAnsi="Times New Roman"/>
          <w:lang w:val="ru-RU"/>
        </w:rPr>
      </w:pPr>
      <w:r w:rsidRPr="00504833">
        <w:rPr>
          <w:rFonts w:ascii="Times New Roman" w:hAnsi="Times New Roman"/>
          <w:lang w:val="ru-RU"/>
        </w:rPr>
        <w:t>01.06.2020 г.                                                                                                               № 43</w:t>
      </w:r>
    </w:p>
    <w:p w:rsidR="009A27B9" w:rsidRPr="00504833" w:rsidRDefault="009A27B9" w:rsidP="009A27B9">
      <w:pPr>
        <w:rPr>
          <w:rFonts w:ascii="Times New Roman" w:hAnsi="Times New Roman"/>
          <w:lang w:val="ru-RU"/>
        </w:rPr>
      </w:pPr>
    </w:p>
    <w:p w:rsidR="009A27B9" w:rsidRPr="00504833" w:rsidRDefault="009A27B9" w:rsidP="009A27B9">
      <w:pPr>
        <w:jc w:val="center"/>
        <w:rPr>
          <w:rFonts w:ascii="Times New Roman" w:hAnsi="Times New Roman"/>
          <w:sz w:val="26"/>
          <w:szCs w:val="26"/>
          <w:lang w:val="ru-RU"/>
        </w:rPr>
      </w:pPr>
      <w:r w:rsidRPr="00504833">
        <w:rPr>
          <w:rFonts w:ascii="Times New Roman" w:hAnsi="Times New Roman"/>
          <w:sz w:val="26"/>
          <w:szCs w:val="26"/>
          <w:lang w:val="ru-RU"/>
        </w:rPr>
        <w:t>О  назначении ответственного за профилактику коррупционных и иных правонарушений на территории Иштанского сельского поселения</w:t>
      </w:r>
    </w:p>
    <w:p w:rsidR="009A27B9" w:rsidRPr="00504833" w:rsidRDefault="009A27B9" w:rsidP="009A27B9">
      <w:pPr>
        <w:jc w:val="both"/>
        <w:rPr>
          <w:rFonts w:ascii="Times New Roman" w:hAnsi="Times New Roman"/>
          <w:lang w:val="ru-RU"/>
        </w:rPr>
      </w:pPr>
    </w:p>
    <w:p w:rsidR="009A27B9" w:rsidRPr="00504833" w:rsidRDefault="009A27B9" w:rsidP="009A27B9">
      <w:pPr>
        <w:ind w:firstLine="708"/>
        <w:jc w:val="both"/>
        <w:rPr>
          <w:rFonts w:ascii="Times New Roman" w:hAnsi="Times New Roman"/>
          <w:lang w:val="ru-RU"/>
        </w:rPr>
      </w:pPr>
      <w:proofErr w:type="gramStart"/>
      <w:r w:rsidRPr="00504833">
        <w:rPr>
          <w:rFonts w:ascii="Times New Roman" w:hAnsi="Times New Roman"/>
          <w:lang w:val="ru-RU"/>
        </w:rPr>
        <w:t>Во</w:t>
      </w:r>
      <w:proofErr w:type="gramEnd"/>
      <w:r w:rsidRPr="00504833">
        <w:rPr>
          <w:rFonts w:ascii="Times New Roman" w:hAnsi="Times New Roman"/>
          <w:lang w:val="ru-RU"/>
        </w:rPr>
        <w:t xml:space="preserve"> исполнении Федерального Закона  Российской Федерации от 25.12.2008 № 273 – ФЗ «О противодействии коррупции» и в связи с изменением кадрового состава Администрации Иштанского сельского поселения, </w:t>
      </w:r>
    </w:p>
    <w:p w:rsidR="009A27B9" w:rsidRPr="00504833" w:rsidRDefault="009A27B9" w:rsidP="009A27B9">
      <w:pPr>
        <w:jc w:val="both"/>
        <w:rPr>
          <w:rFonts w:ascii="Times New Roman" w:hAnsi="Times New Roman"/>
          <w:lang w:val="ru-RU"/>
        </w:rPr>
      </w:pPr>
    </w:p>
    <w:p w:rsidR="009A27B9" w:rsidRPr="009A27B9" w:rsidRDefault="009A27B9" w:rsidP="009A27B9">
      <w:pPr>
        <w:jc w:val="both"/>
        <w:rPr>
          <w:rFonts w:ascii="Times New Roman" w:hAnsi="Times New Roman"/>
        </w:rPr>
      </w:pPr>
      <w:r w:rsidRPr="009A27B9">
        <w:rPr>
          <w:rFonts w:ascii="Times New Roman" w:hAnsi="Times New Roman"/>
        </w:rPr>
        <w:t>ПОСТАНОВЛЯЮ:</w:t>
      </w:r>
    </w:p>
    <w:p w:rsidR="009A27B9" w:rsidRPr="009A27B9" w:rsidRDefault="009A27B9" w:rsidP="009A27B9">
      <w:pPr>
        <w:jc w:val="both"/>
        <w:rPr>
          <w:rFonts w:ascii="Times New Roman" w:hAnsi="Times New Roman"/>
        </w:rPr>
      </w:pPr>
    </w:p>
    <w:p w:rsidR="009A27B9" w:rsidRPr="009A27B9" w:rsidRDefault="009A27B9" w:rsidP="009A27B9">
      <w:pPr>
        <w:numPr>
          <w:ilvl w:val="0"/>
          <w:numId w:val="1"/>
        </w:numPr>
        <w:jc w:val="both"/>
        <w:rPr>
          <w:rFonts w:ascii="Times New Roman" w:hAnsi="Times New Roman"/>
          <w:lang w:val="ru-RU"/>
        </w:rPr>
      </w:pPr>
      <w:r w:rsidRPr="009A27B9">
        <w:rPr>
          <w:rFonts w:ascii="Times New Roman" w:hAnsi="Times New Roman"/>
          <w:lang w:val="ru-RU"/>
        </w:rPr>
        <w:t xml:space="preserve">Назначить </w:t>
      </w:r>
      <w:proofErr w:type="gramStart"/>
      <w:r w:rsidRPr="009A27B9">
        <w:rPr>
          <w:rFonts w:ascii="Times New Roman" w:hAnsi="Times New Roman"/>
          <w:lang w:val="ru-RU"/>
        </w:rPr>
        <w:t>ответственным</w:t>
      </w:r>
      <w:proofErr w:type="gramEnd"/>
      <w:r w:rsidRPr="009A27B9">
        <w:rPr>
          <w:rFonts w:ascii="Times New Roman" w:hAnsi="Times New Roman"/>
          <w:lang w:val="ru-RU"/>
        </w:rPr>
        <w:t xml:space="preserve"> за профилактику коррупционных и иных</w:t>
      </w:r>
    </w:p>
    <w:p w:rsidR="009A27B9" w:rsidRPr="009A27B9" w:rsidRDefault="009A27B9" w:rsidP="009A27B9">
      <w:pPr>
        <w:jc w:val="both"/>
        <w:rPr>
          <w:rFonts w:ascii="Times New Roman" w:hAnsi="Times New Roman"/>
          <w:lang w:val="ru-RU"/>
        </w:rPr>
      </w:pPr>
      <w:r w:rsidRPr="009A27B9">
        <w:rPr>
          <w:rFonts w:ascii="Times New Roman" w:hAnsi="Times New Roman"/>
          <w:lang w:val="ru-RU"/>
        </w:rPr>
        <w:t xml:space="preserve">правонарушений на территории Иштанского сельского поселения управляющего делами Администрации Иштанского сельского поселения Пашковской Г.Ю. </w:t>
      </w:r>
    </w:p>
    <w:p w:rsidR="009A27B9" w:rsidRPr="009A27B9" w:rsidRDefault="009A27B9" w:rsidP="009A27B9">
      <w:pPr>
        <w:pStyle w:val="aa"/>
        <w:numPr>
          <w:ilvl w:val="0"/>
          <w:numId w:val="1"/>
        </w:numPr>
        <w:jc w:val="both"/>
        <w:rPr>
          <w:rFonts w:ascii="Times New Roman" w:eastAsia="Times New Roman" w:hAnsi="Times New Roman"/>
          <w:lang w:val="ru-RU"/>
        </w:rPr>
      </w:pPr>
      <w:r w:rsidRPr="009A27B9">
        <w:rPr>
          <w:rFonts w:ascii="Times New Roman" w:hAnsi="Times New Roman"/>
          <w:lang w:val="ru-RU"/>
        </w:rPr>
        <w:t xml:space="preserve"> Постановление № </w:t>
      </w:r>
      <w:r w:rsidRPr="009A27B9">
        <w:rPr>
          <w:rFonts w:ascii="Times New Roman" w:eastAsia="Times New Roman" w:hAnsi="Times New Roman"/>
          <w:lang w:val="ru-RU"/>
        </w:rPr>
        <w:t>95</w:t>
      </w:r>
      <w:r w:rsidRPr="009A27B9">
        <w:rPr>
          <w:rFonts w:ascii="Times New Roman" w:hAnsi="Times New Roman"/>
          <w:lang w:val="ru-RU"/>
        </w:rPr>
        <w:t xml:space="preserve"> от</w:t>
      </w:r>
      <w:r w:rsidR="00504833">
        <w:rPr>
          <w:rFonts w:ascii="Times New Roman" w:hAnsi="Times New Roman"/>
          <w:lang w:val="ru-RU"/>
        </w:rPr>
        <w:t xml:space="preserve"> </w:t>
      </w:r>
      <w:r w:rsidRPr="009A27B9">
        <w:rPr>
          <w:rFonts w:ascii="Times New Roman" w:eastAsia="Times New Roman" w:hAnsi="Times New Roman"/>
          <w:lang w:val="ru-RU"/>
        </w:rPr>
        <w:t xml:space="preserve">26.12.2017 г.  </w:t>
      </w:r>
      <w:r w:rsidRPr="009A27B9">
        <w:rPr>
          <w:rFonts w:ascii="Times New Roman" w:hAnsi="Times New Roman"/>
          <w:lang w:val="ru-RU"/>
        </w:rPr>
        <w:t xml:space="preserve">«О  назначении ответственного </w:t>
      </w:r>
      <w:proofErr w:type="gramStart"/>
      <w:r w:rsidRPr="009A27B9">
        <w:rPr>
          <w:rFonts w:ascii="Times New Roman" w:hAnsi="Times New Roman"/>
          <w:lang w:val="ru-RU"/>
        </w:rPr>
        <w:t>за</w:t>
      </w:r>
      <w:proofErr w:type="gramEnd"/>
    </w:p>
    <w:p w:rsidR="009A27B9" w:rsidRPr="009A27B9" w:rsidRDefault="009A27B9" w:rsidP="009A27B9">
      <w:pPr>
        <w:jc w:val="both"/>
        <w:rPr>
          <w:rFonts w:ascii="Times New Roman" w:eastAsia="Times New Roman" w:hAnsi="Times New Roman"/>
          <w:lang w:val="ru-RU"/>
        </w:rPr>
      </w:pPr>
      <w:r w:rsidRPr="009A27B9">
        <w:rPr>
          <w:rFonts w:ascii="Times New Roman" w:hAnsi="Times New Roman"/>
          <w:lang w:val="ru-RU"/>
        </w:rPr>
        <w:t>профилактику коррупционных и иных правонарушений на территории Иштанского сельского поселения» считать утратившим силу.</w:t>
      </w:r>
    </w:p>
    <w:p w:rsidR="009A27B9" w:rsidRPr="00504833" w:rsidRDefault="009A27B9" w:rsidP="009A27B9">
      <w:pPr>
        <w:ind w:left="426"/>
        <w:jc w:val="both"/>
        <w:rPr>
          <w:rFonts w:ascii="Times New Roman" w:hAnsi="Times New Roman"/>
          <w:lang w:val="ru-RU"/>
        </w:rPr>
      </w:pPr>
      <w:r w:rsidRPr="00504833">
        <w:rPr>
          <w:rFonts w:ascii="Times New Roman" w:hAnsi="Times New Roman"/>
          <w:lang w:val="ru-RU"/>
        </w:rPr>
        <w:t xml:space="preserve">3.  </w:t>
      </w:r>
      <w:proofErr w:type="gramStart"/>
      <w:r w:rsidRPr="00504833">
        <w:rPr>
          <w:rFonts w:ascii="Times New Roman" w:hAnsi="Times New Roman"/>
          <w:lang w:val="ru-RU"/>
        </w:rPr>
        <w:t>Контроль за</w:t>
      </w:r>
      <w:proofErr w:type="gramEnd"/>
      <w:r w:rsidRPr="00504833">
        <w:rPr>
          <w:rFonts w:ascii="Times New Roman" w:hAnsi="Times New Roman"/>
          <w:lang w:val="ru-RU"/>
        </w:rPr>
        <w:t xml:space="preserve"> исполнением настоящего Постановления оставляю за собой.</w:t>
      </w:r>
    </w:p>
    <w:p w:rsidR="009A27B9" w:rsidRPr="00504833" w:rsidRDefault="009A27B9" w:rsidP="009A27B9">
      <w:pPr>
        <w:jc w:val="both"/>
        <w:rPr>
          <w:rFonts w:ascii="Times New Roman" w:hAnsi="Times New Roman"/>
          <w:lang w:val="ru-RU"/>
        </w:rPr>
      </w:pPr>
      <w:r w:rsidRPr="00504833">
        <w:rPr>
          <w:rFonts w:ascii="Times New Roman" w:hAnsi="Times New Roman"/>
          <w:lang w:val="ru-RU"/>
        </w:rPr>
        <w:t xml:space="preserve">      </w:t>
      </w:r>
    </w:p>
    <w:p w:rsidR="009A27B9" w:rsidRPr="00504833" w:rsidRDefault="009A27B9" w:rsidP="009A27B9">
      <w:pPr>
        <w:jc w:val="both"/>
        <w:rPr>
          <w:rFonts w:ascii="Times New Roman" w:hAnsi="Times New Roman"/>
          <w:lang w:val="ru-RU"/>
        </w:rPr>
      </w:pPr>
    </w:p>
    <w:p w:rsidR="009A27B9" w:rsidRPr="00504833" w:rsidRDefault="009A27B9" w:rsidP="009A27B9">
      <w:pPr>
        <w:rPr>
          <w:rFonts w:ascii="Times New Roman" w:hAnsi="Times New Roman"/>
          <w:lang w:val="ru-RU"/>
        </w:rPr>
      </w:pPr>
      <w:r w:rsidRPr="00504833">
        <w:rPr>
          <w:rFonts w:ascii="Times New Roman" w:hAnsi="Times New Roman"/>
          <w:lang w:val="ru-RU"/>
        </w:rPr>
        <w:t xml:space="preserve">Глава Иштанского сельского поселения </w:t>
      </w:r>
    </w:p>
    <w:p w:rsidR="009A27B9" w:rsidRPr="00504833" w:rsidRDefault="009A27B9" w:rsidP="009A27B9">
      <w:pPr>
        <w:rPr>
          <w:rFonts w:ascii="Times New Roman" w:hAnsi="Times New Roman"/>
          <w:lang w:val="ru-RU"/>
        </w:rPr>
      </w:pPr>
      <w:r w:rsidRPr="00504833">
        <w:rPr>
          <w:rFonts w:ascii="Times New Roman" w:hAnsi="Times New Roman"/>
          <w:lang w:val="ru-RU"/>
        </w:rPr>
        <w:t xml:space="preserve">           (Глава Администрации)                                                                            Л.В. Маленкова</w:t>
      </w:r>
    </w:p>
    <w:p w:rsidR="00402A9E" w:rsidRPr="00504833" w:rsidRDefault="00402A9E">
      <w:pPr>
        <w:rPr>
          <w:lang w:val="ru-RU"/>
        </w:rPr>
      </w:pPr>
    </w:p>
    <w:sectPr w:rsidR="00402A9E" w:rsidRPr="00504833" w:rsidSect="00670E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80548C"/>
    <w:multiLevelType w:val="hybridMultilevel"/>
    <w:tmpl w:val="029A20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A27B9"/>
    <w:rsid w:val="00402A9E"/>
    <w:rsid w:val="00504833"/>
    <w:rsid w:val="00670E8C"/>
    <w:rsid w:val="009A27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27B9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A27B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27B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27B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27B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27B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27B9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27B9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27B9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27B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A27B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9A27B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A27B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9A27B9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9A27B9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9A27B9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9A27B9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9A27B9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9A27B9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9A27B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9A27B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9A27B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9A27B9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9A27B9"/>
    <w:rPr>
      <w:b/>
      <w:bCs/>
    </w:rPr>
  </w:style>
  <w:style w:type="character" w:styleId="a8">
    <w:name w:val="Emphasis"/>
    <w:basedOn w:val="a0"/>
    <w:uiPriority w:val="20"/>
    <w:qFormat/>
    <w:rsid w:val="009A27B9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9A27B9"/>
    <w:rPr>
      <w:szCs w:val="32"/>
    </w:rPr>
  </w:style>
  <w:style w:type="paragraph" w:styleId="aa">
    <w:name w:val="List Paragraph"/>
    <w:basedOn w:val="a"/>
    <w:uiPriority w:val="34"/>
    <w:qFormat/>
    <w:rsid w:val="009A27B9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9A27B9"/>
    <w:rPr>
      <w:i/>
    </w:rPr>
  </w:style>
  <w:style w:type="character" w:customStyle="1" w:styleId="22">
    <w:name w:val="Цитата 2 Знак"/>
    <w:basedOn w:val="a0"/>
    <w:link w:val="21"/>
    <w:uiPriority w:val="29"/>
    <w:rsid w:val="009A27B9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9A27B9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9A27B9"/>
    <w:rPr>
      <w:b/>
      <w:i/>
      <w:sz w:val="24"/>
    </w:rPr>
  </w:style>
  <w:style w:type="character" w:styleId="ad">
    <w:name w:val="Subtle Emphasis"/>
    <w:uiPriority w:val="19"/>
    <w:qFormat/>
    <w:rsid w:val="009A27B9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9A27B9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9A27B9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9A27B9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9A27B9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9A27B9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142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184</Words>
  <Characters>1051</Characters>
  <Application>Microsoft Office Word</Application>
  <DocSecurity>0</DocSecurity>
  <Lines>8</Lines>
  <Paragraphs>2</Paragraphs>
  <ScaleCrop>false</ScaleCrop>
  <Company>SPecialiST RePack</Company>
  <LinksUpToDate>false</LinksUpToDate>
  <CharactersWithSpaces>1233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Ishtan</dc:creator>
  <cp:keywords/>
  <dc:description/>
  <cp:lastModifiedBy>Ishtan</cp:lastModifiedBy>
  <cp:revision>5</cp:revision>
  <cp:lastPrinted>2020-06-08T04:26:00Z</cp:lastPrinted>
  <dcterms:created xsi:type="dcterms:W3CDTF">2020-06-08T04:09:00Z</dcterms:created>
  <dcterms:modified xsi:type="dcterms:W3CDTF">2020-06-08T04:26:00Z</dcterms:modified>
</cp:coreProperties>
</file>