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6F" w:rsidRPr="00EC226F" w:rsidRDefault="00EC226F" w:rsidP="00EC226F">
      <w:pPr>
        <w:overflowPunct w:val="0"/>
        <w:autoSpaceDE w:val="0"/>
        <w:autoSpaceDN w:val="0"/>
        <w:adjustRightInd w:val="0"/>
        <w:contextualSpacing/>
        <w:jc w:val="center"/>
        <w:textAlignment w:val="baseline"/>
        <w:rPr>
          <w:rFonts w:ascii="Times New Roman" w:eastAsia="Times New Roman" w:hAnsi="Times New Roman"/>
          <w:b/>
          <w:lang w:val="ru-RU" w:eastAsia="ru-RU"/>
        </w:rPr>
      </w:pPr>
    </w:p>
    <w:p w:rsidR="00EC226F" w:rsidRPr="00EC226F" w:rsidRDefault="00EC226F" w:rsidP="00EC226F">
      <w:pPr>
        <w:overflowPunct w:val="0"/>
        <w:autoSpaceDE w:val="0"/>
        <w:autoSpaceDN w:val="0"/>
        <w:adjustRightInd w:val="0"/>
        <w:contextualSpacing/>
        <w:jc w:val="center"/>
        <w:textAlignment w:val="baseline"/>
        <w:rPr>
          <w:rFonts w:ascii="Times New Roman" w:eastAsia="Times New Roman" w:hAnsi="Times New Roman"/>
          <w:lang w:val="ru-RU" w:eastAsia="ru-RU"/>
        </w:rPr>
      </w:pPr>
      <w:r w:rsidRPr="00EC226F">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EC226F" w:rsidRPr="00EC226F" w:rsidRDefault="00EC226F" w:rsidP="00EC226F">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EC226F" w:rsidRPr="00EC226F" w:rsidRDefault="00EC226F" w:rsidP="00EC226F">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EC226F" w:rsidRPr="00EC226F" w:rsidRDefault="00EC226F" w:rsidP="00EC226F">
      <w:pPr>
        <w:overflowPunct w:val="0"/>
        <w:autoSpaceDE w:val="0"/>
        <w:autoSpaceDN w:val="0"/>
        <w:adjustRightInd w:val="0"/>
        <w:contextualSpacing/>
        <w:jc w:val="center"/>
        <w:textAlignment w:val="baseline"/>
        <w:rPr>
          <w:rFonts w:ascii="Times New Roman" w:eastAsia="Times New Roman" w:hAnsi="Times New Roman"/>
          <w:lang w:val="ru-RU" w:eastAsia="ru-RU"/>
        </w:rPr>
      </w:pPr>
      <w:r w:rsidRPr="00EC226F">
        <w:rPr>
          <w:rFonts w:ascii="Times New Roman" w:eastAsia="Times New Roman" w:hAnsi="Times New Roman"/>
          <w:lang w:val="ru-RU" w:eastAsia="ru-RU"/>
        </w:rPr>
        <w:t>ПОСТАНОВЛЕНИЕ</w:t>
      </w:r>
    </w:p>
    <w:p w:rsidR="00EC226F" w:rsidRPr="00EC226F" w:rsidRDefault="00EC226F" w:rsidP="00EC226F">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EC226F" w:rsidRPr="00EC226F" w:rsidRDefault="00EC226F" w:rsidP="00EC226F">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rPr>
        <w:t>17.09</w:t>
      </w:r>
      <w:r w:rsidRPr="00EC226F">
        <w:rPr>
          <w:rFonts w:ascii="Times New Roman" w:eastAsia="Times New Roman" w:hAnsi="Times New Roman"/>
          <w:lang w:val="ru-RU"/>
        </w:rPr>
        <w:t>.2020</w:t>
      </w:r>
      <w:r w:rsidRPr="00EC226F">
        <w:rPr>
          <w:rFonts w:ascii="Times New Roman" w:eastAsia="Times New Roman" w:hAnsi="Times New Roman"/>
          <w:lang w:val="ru-RU" w:eastAsia="ru-RU"/>
        </w:rPr>
        <w:t xml:space="preserve">                                                                                                                № </w:t>
      </w:r>
      <w:r>
        <w:rPr>
          <w:rFonts w:ascii="Times New Roman" w:eastAsia="Times New Roman" w:hAnsi="Times New Roman"/>
          <w:lang w:val="ru-RU"/>
        </w:rPr>
        <w:t>68</w:t>
      </w:r>
    </w:p>
    <w:p w:rsidR="00EC226F" w:rsidRPr="00EC226F" w:rsidRDefault="00EC226F" w:rsidP="00EC226F">
      <w:pPr>
        <w:pStyle w:val="a3"/>
        <w:ind w:right="4140"/>
        <w:jc w:val="both"/>
        <w:rPr>
          <w:b w:val="0"/>
          <w:bCs/>
          <w:szCs w:val="24"/>
          <w:lang w:val="ru-RU"/>
        </w:rPr>
      </w:pPr>
    </w:p>
    <w:p w:rsidR="00EC226F" w:rsidRPr="00EC226F" w:rsidRDefault="00EC226F" w:rsidP="00EC226F">
      <w:pPr>
        <w:pStyle w:val="a3"/>
        <w:ind w:left="720" w:right="-1"/>
        <w:jc w:val="both"/>
        <w:rPr>
          <w:b w:val="0"/>
          <w:bCs/>
          <w:szCs w:val="24"/>
          <w:lang w:val="ru-RU"/>
        </w:rPr>
      </w:pPr>
      <w:r w:rsidRPr="00EC226F">
        <w:rPr>
          <w:b w:val="0"/>
          <w:bCs/>
          <w:szCs w:val="24"/>
          <w:lang w:val="ru-RU"/>
        </w:rPr>
        <w:t>О внесении изменений в Постановление Администрации Иштанского</w:t>
      </w:r>
    </w:p>
    <w:p w:rsidR="00EC226F" w:rsidRPr="00EC226F" w:rsidRDefault="00EC226F" w:rsidP="00EC226F">
      <w:pPr>
        <w:pStyle w:val="a5"/>
        <w:spacing w:before="0" w:beforeAutospacing="0" w:after="0" w:afterAutospacing="0"/>
        <w:contextualSpacing/>
        <w:jc w:val="both"/>
        <w:rPr>
          <w:color w:val="000000"/>
          <w:lang w:val="ru-RU"/>
        </w:rPr>
      </w:pPr>
      <w:r w:rsidRPr="00EC226F">
        <w:rPr>
          <w:bCs/>
          <w:lang w:val="ru-RU"/>
        </w:rPr>
        <w:t>сельского поселения от 09.06.2020 № 45 «</w:t>
      </w:r>
      <w:r w:rsidRPr="00EC226F">
        <w:rPr>
          <w:color w:val="000000"/>
          <w:lang w:val="ru-RU"/>
        </w:rPr>
        <w:t>Об утверждении списка граждан</w:t>
      </w:r>
      <w:r>
        <w:rPr>
          <w:color w:val="000000"/>
          <w:lang w:val="ru-RU"/>
        </w:rPr>
        <w:t xml:space="preserve"> </w:t>
      </w:r>
      <w:r w:rsidRPr="00EC226F">
        <w:rPr>
          <w:color w:val="000000"/>
          <w:lang w:val="ru-RU"/>
        </w:rPr>
        <w:t>нуждающихся в древесине для собственных нужд, проживающих на территории Иштанского  сельского поселения на 2020 год»</w:t>
      </w:r>
      <w:r>
        <w:rPr>
          <w:color w:val="000000"/>
          <w:lang w:val="ru-RU"/>
        </w:rPr>
        <w:t>,</w:t>
      </w:r>
    </w:p>
    <w:p w:rsidR="00EC226F" w:rsidRPr="00EC226F" w:rsidRDefault="00EC226F" w:rsidP="00EC226F">
      <w:pPr>
        <w:pStyle w:val="a5"/>
        <w:spacing w:before="0" w:beforeAutospacing="0" w:after="0" w:afterAutospacing="0"/>
        <w:contextualSpacing/>
        <w:jc w:val="both"/>
        <w:rPr>
          <w:color w:val="000000"/>
          <w:lang w:val="ru-RU"/>
        </w:rPr>
      </w:pPr>
    </w:p>
    <w:p w:rsidR="00EC226F" w:rsidRPr="00EC226F" w:rsidRDefault="00EC226F" w:rsidP="00EC226F">
      <w:pPr>
        <w:pStyle w:val="a5"/>
        <w:spacing w:before="0" w:beforeAutospacing="0" w:after="0" w:afterAutospacing="0"/>
        <w:contextualSpacing/>
        <w:jc w:val="both"/>
        <w:rPr>
          <w:color w:val="000000"/>
          <w:lang w:val="ru-RU"/>
        </w:rPr>
      </w:pPr>
      <w:r w:rsidRPr="00EC226F">
        <w:rPr>
          <w:color w:val="000000"/>
          <w:lang w:val="ru-RU"/>
        </w:rPr>
        <w:t>ПОСТАНОВЛЯЕТ:</w:t>
      </w:r>
    </w:p>
    <w:p w:rsidR="007A5D77" w:rsidRDefault="007A5D77" w:rsidP="00EC226F">
      <w:pPr>
        <w:pStyle w:val="a3"/>
        <w:numPr>
          <w:ilvl w:val="0"/>
          <w:numId w:val="1"/>
        </w:numPr>
        <w:ind w:right="-1"/>
        <w:jc w:val="both"/>
        <w:rPr>
          <w:b w:val="0"/>
          <w:color w:val="000000"/>
          <w:lang w:val="ru-RU"/>
        </w:rPr>
      </w:pPr>
      <w:r>
        <w:rPr>
          <w:b w:val="0"/>
          <w:color w:val="000000"/>
          <w:szCs w:val="24"/>
          <w:lang w:val="ru-RU"/>
        </w:rPr>
        <w:t>В связи и физической ошибкой в</w:t>
      </w:r>
      <w:r w:rsidR="00EC226F" w:rsidRPr="00EC226F">
        <w:rPr>
          <w:b w:val="0"/>
          <w:color w:val="000000"/>
          <w:szCs w:val="24"/>
          <w:lang w:val="ru-RU"/>
        </w:rPr>
        <w:t xml:space="preserve">нести изменения </w:t>
      </w:r>
      <w:r>
        <w:rPr>
          <w:b w:val="0"/>
          <w:color w:val="000000"/>
          <w:lang w:val="ru-RU"/>
        </w:rPr>
        <w:t>в приложение к списку</w:t>
      </w:r>
    </w:p>
    <w:p w:rsidR="007A5D77" w:rsidRPr="007A5D77" w:rsidRDefault="00EC226F" w:rsidP="007A5D77">
      <w:pPr>
        <w:pStyle w:val="a3"/>
        <w:ind w:right="-1"/>
        <w:jc w:val="both"/>
        <w:rPr>
          <w:b w:val="0"/>
          <w:color w:val="000000"/>
          <w:szCs w:val="24"/>
          <w:lang w:val="ru-RU"/>
        </w:rPr>
      </w:pPr>
      <w:r w:rsidRPr="00EC226F">
        <w:rPr>
          <w:b w:val="0"/>
          <w:color w:val="000000"/>
          <w:lang w:val="ru-RU"/>
        </w:rPr>
        <w:t>граждан, проживающих на</w:t>
      </w:r>
      <w:r w:rsidR="007A5D77">
        <w:rPr>
          <w:b w:val="0"/>
          <w:color w:val="000000"/>
          <w:lang w:val="ru-RU"/>
        </w:rPr>
        <w:t xml:space="preserve"> </w:t>
      </w:r>
      <w:r w:rsidRPr="00EC226F">
        <w:rPr>
          <w:b w:val="0"/>
          <w:color w:val="000000"/>
          <w:lang w:val="ru-RU"/>
        </w:rPr>
        <w:t xml:space="preserve">территории Иштанского сельского поселения нуждающихся в древесине для собственных нужд, утвержденного </w:t>
      </w:r>
      <w:r w:rsidRPr="00EC226F">
        <w:rPr>
          <w:b w:val="0"/>
          <w:color w:val="000000"/>
          <w:szCs w:val="24"/>
          <w:lang w:val="ru-RU"/>
        </w:rPr>
        <w:t xml:space="preserve">Постановлением </w:t>
      </w:r>
      <w:r w:rsidRPr="00EC226F">
        <w:rPr>
          <w:b w:val="0"/>
          <w:bCs/>
          <w:szCs w:val="24"/>
          <w:lang w:val="ru-RU"/>
        </w:rPr>
        <w:t>Администрации Иштанского сельс</w:t>
      </w:r>
      <w:r>
        <w:rPr>
          <w:b w:val="0"/>
          <w:bCs/>
          <w:szCs w:val="24"/>
          <w:lang w:val="ru-RU"/>
        </w:rPr>
        <w:t>кого поселения от 09.06.2020 № 45</w:t>
      </w:r>
      <w:r w:rsidRPr="00EC226F">
        <w:rPr>
          <w:b w:val="0"/>
          <w:bCs/>
          <w:szCs w:val="24"/>
          <w:lang w:val="ru-RU"/>
        </w:rPr>
        <w:t xml:space="preserve"> «</w:t>
      </w:r>
      <w:r w:rsidRPr="00EC226F">
        <w:rPr>
          <w:b w:val="0"/>
          <w:color w:val="000000"/>
          <w:szCs w:val="24"/>
          <w:lang w:val="ru-RU"/>
        </w:rPr>
        <w:t>Об утверждении списка граждан нуждающихся в древесине для собственных нужд, проживающих на территории Иштанского  сельского поселения на 2020 год»</w:t>
      </w:r>
      <w:r w:rsidR="002F61DE">
        <w:rPr>
          <w:b w:val="0"/>
          <w:color w:val="000000"/>
          <w:szCs w:val="24"/>
          <w:lang w:val="ru-RU"/>
        </w:rPr>
        <w:t>:</w:t>
      </w:r>
      <w:r w:rsidR="007A5D77">
        <w:rPr>
          <w:b w:val="0"/>
          <w:color w:val="000000"/>
          <w:szCs w:val="24"/>
          <w:lang w:val="ru-RU"/>
        </w:rPr>
        <w:t xml:space="preserve"> изменить фамилию «</w:t>
      </w:r>
      <w:proofErr w:type="spellStart"/>
      <w:r w:rsidR="007A5D77">
        <w:rPr>
          <w:b w:val="0"/>
          <w:color w:val="000000"/>
          <w:szCs w:val="24"/>
          <w:lang w:val="ru-RU"/>
        </w:rPr>
        <w:t>Тереньтьева</w:t>
      </w:r>
      <w:proofErr w:type="spellEnd"/>
      <w:r w:rsidR="007A5D77">
        <w:rPr>
          <w:b w:val="0"/>
          <w:color w:val="000000"/>
          <w:szCs w:val="24"/>
          <w:lang w:val="ru-RU"/>
        </w:rPr>
        <w:t xml:space="preserve">» </w:t>
      </w:r>
      <w:r w:rsidR="002F61DE">
        <w:rPr>
          <w:b w:val="0"/>
          <w:color w:val="000000"/>
          <w:szCs w:val="24"/>
          <w:lang w:val="ru-RU"/>
        </w:rPr>
        <w:t>на «Терентьева».</w:t>
      </w:r>
    </w:p>
    <w:p w:rsidR="00EC226F" w:rsidRPr="007A5D77" w:rsidRDefault="00EC226F" w:rsidP="002F61DE">
      <w:pPr>
        <w:pStyle w:val="a3"/>
        <w:numPr>
          <w:ilvl w:val="0"/>
          <w:numId w:val="1"/>
        </w:numPr>
        <w:ind w:right="-1"/>
        <w:jc w:val="both"/>
        <w:rPr>
          <w:rFonts w:eastAsia="Times New Roman CYR"/>
          <w:b w:val="0"/>
          <w:lang w:val="ru-RU"/>
        </w:rPr>
      </w:pPr>
      <w:r w:rsidRPr="007A5D77">
        <w:rPr>
          <w:b w:val="0"/>
          <w:lang w:val="ru-RU"/>
        </w:rPr>
        <w:t>Опубликовать настоящее постановление в информационном бюллетене и</w:t>
      </w:r>
    </w:p>
    <w:p w:rsidR="00EC226F" w:rsidRPr="00EC226F" w:rsidRDefault="00EC226F" w:rsidP="00EC226F">
      <w:pPr>
        <w:rPr>
          <w:rFonts w:ascii="Times New Roman" w:hAnsi="Times New Roman"/>
          <w:b/>
          <w:lang w:val="ru-RU"/>
        </w:rPr>
      </w:pPr>
      <w:r w:rsidRPr="00EC226F">
        <w:rPr>
          <w:rFonts w:ascii="Times New Roman" w:hAnsi="Times New Roman"/>
          <w:lang w:val="ru-RU"/>
        </w:rPr>
        <w:t xml:space="preserve">разместить на официальном сайте муниципального образования Иштанского сельского поселения- </w:t>
      </w:r>
      <w:hyperlink r:id="rId6" w:history="1">
        <w:r w:rsidRPr="00EC226F">
          <w:rPr>
            <w:rStyle w:val="a7"/>
            <w:rFonts w:ascii="Times New Roman" w:hAnsi="Times New Roman"/>
          </w:rPr>
          <w:t>http</w:t>
        </w:r>
        <w:r w:rsidRPr="00EC226F">
          <w:rPr>
            <w:rStyle w:val="a7"/>
            <w:rFonts w:ascii="Times New Roman" w:hAnsi="Times New Roman"/>
            <w:lang w:val="ru-RU"/>
          </w:rPr>
          <w:t>://</w:t>
        </w:r>
        <w:proofErr w:type="spellStart"/>
        <w:r w:rsidRPr="00EC226F">
          <w:rPr>
            <w:rStyle w:val="a7"/>
            <w:rFonts w:ascii="Times New Roman" w:hAnsi="Times New Roman"/>
          </w:rPr>
          <w:t>ishtan</w:t>
        </w:r>
        <w:proofErr w:type="spellEnd"/>
        <w:r w:rsidRPr="00EC226F">
          <w:rPr>
            <w:rStyle w:val="a7"/>
            <w:rFonts w:ascii="Times New Roman" w:hAnsi="Times New Roman"/>
            <w:lang w:val="ru-RU"/>
          </w:rPr>
          <w:t>.</w:t>
        </w:r>
        <w:proofErr w:type="spellStart"/>
        <w:r w:rsidRPr="00EC226F">
          <w:rPr>
            <w:rStyle w:val="a7"/>
            <w:rFonts w:ascii="Times New Roman" w:hAnsi="Times New Roman"/>
          </w:rPr>
          <w:t>tomsk</w:t>
        </w:r>
        <w:proofErr w:type="spellEnd"/>
        <w:r w:rsidRPr="00EC226F">
          <w:rPr>
            <w:rStyle w:val="a7"/>
            <w:rFonts w:ascii="Times New Roman" w:hAnsi="Times New Roman"/>
            <w:lang w:val="ru-RU"/>
          </w:rPr>
          <w:t>.</w:t>
        </w:r>
        <w:proofErr w:type="spellStart"/>
        <w:r w:rsidRPr="00EC226F">
          <w:rPr>
            <w:rStyle w:val="a7"/>
            <w:rFonts w:ascii="Times New Roman" w:hAnsi="Times New Roman"/>
          </w:rPr>
          <w:t>ru</w:t>
        </w:r>
        <w:proofErr w:type="spellEnd"/>
      </w:hyperlink>
      <w:r w:rsidRPr="00EC226F">
        <w:rPr>
          <w:rFonts w:ascii="Times New Roman" w:hAnsi="Times New Roman"/>
          <w:lang w:val="ru-RU"/>
        </w:rPr>
        <w:t>.в информационно-телекоммуникационной сети Интернет.</w:t>
      </w:r>
    </w:p>
    <w:p w:rsidR="00EC226F" w:rsidRPr="00EC226F" w:rsidRDefault="00EC226F" w:rsidP="002F61DE">
      <w:pPr>
        <w:pStyle w:val="a6"/>
        <w:numPr>
          <w:ilvl w:val="0"/>
          <w:numId w:val="1"/>
        </w:numPr>
        <w:rPr>
          <w:rFonts w:ascii="Times New Roman" w:hAnsi="Times New Roman"/>
          <w:b/>
          <w:lang w:val="ru-RU"/>
        </w:rPr>
      </w:pPr>
      <w:bookmarkStart w:id="0" w:name="_GoBack"/>
      <w:r w:rsidRPr="00EC226F">
        <w:rPr>
          <w:rFonts w:ascii="Times New Roman" w:hAnsi="Times New Roman"/>
          <w:lang w:val="ru-RU"/>
        </w:rPr>
        <w:t>Настоящее постановление вступает в силу с даты его подписания.</w:t>
      </w:r>
    </w:p>
    <w:p w:rsidR="00EC226F" w:rsidRPr="00EC226F" w:rsidRDefault="00EC226F" w:rsidP="002F61DE">
      <w:pPr>
        <w:numPr>
          <w:ilvl w:val="0"/>
          <w:numId w:val="1"/>
        </w:numPr>
        <w:jc w:val="both"/>
        <w:rPr>
          <w:rFonts w:ascii="Times New Roman" w:hAnsi="Times New Roman"/>
          <w:b/>
          <w:lang w:val="ru-RU"/>
        </w:rPr>
      </w:pPr>
      <w:bookmarkStart w:id="1" w:name="BM110210"/>
      <w:bookmarkStart w:id="2" w:name="BM1103"/>
      <w:bookmarkEnd w:id="1"/>
      <w:bookmarkEnd w:id="2"/>
      <w:proofErr w:type="gramStart"/>
      <w:r w:rsidRPr="00EC226F">
        <w:rPr>
          <w:rFonts w:ascii="Times New Roman" w:hAnsi="Times New Roman"/>
          <w:lang w:val="ru-RU"/>
        </w:rPr>
        <w:t>Контроль за</w:t>
      </w:r>
      <w:proofErr w:type="gramEnd"/>
      <w:r w:rsidRPr="00EC226F">
        <w:rPr>
          <w:rFonts w:ascii="Times New Roman" w:hAnsi="Times New Roman"/>
          <w:lang w:val="ru-RU"/>
        </w:rPr>
        <w:t xml:space="preserve"> исполнением настоящего постановления оставляю за собой.</w:t>
      </w:r>
    </w:p>
    <w:bookmarkEnd w:id="0"/>
    <w:p w:rsidR="00EC226F" w:rsidRPr="00EC226F" w:rsidRDefault="00EC226F" w:rsidP="00EC226F">
      <w:pPr>
        <w:jc w:val="both"/>
        <w:rPr>
          <w:rFonts w:ascii="Times New Roman" w:hAnsi="Times New Roman"/>
          <w:color w:val="000000"/>
          <w:lang w:val="ru-RU"/>
        </w:rPr>
      </w:pPr>
    </w:p>
    <w:p w:rsidR="00EC226F" w:rsidRPr="00EC226F" w:rsidRDefault="00EC226F" w:rsidP="00EC226F">
      <w:pPr>
        <w:jc w:val="both"/>
        <w:rPr>
          <w:rFonts w:ascii="Times New Roman" w:hAnsi="Times New Roman"/>
          <w:color w:val="000000"/>
          <w:lang w:val="ru-RU"/>
        </w:rPr>
      </w:pPr>
    </w:p>
    <w:p w:rsidR="00EC226F" w:rsidRPr="00EC226F" w:rsidRDefault="00EC226F" w:rsidP="00EC226F">
      <w:pPr>
        <w:jc w:val="both"/>
        <w:rPr>
          <w:rFonts w:ascii="Times New Roman" w:hAnsi="Times New Roman"/>
          <w:color w:val="000000"/>
          <w:lang w:val="ru-RU"/>
        </w:rPr>
      </w:pPr>
      <w:r w:rsidRPr="00EC226F">
        <w:rPr>
          <w:rFonts w:ascii="Times New Roman" w:hAnsi="Times New Roman"/>
          <w:color w:val="000000"/>
          <w:lang w:val="ru-RU"/>
        </w:rPr>
        <w:t>Глава Иштанского сельского поселения</w:t>
      </w:r>
    </w:p>
    <w:p w:rsidR="00EC226F" w:rsidRPr="00EC226F" w:rsidRDefault="00EC226F" w:rsidP="00EC226F">
      <w:pPr>
        <w:jc w:val="both"/>
        <w:rPr>
          <w:rFonts w:ascii="Times New Roman" w:hAnsi="Times New Roman"/>
          <w:color w:val="000000"/>
          <w:lang w:val="ru-RU"/>
        </w:rPr>
      </w:pPr>
      <w:r w:rsidRPr="00EC226F">
        <w:rPr>
          <w:rFonts w:ascii="Times New Roman" w:hAnsi="Times New Roman"/>
          <w:color w:val="000000"/>
          <w:lang w:val="ru-RU"/>
        </w:rPr>
        <w:t>(Глава Администрации)                                                            Л.В. Маленкова</w:t>
      </w:r>
    </w:p>
    <w:p w:rsidR="00EC226F" w:rsidRPr="00EC226F" w:rsidRDefault="00EC226F" w:rsidP="00EC226F">
      <w:pPr>
        <w:pStyle w:val="a5"/>
        <w:spacing w:before="0" w:beforeAutospacing="0" w:after="0" w:afterAutospacing="0"/>
        <w:contextualSpacing/>
        <w:jc w:val="both"/>
        <w:rPr>
          <w:color w:val="000000"/>
          <w:lang w:val="ru-RU"/>
        </w:rPr>
      </w:pPr>
    </w:p>
    <w:p w:rsidR="00EC226F" w:rsidRPr="00EC226F" w:rsidRDefault="00EC226F" w:rsidP="00EC226F">
      <w:pPr>
        <w:pStyle w:val="a5"/>
        <w:spacing w:before="0" w:beforeAutospacing="0" w:after="0" w:afterAutospacing="0"/>
        <w:contextualSpacing/>
        <w:jc w:val="both"/>
        <w:rPr>
          <w:color w:val="000000"/>
          <w:lang w:val="ru-RU"/>
        </w:rPr>
      </w:pPr>
    </w:p>
    <w:p w:rsidR="00CF1987" w:rsidRPr="007A5D77" w:rsidRDefault="00CF1987">
      <w:pPr>
        <w:rPr>
          <w:lang w:val="ru-RU"/>
        </w:rPr>
      </w:pPr>
    </w:p>
    <w:sectPr w:rsidR="00CF1987" w:rsidRPr="007A5D77" w:rsidSect="00EE7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2FC0"/>
    <w:multiLevelType w:val="hybridMultilevel"/>
    <w:tmpl w:val="984AF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6A7B4A"/>
    <w:multiLevelType w:val="hybridMultilevel"/>
    <w:tmpl w:val="B960287E"/>
    <w:lvl w:ilvl="0" w:tplc="A70E78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8156F33"/>
    <w:multiLevelType w:val="hybridMultilevel"/>
    <w:tmpl w:val="F8068426"/>
    <w:lvl w:ilvl="0" w:tplc="0EAE992E">
      <w:start w:val="1"/>
      <w:numFmt w:val="decimal"/>
      <w:lvlText w:val="%1."/>
      <w:lvlJc w:val="left"/>
      <w:pPr>
        <w:ind w:left="928" w:hanging="360"/>
      </w:pPr>
      <w:rPr>
        <w:rFonts w:hint="default"/>
        <w:b/>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F712B28"/>
    <w:multiLevelType w:val="hybridMultilevel"/>
    <w:tmpl w:val="AB5C7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C226F"/>
    <w:rsid w:val="002F61DE"/>
    <w:rsid w:val="005E5883"/>
    <w:rsid w:val="007A5D77"/>
    <w:rsid w:val="00C462AE"/>
    <w:rsid w:val="00CF1987"/>
    <w:rsid w:val="00EC226F"/>
    <w:rsid w:val="00EE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6F"/>
    <w:pPr>
      <w:spacing w:after="0" w:line="240" w:lineRule="auto"/>
    </w:pPr>
    <w:rPr>
      <w:sz w:val="24"/>
      <w:szCs w:val="24"/>
    </w:rPr>
  </w:style>
  <w:style w:type="paragraph" w:styleId="1">
    <w:name w:val="heading 1"/>
    <w:basedOn w:val="a"/>
    <w:next w:val="a"/>
    <w:link w:val="10"/>
    <w:uiPriority w:val="9"/>
    <w:qFormat/>
    <w:rsid w:val="00EC226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C226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C226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C226F"/>
    <w:pPr>
      <w:keepNext/>
      <w:spacing w:before="240" w:after="60"/>
      <w:outlineLvl w:val="3"/>
    </w:pPr>
    <w:rPr>
      <w:b/>
      <w:bCs/>
      <w:sz w:val="28"/>
      <w:szCs w:val="28"/>
    </w:rPr>
  </w:style>
  <w:style w:type="paragraph" w:styleId="5">
    <w:name w:val="heading 5"/>
    <w:basedOn w:val="a"/>
    <w:next w:val="a"/>
    <w:link w:val="50"/>
    <w:uiPriority w:val="9"/>
    <w:semiHidden/>
    <w:unhideWhenUsed/>
    <w:qFormat/>
    <w:rsid w:val="00EC226F"/>
    <w:pPr>
      <w:spacing w:before="240" w:after="60"/>
      <w:outlineLvl w:val="4"/>
    </w:pPr>
    <w:rPr>
      <w:b/>
      <w:bCs/>
      <w:i/>
      <w:iCs/>
      <w:sz w:val="26"/>
      <w:szCs w:val="26"/>
    </w:rPr>
  </w:style>
  <w:style w:type="paragraph" w:styleId="6">
    <w:name w:val="heading 6"/>
    <w:basedOn w:val="a"/>
    <w:next w:val="a"/>
    <w:link w:val="60"/>
    <w:uiPriority w:val="9"/>
    <w:semiHidden/>
    <w:unhideWhenUsed/>
    <w:qFormat/>
    <w:rsid w:val="00EC226F"/>
    <w:pPr>
      <w:spacing w:before="240" w:after="60"/>
      <w:outlineLvl w:val="5"/>
    </w:pPr>
    <w:rPr>
      <w:b/>
      <w:bCs/>
      <w:sz w:val="22"/>
      <w:szCs w:val="22"/>
    </w:rPr>
  </w:style>
  <w:style w:type="paragraph" w:styleId="7">
    <w:name w:val="heading 7"/>
    <w:basedOn w:val="a"/>
    <w:next w:val="a"/>
    <w:link w:val="70"/>
    <w:uiPriority w:val="9"/>
    <w:semiHidden/>
    <w:unhideWhenUsed/>
    <w:qFormat/>
    <w:rsid w:val="00EC226F"/>
    <w:pPr>
      <w:spacing w:before="240" w:after="60"/>
      <w:outlineLvl w:val="6"/>
    </w:pPr>
  </w:style>
  <w:style w:type="paragraph" w:styleId="8">
    <w:name w:val="heading 8"/>
    <w:basedOn w:val="a"/>
    <w:next w:val="a"/>
    <w:link w:val="80"/>
    <w:uiPriority w:val="9"/>
    <w:semiHidden/>
    <w:unhideWhenUsed/>
    <w:qFormat/>
    <w:rsid w:val="00EC226F"/>
    <w:pPr>
      <w:spacing w:before="240" w:after="60"/>
      <w:outlineLvl w:val="7"/>
    </w:pPr>
    <w:rPr>
      <w:i/>
      <w:iCs/>
    </w:rPr>
  </w:style>
  <w:style w:type="paragraph" w:styleId="9">
    <w:name w:val="heading 9"/>
    <w:basedOn w:val="a"/>
    <w:next w:val="a"/>
    <w:link w:val="90"/>
    <w:uiPriority w:val="9"/>
    <w:semiHidden/>
    <w:unhideWhenUsed/>
    <w:qFormat/>
    <w:rsid w:val="00EC226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4"/>
    <w:uiPriority w:val="99"/>
    <w:unhideWhenUsed/>
    <w:rsid w:val="00EC226F"/>
    <w:rPr>
      <w:rFonts w:ascii="Times New Roman" w:eastAsia="Times New Roman" w:hAnsi="Times New Roman"/>
      <w:b/>
      <w:szCs w:val="20"/>
    </w:rPr>
  </w:style>
  <w:style w:type="character" w:customStyle="1" w:styleId="a4">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3"/>
    <w:uiPriority w:val="99"/>
    <w:rsid w:val="00EC226F"/>
    <w:rPr>
      <w:rFonts w:ascii="Times New Roman" w:eastAsia="Times New Roman" w:hAnsi="Times New Roman" w:cs="Times New Roman"/>
      <w:b/>
      <w:sz w:val="24"/>
      <w:szCs w:val="20"/>
      <w:lang w:val="en-US" w:eastAsia="en-US" w:bidi="en-US"/>
    </w:rPr>
  </w:style>
  <w:style w:type="paragraph" w:styleId="a5">
    <w:name w:val="Normal (Web)"/>
    <w:basedOn w:val="a"/>
    <w:uiPriority w:val="99"/>
    <w:unhideWhenUsed/>
    <w:rsid w:val="00EC226F"/>
    <w:pPr>
      <w:spacing w:before="100" w:beforeAutospacing="1" w:after="100" w:afterAutospacing="1"/>
    </w:pPr>
    <w:rPr>
      <w:rFonts w:ascii="Times New Roman" w:eastAsia="Times New Roman" w:hAnsi="Times New Roman"/>
    </w:rPr>
  </w:style>
  <w:style w:type="paragraph" w:styleId="a6">
    <w:name w:val="List Paragraph"/>
    <w:basedOn w:val="a"/>
    <w:uiPriority w:val="34"/>
    <w:qFormat/>
    <w:rsid w:val="00EC226F"/>
    <w:pPr>
      <w:ind w:left="720"/>
      <w:contextualSpacing/>
    </w:pPr>
  </w:style>
  <w:style w:type="character" w:styleId="a7">
    <w:name w:val="Hyperlink"/>
    <w:basedOn w:val="a0"/>
    <w:uiPriority w:val="99"/>
    <w:unhideWhenUsed/>
    <w:rsid w:val="00EC226F"/>
    <w:rPr>
      <w:color w:val="0000FF" w:themeColor="hyperlink"/>
      <w:u w:val="single"/>
    </w:rPr>
  </w:style>
  <w:style w:type="character" w:customStyle="1" w:styleId="10">
    <w:name w:val="Заголовок 1 Знак"/>
    <w:basedOn w:val="a0"/>
    <w:link w:val="1"/>
    <w:uiPriority w:val="9"/>
    <w:rsid w:val="00EC226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C226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C226F"/>
    <w:rPr>
      <w:rFonts w:asciiTheme="majorHAnsi" w:eastAsiaTheme="majorEastAsia" w:hAnsiTheme="majorHAnsi"/>
      <w:b/>
      <w:bCs/>
      <w:sz w:val="26"/>
      <w:szCs w:val="26"/>
    </w:rPr>
  </w:style>
  <w:style w:type="character" w:customStyle="1" w:styleId="40">
    <w:name w:val="Заголовок 4 Знак"/>
    <w:basedOn w:val="a0"/>
    <w:link w:val="4"/>
    <w:uiPriority w:val="9"/>
    <w:rsid w:val="00EC226F"/>
    <w:rPr>
      <w:b/>
      <w:bCs/>
      <w:sz w:val="28"/>
      <w:szCs w:val="28"/>
    </w:rPr>
  </w:style>
  <w:style w:type="character" w:customStyle="1" w:styleId="50">
    <w:name w:val="Заголовок 5 Знак"/>
    <w:basedOn w:val="a0"/>
    <w:link w:val="5"/>
    <w:uiPriority w:val="9"/>
    <w:semiHidden/>
    <w:rsid w:val="00EC226F"/>
    <w:rPr>
      <w:b/>
      <w:bCs/>
      <w:i/>
      <w:iCs/>
      <w:sz w:val="26"/>
      <w:szCs w:val="26"/>
    </w:rPr>
  </w:style>
  <w:style w:type="character" w:customStyle="1" w:styleId="60">
    <w:name w:val="Заголовок 6 Знак"/>
    <w:basedOn w:val="a0"/>
    <w:link w:val="6"/>
    <w:uiPriority w:val="9"/>
    <w:semiHidden/>
    <w:rsid w:val="00EC226F"/>
    <w:rPr>
      <w:b/>
      <w:bCs/>
    </w:rPr>
  </w:style>
  <w:style w:type="character" w:customStyle="1" w:styleId="70">
    <w:name w:val="Заголовок 7 Знак"/>
    <w:basedOn w:val="a0"/>
    <w:link w:val="7"/>
    <w:uiPriority w:val="9"/>
    <w:semiHidden/>
    <w:rsid w:val="00EC226F"/>
    <w:rPr>
      <w:sz w:val="24"/>
      <w:szCs w:val="24"/>
    </w:rPr>
  </w:style>
  <w:style w:type="character" w:customStyle="1" w:styleId="80">
    <w:name w:val="Заголовок 8 Знак"/>
    <w:basedOn w:val="a0"/>
    <w:link w:val="8"/>
    <w:uiPriority w:val="9"/>
    <w:semiHidden/>
    <w:rsid w:val="00EC226F"/>
    <w:rPr>
      <w:i/>
      <w:iCs/>
      <w:sz w:val="24"/>
      <w:szCs w:val="24"/>
    </w:rPr>
  </w:style>
  <w:style w:type="character" w:customStyle="1" w:styleId="90">
    <w:name w:val="Заголовок 9 Знак"/>
    <w:basedOn w:val="a0"/>
    <w:link w:val="9"/>
    <w:uiPriority w:val="9"/>
    <w:semiHidden/>
    <w:rsid w:val="00EC226F"/>
    <w:rPr>
      <w:rFonts w:asciiTheme="majorHAnsi" w:eastAsiaTheme="majorEastAsia" w:hAnsiTheme="majorHAnsi"/>
    </w:rPr>
  </w:style>
  <w:style w:type="paragraph" w:styleId="a8">
    <w:name w:val="Title"/>
    <w:basedOn w:val="a"/>
    <w:next w:val="a"/>
    <w:link w:val="a9"/>
    <w:uiPriority w:val="10"/>
    <w:qFormat/>
    <w:rsid w:val="00EC226F"/>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EC226F"/>
    <w:rPr>
      <w:rFonts w:asciiTheme="majorHAnsi" w:eastAsiaTheme="majorEastAsia" w:hAnsiTheme="majorHAnsi"/>
      <w:b/>
      <w:bCs/>
      <w:kern w:val="28"/>
      <w:sz w:val="32"/>
      <w:szCs w:val="32"/>
    </w:rPr>
  </w:style>
  <w:style w:type="paragraph" w:styleId="aa">
    <w:name w:val="Subtitle"/>
    <w:basedOn w:val="a"/>
    <w:next w:val="a"/>
    <w:link w:val="ab"/>
    <w:uiPriority w:val="11"/>
    <w:qFormat/>
    <w:rsid w:val="00EC226F"/>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EC226F"/>
    <w:rPr>
      <w:rFonts w:asciiTheme="majorHAnsi" w:eastAsiaTheme="majorEastAsia" w:hAnsiTheme="majorHAnsi"/>
      <w:sz w:val="24"/>
      <w:szCs w:val="24"/>
    </w:rPr>
  </w:style>
  <w:style w:type="character" w:styleId="ac">
    <w:name w:val="Strong"/>
    <w:basedOn w:val="a0"/>
    <w:uiPriority w:val="22"/>
    <w:qFormat/>
    <w:rsid w:val="00EC226F"/>
    <w:rPr>
      <w:b/>
      <w:bCs/>
    </w:rPr>
  </w:style>
  <w:style w:type="character" w:styleId="ad">
    <w:name w:val="Emphasis"/>
    <w:basedOn w:val="a0"/>
    <w:uiPriority w:val="20"/>
    <w:qFormat/>
    <w:rsid w:val="00EC226F"/>
    <w:rPr>
      <w:rFonts w:asciiTheme="minorHAnsi" w:hAnsiTheme="minorHAnsi"/>
      <w:b/>
      <w:i/>
      <w:iCs/>
    </w:rPr>
  </w:style>
  <w:style w:type="paragraph" w:styleId="ae">
    <w:name w:val="No Spacing"/>
    <w:basedOn w:val="a"/>
    <w:uiPriority w:val="1"/>
    <w:qFormat/>
    <w:rsid w:val="00EC226F"/>
    <w:rPr>
      <w:szCs w:val="32"/>
    </w:rPr>
  </w:style>
  <w:style w:type="paragraph" w:styleId="21">
    <w:name w:val="Quote"/>
    <w:basedOn w:val="a"/>
    <w:next w:val="a"/>
    <w:link w:val="22"/>
    <w:uiPriority w:val="29"/>
    <w:qFormat/>
    <w:rsid w:val="00EC226F"/>
    <w:rPr>
      <w:i/>
    </w:rPr>
  </w:style>
  <w:style w:type="character" w:customStyle="1" w:styleId="22">
    <w:name w:val="Цитата 2 Знак"/>
    <w:basedOn w:val="a0"/>
    <w:link w:val="21"/>
    <w:uiPriority w:val="29"/>
    <w:rsid w:val="00EC226F"/>
    <w:rPr>
      <w:i/>
      <w:sz w:val="24"/>
      <w:szCs w:val="24"/>
    </w:rPr>
  </w:style>
  <w:style w:type="paragraph" w:styleId="af">
    <w:name w:val="Intense Quote"/>
    <w:basedOn w:val="a"/>
    <w:next w:val="a"/>
    <w:link w:val="af0"/>
    <w:uiPriority w:val="30"/>
    <w:qFormat/>
    <w:rsid w:val="00EC226F"/>
    <w:pPr>
      <w:ind w:left="720" w:right="720"/>
    </w:pPr>
    <w:rPr>
      <w:b/>
      <w:i/>
      <w:szCs w:val="22"/>
    </w:rPr>
  </w:style>
  <w:style w:type="character" w:customStyle="1" w:styleId="af0">
    <w:name w:val="Выделенная цитата Знак"/>
    <w:basedOn w:val="a0"/>
    <w:link w:val="af"/>
    <w:uiPriority w:val="30"/>
    <w:rsid w:val="00EC226F"/>
    <w:rPr>
      <w:b/>
      <w:i/>
      <w:sz w:val="24"/>
    </w:rPr>
  </w:style>
  <w:style w:type="character" w:styleId="af1">
    <w:name w:val="Subtle Emphasis"/>
    <w:uiPriority w:val="19"/>
    <w:qFormat/>
    <w:rsid w:val="00EC226F"/>
    <w:rPr>
      <w:i/>
      <w:color w:val="5A5A5A" w:themeColor="text1" w:themeTint="A5"/>
    </w:rPr>
  </w:style>
  <w:style w:type="character" w:styleId="af2">
    <w:name w:val="Intense Emphasis"/>
    <w:basedOn w:val="a0"/>
    <w:uiPriority w:val="21"/>
    <w:qFormat/>
    <w:rsid w:val="00EC226F"/>
    <w:rPr>
      <w:b/>
      <w:i/>
      <w:sz w:val="24"/>
      <w:szCs w:val="24"/>
      <w:u w:val="single"/>
    </w:rPr>
  </w:style>
  <w:style w:type="character" w:styleId="af3">
    <w:name w:val="Subtle Reference"/>
    <w:basedOn w:val="a0"/>
    <w:uiPriority w:val="31"/>
    <w:qFormat/>
    <w:rsid w:val="00EC226F"/>
    <w:rPr>
      <w:sz w:val="24"/>
      <w:szCs w:val="24"/>
      <w:u w:val="single"/>
    </w:rPr>
  </w:style>
  <w:style w:type="character" w:styleId="af4">
    <w:name w:val="Intense Reference"/>
    <w:basedOn w:val="a0"/>
    <w:uiPriority w:val="32"/>
    <w:qFormat/>
    <w:rsid w:val="00EC226F"/>
    <w:rPr>
      <w:b/>
      <w:sz w:val="24"/>
      <w:u w:val="single"/>
    </w:rPr>
  </w:style>
  <w:style w:type="character" w:styleId="af5">
    <w:name w:val="Book Title"/>
    <w:basedOn w:val="a0"/>
    <w:uiPriority w:val="33"/>
    <w:qFormat/>
    <w:rsid w:val="00EC226F"/>
    <w:rPr>
      <w:rFonts w:asciiTheme="majorHAnsi" w:eastAsiaTheme="majorEastAsia" w:hAnsiTheme="majorHAnsi"/>
      <w:b/>
      <w:i/>
      <w:sz w:val="24"/>
      <w:szCs w:val="24"/>
    </w:rPr>
  </w:style>
  <w:style w:type="paragraph" w:styleId="af6">
    <w:name w:val="TOC Heading"/>
    <w:basedOn w:val="1"/>
    <w:next w:val="a"/>
    <w:uiPriority w:val="39"/>
    <w:semiHidden/>
    <w:unhideWhenUsed/>
    <w:qFormat/>
    <w:rsid w:val="00EC226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5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htan.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Зотова</cp:lastModifiedBy>
  <cp:revision>5</cp:revision>
  <cp:lastPrinted>2020-09-17T05:09:00Z</cp:lastPrinted>
  <dcterms:created xsi:type="dcterms:W3CDTF">2020-09-17T04:34:00Z</dcterms:created>
  <dcterms:modified xsi:type="dcterms:W3CDTF">2020-10-05T08:38:00Z</dcterms:modified>
</cp:coreProperties>
</file>