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80D" w:rsidRPr="001C3FF4" w:rsidRDefault="0017480D" w:rsidP="0017480D">
      <w:pPr>
        <w:overflowPunct w:val="0"/>
        <w:autoSpaceDE w:val="0"/>
        <w:autoSpaceDN w:val="0"/>
        <w:adjustRightInd w:val="0"/>
        <w:contextualSpacing/>
        <w:jc w:val="both"/>
        <w:textAlignment w:val="baseline"/>
        <w:rPr>
          <w:rFonts w:ascii="Times New Roman" w:eastAsia="Times New Roman" w:hAnsi="Times New Roman"/>
          <w:lang w:val="ru-RU"/>
        </w:rPr>
      </w:pPr>
      <w:r w:rsidRPr="001C3FF4">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17480D" w:rsidRPr="001C3FF4" w:rsidRDefault="0017480D" w:rsidP="0017480D">
      <w:pPr>
        <w:overflowPunct w:val="0"/>
        <w:autoSpaceDE w:val="0"/>
        <w:autoSpaceDN w:val="0"/>
        <w:adjustRightInd w:val="0"/>
        <w:contextualSpacing/>
        <w:jc w:val="center"/>
        <w:textAlignment w:val="baseline"/>
        <w:rPr>
          <w:rFonts w:ascii="Times New Roman" w:eastAsia="Times New Roman" w:hAnsi="Times New Roman"/>
          <w:lang w:val="ru-RU"/>
        </w:rPr>
      </w:pPr>
    </w:p>
    <w:p w:rsidR="0017480D" w:rsidRPr="001C3FF4" w:rsidRDefault="0017480D" w:rsidP="0017480D">
      <w:pPr>
        <w:overflowPunct w:val="0"/>
        <w:autoSpaceDE w:val="0"/>
        <w:autoSpaceDN w:val="0"/>
        <w:adjustRightInd w:val="0"/>
        <w:contextualSpacing/>
        <w:jc w:val="center"/>
        <w:textAlignment w:val="baseline"/>
        <w:rPr>
          <w:rFonts w:ascii="Times New Roman" w:eastAsia="Times New Roman" w:hAnsi="Times New Roman"/>
          <w:lang w:val="ru-RU"/>
        </w:rPr>
      </w:pPr>
    </w:p>
    <w:p w:rsidR="0017480D" w:rsidRPr="001C3FF4" w:rsidRDefault="0017480D" w:rsidP="0017480D">
      <w:pPr>
        <w:overflowPunct w:val="0"/>
        <w:autoSpaceDE w:val="0"/>
        <w:autoSpaceDN w:val="0"/>
        <w:adjustRightInd w:val="0"/>
        <w:contextualSpacing/>
        <w:jc w:val="center"/>
        <w:textAlignment w:val="baseline"/>
        <w:rPr>
          <w:rFonts w:ascii="Times New Roman" w:eastAsia="Times New Roman" w:hAnsi="Times New Roman"/>
          <w:lang w:val="ru-RU"/>
        </w:rPr>
      </w:pPr>
      <w:r w:rsidRPr="001C3FF4">
        <w:rPr>
          <w:rFonts w:ascii="Times New Roman" w:eastAsia="Times New Roman" w:hAnsi="Times New Roman"/>
          <w:lang w:val="ru-RU"/>
        </w:rPr>
        <w:t>ПОСТАНОВЛЕНИЕ</w:t>
      </w:r>
    </w:p>
    <w:p w:rsidR="0017480D" w:rsidRPr="001C3FF4" w:rsidRDefault="0017480D" w:rsidP="0017480D">
      <w:pPr>
        <w:overflowPunct w:val="0"/>
        <w:autoSpaceDE w:val="0"/>
        <w:autoSpaceDN w:val="0"/>
        <w:adjustRightInd w:val="0"/>
        <w:contextualSpacing/>
        <w:jc w:val="center"/>
        <w:textAlignment w:val="baseline"/>
        <w:rPr>
          <w:rFonts w:ascii="Times New Roman" w:eastAsia="Times New Roman" w:hAnsi="Times New Roman"/>
          <w:lang w:val="ru-RU"/>
        </w:rPr>
      </w:pPr>
    </w:p>
    <w:p w:rsidR="0017480D" w:rsidRPr="001C3FF4" w:rsidRDefault="00995120" w:rsidP="0017480D">
      <w:pPr>
        <w:overflowPunct w:val="0"/>
        <w:autoSpaceDE w:val="0"/>
        <w:autoSpaceDN w:val="0"/>
        <w:adjustRightInd w:val="0"/>
        <w:textAlignment w:val="baseline"/>
        <w:rPr>
          <w:rFonts w:ascii="Times New Roman" w:eastAsia="Times New Roman" w:hAnsi="Times New Roman"/>
          <w:lang w:val="ru-RU"/>
        </w:rPr>
      </w:pPr>
      <w:r>
        <w:rPr>
          <w:rFonts w:ascii="Times New Roman" w:eastAsia="Times New Roman" w:hAnsi="Times New Roman"/>
          <w:lang w:val="ru-RU"/>
        </w:rPr>
        <w:t>21.1</w:t>
      </w:r>
      <w:r w:rsidR="003B4BA8" w:rsidRPr="001C3FF4">
        <w:rPr>
          <w:rFonts w:ascii="Times New Roman" w:eastAsia="Times New Roman" w:hAnsi="Times New Roman"/>
          <w:lang w:val="ru-RU"/>
        </w:rPr>
        <w:t>0</w:t>
      </w:r>
      <w:r w:rsidR="0017480D" w:rsidRPr="001C3FF4">
        <w:rPr>
          <w:rFonts w:ascii="Times New Roman" w:eastAsia="Times New Roman" w:hAnsi="Times New Roman"/>
          <w:lang w:val="ru-RU"/>
        </w:rPr>
        <w:t xml:space="preserve">.2020                                                                       </w:t>
      </w:r>
      <w:r>
        <w:rPr>
          <w:rFonts w:ascii="Times New Roman" w:eastAsia="Times New Roman" w:hAnsi="Times New Roman"/>
          <w:lang w:val="ru-RU"/>
        </w:rPr>
        <w:t xml:space="preserve">                            № 73</w:t>
      </w:r>
    </w:p>
    <w:p w:rsidR="0017480D" w:rsidRPr="001C3FF4" w:rsidRDefault="0017480D" w:rsidP="0017480D">
      <w:pPr>
        <w:overflowPunct w:val="0"/>
        <w:autoSpaceDE w:val="0"/>
        <w:autoSpaceDN w:val="0"/>
        <w:adjustRightInd w:val="0"/>
        <w:textAlignment w:val="baseline"/>
        <w:rPr>
          <w:rFonts w:ascii="Times New Roman" w:eastAsia="Times New Roman" w:hAnsi="Times New Roman"/>
          <w:lang w:val="ru-RU"/>
        </w:rPr>
      </w:pPr>
    </w:p>
    <w:p w:rsidR="0017480D" w:rsidRPr="001C3FF4" w:rsidRDefault="0017480D" w:rsidP="00003B4A">
      <w:pPr>
        <w:pStyle w:val="a6"/>
        <w:ind w:right="4140"/>
        <w:jc w:val="center"/>
        <w:rPr>
          <w:b w:val="0"/>
          <w:bCs/>
          <w:szCs w:val="24"/>
          <w:lang w:val="ru-RU"/>
        </w:rPr>
      </w:pPr>
    </w:p>
    <w:p w:rsidR="00003B4A" w:rsidRPr="001C3FF4" w:rsidRDefault="0017480D" w:rsidP="00003B4A">
      <w:pPr>
        <w:pStyle w:val="a6"/>
        <w:ind w:left="720" w:right="-1"/>
        <w:jc w:val="center"/>
        <w:rPr>
          <w:b w:val="0"/>
          <w:bCs/>
          <w:szCs w:val="24"/>
          <w:lang w:val="ru-RU"/>
        </w:rPr>
      </w:pPr>
      <w:r w:rsidRPr="001C3FF4">
        <w:rPr>
          <w:b w:val="0"/>
          <w:bCs/>
          <w:szCs w:val="24"/>
          <w:lang w:val="ru-RU"/>
        </w:rPr>
        <w:t xml:space="preserve">Об утверждении  Административного регламента </w:t>
      </w:r>
      <w:proofErr w:type="gramStart"/>
      <w:r w:rsidRPr="001C3FF4">
        <w:rPr>
          <w:b w:val="0"/>
          <w:bCs/>
          <w:szCs w:val="24"/>
          <w:lang w:val="ru-RU"/>
        </w:rPr>
        <w:t>по</w:t>
      </w:r>
      <w:proofErr w:type="gramEnd"/>
    </w:p>
    <w:p w:rsidR="00003B4A" w:rsidRPr="001C3FF4" w:rsidRDefault="0017480D" w:rsidP="00003B4A">
      <w:pPr>
        <w:pStyle w:val="a6"/>
        <w:ind w:left="720" w:right="-1"/>
        <w:jc w:val="center"/>
        <w:rPr>
          <w:b w:val="0"/>
          <w:bCs/>
          <w:szCs w:val="24"/>
          <w:lang w:val="ru-RU"/>
        </w:rPr>
      </w:pPr>
      <w:r w:rsidRPr="001C3FF4">
        <w:rPr>
          <w:b w:val="0"/>
          <w:bCs/>
          <w:szCs w:val="24"/>
          <w:lang w:val="ru-RU"/>
        </w:rPr>
        <w:t>предоставлению</w:t>
      </w:r>
      <w:r w:rsidR="005062D2" w:rsidRPr="001C3FF4">
        <w:rPr>
          <w:b w:val="0"/>
          <w:bCs/>
          <w:szCs w:val="24"/>
          <w:lang w:val="ru-RU"/>
        </w:rPr>
        <w:t xml:space="preserve"> </w:t>
      </w:r>
      <w:r w:rsidRPr="001C3FF4">
        <w:rPr>
          <w:b w:val="0"/>
          <w:bCs/>
          <w:szCs w:val="24"/>
          <w:lang w:val="ru-RU"/>
        </w:rPr>
        <w:t>муниципальной услуги</w:t>
      </w:r>
    </w:p>
    <w:p w:rsidR="0017480D" w:rsidRPr="001C3FF4" w:rsidRDefault="0017480D" w:rsidP="00003B4A">
      <w:pPr>
        <w:pStyle w:val="a6"/>
        <w:ind w:left="720" w:right="-1"/>
        <w:jc w:val="center"/>
        <w:rPr>
          <w:b w:val="0"/>
          <w:bCs/>
          <w:szCs w:val="24"/>
          <w:lang w:val="ru-RU"/>
        </w:rPr>
      </w:pPr>
      <w:r w:rsidRPr="001C3FF4">
        <w:rPr>
          <w:bCs/>
          <w:szCs w:val="24"/>
          <w:lang w:val="ru-RU"/>
        </w:rPr>
        <w:t>«</w:t>
      </w:r>
      <w:r w:rsidRPr="001C3FF4">
        <w:rPr>
          <w:szCs w:val="24"/>
          <w:lang w:val="ru-RU"/>
        </w:rPr>
        <w:t>Выдача разрешения на строительство</w:t>
      </w:r>
      <w:r w:rsidR="00003B4A" w:rsidRPr="001C3FF4">
        <w:rPr>
          <w:szCs w:val="24"/>
          <w:lang w:val="ru-RU"/>
        </w:rPr>
        <w:t>»</w:t>
      </w:r>
    </w:p>
    <w:p w:rsidR="0017480D" w:rsidRPr="001C3FF4" w:rsidRDefault="0017480D" w:rsidP="0017480D">
      <w:pPr>
        <w:pStyle w:val="a6"/>
        <w:ind w:right="4140"/>
        <w:rPr>
          <w:b w:val="0"/>
          <w:szCs w:val="24"/>
          <w:lang w:val="ru-RU"/>
        </w:rPr>
      </w:pPr>
    </w:p>
    <w:p w:rsidR="0017480D" w:rsidRPr="001C3FF4" w:rsidRDefault="0017480D" w:rsidP="0017480D">
      <w:pPr>
        <w:pStyle w:val="a6"/>
        <w:ind w:left="720" w:right="-1"/>
        <w:jc w:val="both"/>
        <w:rPr>
          <w:b w:val="0"/>
          <w:szCs w:val="24"/>
          <w:lang w:val="ru-RU"/>
        </w:rPr>
      </w:pPr>
      <w:r w:rsidRPr="001C3FF4">
        <w:rPr>
          <w:b w:val="0"/>
          <w:szCs w:val="24"/>
          <w:lang w:val="ru-RU"/>
        </w:rPr>
        <w:t>В соответствии с Федеральным Законом от 27.12.2019 года № 472-ФЗ «О внесении</w:t>
      </w:r>
    </w:p>
    <w:p w:rsidR="0017480D" w:rsidRPr="001C3FF4" w:rsidRDefault="0017480D" w:rsidP="0017480D">
      <w:pPr>
        <w:pStyle w:val="a6"/>
        <w:ind w:right="-1"/>
        <w:jc w:val="both"/>
        <w:rPr>
          <w:b w:val="0"/>
          <w:szCs w:val="24"/>
          <w:lang w:val="ru-RU"/>
        </w:rPr>
      </w:pPr>
      <w:r w:rsidRPr="001C3FF4">
        <w:rPr>
          <w:b w:val="0"/>
          <w:szCs w:val="24"/>
          <w:lang w:val="ru-RU"/>
        </w:rPr>
        <w:t>изменений в Градостроительный кодекс Российской Федерации и отдельные законодательные акты Российской Федерации», в целях приведения в соответствие с  законодательством,</w:t>
      </w:r>
    </w:p>
    <w:p w:rsidR="0017480D" w:rsidRPr="001C3FF4" w:rsidRDefault="0017480D" w:rsidP="0017480D">
      <w:pPr>
        <w:jc w:val="both"/>
        <w:rPr>
          <w:rFonts w:ascii="Times New Roman" w:hAnsi="Times New Roman"/>
          <w:lang w:val="ru-RU"/>
        </w:rPr>
      </w:pPr>
    </w:p>
    <w:p w:rsidR="0017480D" w:rsidRPr="001C3FF4" w:rsidRDefault="0017480D" w:rsidP="0017480D">
      <w:pPr>
        <w:jc w:val="both"/>
        <w:rPr>
          <w:rFonts w:ascii="Times New Roman" w:hAnsi="Times New Roman"/>
        </w:rPr>
      </w:pPr>
      <w:r w:rsidRPr="001C3FF4">
        <w:rPr>
          <w:rFonts w:ascii="Times New Roman" w:hAnsi="Times New Roman"/>
        </w:rPr>
        <w:t>ПОСТАНОВЛЯЕТ:</w:t>
      </w:r>
    </w:p>
    <w:p w:rsidR="0017480D" w:rsidRPr="001C3FF4" w:rsidRDefault="0017480D" w:rsidP="0017480D">
      <w:pPr>
        <w:pStyle w:val="a8"/>
        <w:numPr>
          <w:ilvl w:val="0"/>
          <w:numId w:val="1"/>
        </w:numPr>
        <w:adjustRightInd w:val="0"/>
        <w:jc w:val="both"/>
        <w:rPr>
          <w:rFonts w:ascii="Times New Roman" w:hAnsi="Times New Roman"/>
          <w:lang w:val="ru-RU"/>
        </w:rPr>
      </w:pPr>
      <w:r w:rsidRPr="001C3FF4">
        <w:rPr>
          <w:rFonts w:ascii="Times New Roman" w:hAnsi="Times New Roman"/>
          <w:lang w:val="ru-RU"/>
        </w:rPr>
        <w:t xml:space="preserve">Утвердить Административный регламент предоставления </w:t>
      </w:r>
      <w:proofErr w:type="gramStart"/>
      <w:r w:rsidRPr="001C3FF4">
        <w:rPr>
          <w:rFonts w:ascii="Times New Roman" w:hAnsi="Times New Roman"/>
          <w:lang w:val="ru-RU"/>
        </w:rPr>
        <w:t>муниципальной</w:t>
      </w:r>
      <w:proofErr w:type="gramEnd"/>
    </w:p>
    <w:p w:rsidR="0017480D" w:rsidRPr="001C3FF4" w:rsidRDefault="0017480D" w:rsidP="0017480D">
      <w:pPr>
        <w:adjustRightInd w:val="0"/>
        <w:jc w:val="both"/>
        <w:rPr>
          <w:rFonts w:ascii="Times New Roman" w:hAnsi="Times New Roman"/>
          <w:lang w:val="ru-RU"/>
        </w:rPr>
      </w:pPr>
      <w:r w:rsidRPr="001C3FF4">
        <w:rPr>
          <w:rFonts w:ascii="Times New Roman" w:hAnsi="Times New Roman"/>
          <w:lang w:val="ru-RU"/>
        </w:rPr>
        <w:t xml:space="preserve">услуги «Выдача разрешения на строительство» согласно приложению. </w:t>
      </w:r>
    </w:p>
    <w:p w:rsidR="0017480D" w:rsidRPr="001C3FF4" w:rsidRDefault="0017480D" w:rsidP="0017480D">
      <w:pPr>
        <w:pStyle w:val="a6"/>
        <w:numPr>
          <w:ilvl w:val="0"/>
          <w:numId w:val="1"/>
        </w:numPr>
        <w:ind w:right="-1"/>
        <w:jc w:val="both"/>
        <w:rPr>
          <w:rFonts w:eastAsia="Times New Roman CYR"/>
          <w:b w:val="0"/>
          <w:szCs w:val="24"/>
          <w:lang w:val="ru-RU"/>
        </w:rPr>
      </w:pPr>
      <w:r w:rsidRPr="001C3FF4">
        <w:rPr>
          <w:rFonts w:eastAsia="Times New Roman CYR"/>
          <w:b w:val="0"/>
          <w:szCs w:val="24"/>
          <w:lang w:val="ru-RU"/>
        </w:rPr>
        <w:t>Считать утратившими  силу</w:t>
      </w:r>
      <w:r w:rsidR="00A33DEF" w:rsidRPr="001C3FF4">
        <w:rPr>
          <w:rFonts w:eastAsia="Times New Roman CYR"/>
          <w:b w:val="0"/>
          <w:szCs w:val="24"/>
          <w:lang w:val="ru-RU"/>
        </w:rPr>
        <w:t xml:space="preserve"> </w:t>
      </w:r>
      <w:r w:rsidR="00473A4E" w:rsidRPr="001C3FF4">
        <w:rPr>
          <w:b w:val="0"/>
          <w:szCs w:val="24"/>
          <w:lang w:val="ru-RU"/>
        </w:rPr>
        <w:t>Постановления</w:t>
      </w:r>
      <w:bookmarkStart w:id="0" w:name="_GoBack"/>
      <w:bookmarkEnd w:id="0"/>
      <w:r w:rsidRPr="001C3FF4">
        <w:rPr>
          <w:b w:val="0"/>
          <w:szCs w:val="24"/>
          <w:lang w:val="ru-RU"/>
        </w:rPr>
        <w:t xml:space="preserve">  Администрации Иштанского</w:t>
      </w:r>
    </w:p>
    <w:p w:rsidR="00033DCB" w:rsidRPr="001C3FF4" w:rsidRDefault="0017480D" w:rsidP="0017480D">
      <w:pPr>
        <w:pStyle w:val="a6"/>
        <w:ind w:right="-1"/>
        <w:jc w:val="both"/>
        <w:rPr>
          <w:b w:val="0"/>
          <w:szCs w:val="24"/>
          <w:lang w:val="ru-RU"/>
        </w:rPr>
      </w:pPr>
      <w:proofErr w:type="gramStart"/>
      <w:r w:rsidRPr="001C3FF4">
        <w:rPr>
          <w:b w:val="0"/>
          <w:szCs w:val="24"/>
          <w:lang w:val="ru-RU"/>
        </w:rPr>
        <w:t>сельского</w:t>
      </w:r>
      <w:r w:rsidR="00A33DEF" w:rsidRPr="001C3FF4">
        <w:rPr>
          <w:b w:val="0"/>
          <w:szCs w:val="24"/>
          <w:lang w:val="ru-RU"/>
        </w:rPr>
        <w:t xml:space="preserve"> </w:t>
      </w:r>
      <w:r w:rsidRPr="001C3FF4">
        <w:rPr>
          <w:b w:val="0"/>
          <w:szCs w:val="24"/>
          <w:lang w:val="ru-RU"/>
        </w:rPr>
        <w:t>поселения от 27.02.2020 № 13 «</w:t>
      </w:r>
      <w:r w:rsidRPr="001C3FF4">
        <w:rPr>
          <w:b w:val="0"/>
          <w:bCs/>
          <w:szCs w:val="24"/>
          <w:lang w:val="ru-RU"/>
        </w:rPr>
        <w:t>Об утверждении Административного регламента  предоставления муниципальной услуги «</w:t>
      </w:r>
      <w:r w:rsidR="00D957BD" w:rsidRPr="001C3FF4">
        <w:rPr>
          <w:b w:val="0"/>
          <w:szCs w:val="24"/>
          <w:lang w:val="ru-RU"/>
        </w:rPr>
        <w:t>Выдача разрешения на строительство</w:t>
      </w:r>
      <w:r w:rsidRPr="001C3FF4">
        <w:rPr>
          <w:rFonts w:eastAsia="PMingLiU"/>
          <w:b w:val="0"/>
          <w:szCs w:val="24"/>
          <w:lang w:val="ru-RU"/>
        </w:rPr>
        <w:t>»</w:t>
      </w:r>
      <w:r w:rsidR="00033DCB" w:rsidRPr="001C3FF4">
        <w:rPr>
          <w:b w:val="0"/>
          <w:szCs w:val="24"/>
          <w:lang w:val="ru-RU"/>
        </w:rPr>
        <w:t>;</w:t>
      </w:r>
      <w:r w:rsidR="00A33DEF" w:rsidRPr="001C3FF4">
        <w:rPr>
          <w:b w:val="0"/>
          <w:szCs w:val="24"/>
          <w:lang w:val="ru-RU"/>
        </w:rPr>
        <w:t xml:space="preserve"> </w:t>
      </w:r>
      <w:r w:rsidR="00033DCB" w:rsidRPr="001C3FF4">
        <w:rPr>
          <w:b w:val="0"/>
          <w:szCs w:val="24"/>
          <w:lang w:val="ru-RU"/>
        </w:rPr>
        <w:t xml:space="preserve">от </w:t>
      </w:r>
      <w:r w:rsidR="00033DCB" w:rsidRPr="001C3FF4">
        <w:rPr>
          <w:b w:val="0"/>
          <w:bCs/>
          <w:szCs w:val="24"/>
          <w:lang w:val="ru-RU"/>
        </w:rPr>
        <w:t>11.11.2019 № 59 «Об утверждении Административного регламента предоставления  муниципальной услуги «</w:t>
      </w:r>
      <w:r w:rsidR="00033DCB" w:rsidRPr="001C3FF4">
        <w:rPr>
          <w:rFonts w:eastAsia="PMingLiU"/>
          <w:b w:val="0"/>
          <w:bCs/>
          <w:szCs w:val="24"/>
          <w:lang w:val="ru-RU"/>
        </w:rPr>
        <w:t>Выдача разрешения на строительство, реконструкцию объектов капитального строительства»</w:t>
      </w:r>
      <w:r w:rsidR="003B4BA8" w:rsidRPr="001C3FF4">
        <w:rPr>
          <w:rFonts w:eastAsia="PMingLiU"/>
          <w:b w:val="0"/>
          <w:bCs/>
          <w:szCs w:val="24"/>
          <w:lang w:val="ru-RU"/>
        </w:rPr>
        <w:t xml:space="preserve">; </w:t>
      </w:r>
      <w:r w:rsidR="001C3FF4" w:rsidRPr="001C3FF4">
        <w:rPr>
          <w:rFonts w:eastAsia="PMingLiU"/>
          <w:b w:val="0"/>
          <w:bCs/>
          <w:szCs w:val="24"/>
          <w:lang w:val="ru-RU"/>
        </w:rPr>
        <w:t>от 03.04.2020 № 25 «Об утверждении Административного регламента по предоставлению муниципальной услуги «Выдача разрешения на строительство»</w:t>
      </w:r>
      <w:r w:rsidR="00033DCB" w:rsidRPr="001C3FF4">
        <w:rPr>
          <w:rFonts w:eastAsia="PMingLiU"/>
          <w:b w:val="0"/>
          <w:bCs/>
          <w:szCs w:val="24"/>
          <w:lang w:val="ru-RU"/>
        </w:rPr>
        <w:t>.</w:t>
      </w:r>
      <w:proofErr w:type="gramEnd"/>
    </w:p>
    <w:p w:rsidR="0017480D" w:rsidRPr="001C3FF4" w:rsidRDefault="0017480D" w:rsidP="0017480D">
      <w:pPr>
        <w:pStyle w:val="a6"/>
        <w:numPr>
          <w:ilvl w:val="0"/>
          <w:numId w:val="1"/>
        </w:numPr>
        <w:ind w:right="-1"/>
        <w:jc w:val="both"/>
        <w:rPr>
          <w:rFonts w:eastAsia="Times New Roman CYR"/>
          <w:b w:val="0"/>
          <w:szCs w:val="24"/>
          <w:lang w:val="ru-RU"/>
        </w:rPr>
      </w:pPr>
      <w:r w:rsidRPr="001C3FF4">
        <w:rPr>
          <w:b w:val="0"/>
          <w:szCs w:val="24"/>
          <w:lang w:val="ru-RU"/>
        </w:rPr>
        <w:t>Опубликовать настоящее постановление в информационном бюллетене и</w:t>
      </w:r>
    </w:p>
    <w:p w:rsidR="0017480D" w:rsidRPr="001C3FF4" w:rsidRDefault="0017480D" w:rsidP="0017480D">
      <w:pPr>
        <w:rPr>
          <w:rFonts w:ascii="Times New Roman" w:hAnsi="Times New Roman"/>
          <w:lang w:val="ru-RU"/>
        </w:rPr>
      </w:pPr>
      <w:r w:rsidRPr="001C3FF4">
        <w:rPr>
          <w:rFonts w:ascii="Times New Roman" w:hAnsi="Times New Roman"/>
          <w:lang w:val="ru-RU"/>
        </w:rPr>
        <w:t xml:space="preserve">разместить на официальном </w:t>
      </w:r>
      <w:proofErr w:type="gramStart"/>
      <w:r w:rsidRPr="001C3FF4">
        <w:rPr>
          <w:rFonts w:ascii="Times New Roman" w:hAnsi="Times New Roman"/>
          <w:lang w:val="ru-RU"/>
        </w:rPr>
        <w:t>сайте</w:t>
      </w:r>
      <w:proofErr w:type="gramEnd"/>
      <w:r w:rsidRPr="001C3FF4">
        <w:rPr>
          <w:rFonts w:ascii="Times New Roman" w:hAnsi="Times New Roman"/>
          <w:lang w:val="ru-RU"/>
        </w:rPr>
        <w:t xml:space="preserve"> муниципального образования Иштанского сельского поселения- </w:t>
      </w:r>
      <w:hyperlink r:id="rId6" w:history="1">
        <w:r w:rsidRPr="001C3FF4">
          <w:rPr>
            <w:rStyle w:val="aa"/>
            <w:rFonts w:ascii="Times New Roman" w:hAnsi="Times New Roman"/>
          </w:rPr>
          <w:t>http</w:t>
        </w:r>
        <w:r w:rsidRPr="001C3FF4">
          <w:rPr>
            <w:rStyle w:val="aa"/>
            <w:rFonts w:ascii="Times New Roman" w:hAnsi="Times New Roman"/>
            <w:lang w:val="ru-RU"/>
          </w:rPr>
          <w:t>://</w:t>
        </w:r>
        <w:r w:rsidRPr="001C3FF4">
          <w:rPr>
            <w:rStyle w:val="aa"/>
            <w:rFonts w:ascii="Times New Roman" w:hAnsi="Times New Roman"/>
          </w:rPr>
          <w:t>ishtan</w:t>
        </w:r>
        <w:r w:rsidRPr="001C3FF4">
          <w:rPr>
            <w:rStyle w:val="aa"/>
            <w:rFonts w:ascii="Times New Roman" w:hAnsi="Times New Roman"/>
            <w:lang w:val="ru-RU"/>
          </w:rPr>
          <w:t>.</w:t>
        </w:r>
        <w:r w:rsidRPr="001C3FF4">
          <w:rPr>
            <w:rStyle w:val="aa"/>
            <w:rFonts w:ascii="Times New Roman" w:hAnsi="Times New Roman"/>
          </w:rPr>
          <w:t>tomsk</w:t>
        </w:r>
        <w:r w:rsidRPr="001C3FF4">
          <w:rPr>
            <w:rStyle w:val="aa"/>
            <w:rFonts w:ascii="Times New Roman" w:hAnsi="Times New Roman"/>
            <w:lang w:val="ru-RU"/>
          </w:rPr>
          <w:t>.</w:t>
        </w:r>
        <w:r w:rsidRPr="001C3FF4">
          <w:rPr>
            <w:rStyle w:val="aa"/>
            <w:rFonts w:ascii="Times New Roman" w:hAnsi="Times New Roman"/>
          </w:rPr>
          <w:t>ru</w:t>
        </w:r>
      </w:hyperlink>
      <w:r w:rsidRPr="001C3FF4">
        <w:rPr>
          <w:rFonts w:ascii="Times New Roman" w:hAnsi="Times New Roman"/>
          <w:lang w:val="ru-RU"/>
        </w:rPr>
        <w:t>.в информационно-телекоммуникационной сети Интернет.</w:t>
      </w:r>
    </w:p>
    <w:p w:rsidR="0017480D" w:rsidRPr="001C3FF4" w:rsidRDefault="0017480D" w:rsidP="0017480D">
      <w:pPr>
        <w:pStyle w:val="a8"/>
        <w:numPr>
          <w:ilvl w:val="0"/>
          <w:numId w:val="1"/>
        </w:numPr>
        <w:rPr>
          <w:rFonts w:ascii="Times New Roman" w:hAnsi="Times New Roman"/>
          <w:lang w:val="ru-RU"/>
        </w:rPr>
      </w:pPr>
      <w:r w:rsidRPr="001C3FF4">
        <w:rPr>
          <w:rFonts w:ascii="Times New Roman" w:hAnsi="Times New Roman"/>
          <w:lang w:val="ru-RU"/>
        </w:rPr>
        <w:t xml:space="preserve">Настоящее постановление вступает в силу </w:t>
      </w:r>
      <w:proofErr w:type="gramStart"/>
      <w:r w:rsidRPr="001C3FF4">
        <w:rPr>
          <w:rFonts w:ascii="Times New Roman" w:hAnsi="Times New Roman"/>
          <w:lang w:val="ru-RU"/>
        </w:rPr>
        <w:t>с даты</w:t>
      </w:r>
      <w:proofErr w:type="gramEnd"/>
      <w:r w:rsidRPr="001C3FF4">
        <w:rPr>
          <w:rFonts w:ascii="Times New Roman" w:hAnsi="Times New Roman"/>
          <w:lang w:val="ru-RU"/>
        </w:rPr>
        <w:t xml:space="preserve"> его подписания.</w:t>
      </w:r>
    </w:p>
    <w:p w:rsidR="0017480D" w:rsidRPr="001C3FF4" w:rsidRDefault="0017480D" w:rsidP="0017480D">
      <w:pPr>
        <w:pStyle w:val="a8"/>
        <w:numPr>
          <w:ilvl w:val="0"/>
          <w:numId w:val="1"/>
        </w:numPr>
        <w:rPr>
          <w:rFonts w:ascii="Times New Roman" w:hAnsi="Times New Roman"/>
          <w:lang w:val="ru-RU"/>
        </w:rPr>
      </w:pPr>
      <w:proofErr w:type="gramStart"/>
      <w:r w:rsidRPr="001C3FF4">
        <w:rPr>
          <w:rFonts w:ascii="Times New Roman" w:hAnsi="Times New Roman"/>
          <w:lang w:val="ru-RU"/>
        </w:rPr>
        <w:t>Контроль за</w:t>
      </w:r>
      <w:proofErr w:type="gramEnd"/>
      <w:r w:rsidRPr="001C3FF4">
        <w:rPr>
          <w:rFonts w:ascii="Times New Roman" w:hAnsi="Times New Roman"/>
          <w:lang w:val="ru-RU"/>
        </w:rPr>
        <w:t xml:space="preserve"> исполнением настоящего постановления оставляю за собой.</w:t>
      </w:r>
    </w:p>
    <w:p w:rsidR="0017480D" w:rsidRPr="001C3FF4" w:rsidRDefault="0017480D" w:rsidP="0017480D">
      <w:pPr>
        <w:pStyle w:val="a9"/>
        <w:spacing w:before="0" w:beforeAutospacing="0" w:after="0" w:afterAutospacing="0"/>
        <w:jc w:val="both"/>
        <w:rPr>
          <w:lang w:val="ru-RU"/>
        </w:rPr>
      </w:pPr>
    </w:p>
    <w:p w:rsidR="0017480D" w:rsidRPr="001C3FF4" w:rsidRDefault="0017480D" w:rsidP="0017480D">
      <w:pPr>
        <w:adjustRightInd w:val="0"/>
        <w:jc w:val="both"/>
        <w:rPr>
          <w:rFonts w:ascii="Times New Roman" w:hAnsi="Times New Roman"/>
          <w:lang w:val="ru-RU"/>
        </w:rPr>
      </w:pPr>
      <w:r w:rsidRPr="001C3FF4">
        <w:rPr>
          <w:rFonts w:ascii="Times New Roman" w:hAnsi="Times New Roman"/>
          <w:lang w:val="ru-RU"/>
        </w:rPr>
        <w:t>Глава Иштанского сельского поселения</w:t>
      </w:r>
    </w:p>
    <w:p w:rsidR="0017480D" w:rsidRPr="001C3FF4" w:rsidRDefault="0017480D" w:rsidP="0017480D">
      <w:pPr>
        <w:adjustRightInd w:val="0"/>
        <w:jc w:val="both"/>
        <w:rPr>
          <w:rFonts w:ascii="Times New Roman" w:hAnsi="Times New Roman"/>
          <w:lang w:val="ru-RU"/>
        </w:rPr>
      </w:pPr>
      <w:r w:rsidRPr="001C3FF4">
        <w:rPr>
          <w:rFonts w:ascii="Times New Roman" w:hAnsi="Times New Roman"/>
          <w:lang w:val="ru-RU"/>
        </w:rPr>
        <w:t xml:space="preserve">(Глава Администрации)                                             Л.В.Маленкова                                   </w:t>
      </w:r>
    </w:p>
    <w:p w:rsidR="0017480D" w:rsidRPr="001C3FF4" w:rsidRDefault="0017480D" w:rsidP="0017480D">
      <w:pPr>
        <w:autoSpaceDE w:val="0"/>
        <w:autoSpaceDN w:val="0"/>
        <w:adjustRightInd w:val="0"/>
        <w:jc w:val="both"/>
        <w:rPr>
          <w:rFonts w:ascii="Times New Roman" w:hAnsi="Times New Roman"/>
          <w:lang w:val="ru-RU"/>
        </w:rPr>
      </w:pPr>
    </w:p>
    <w:p w:rsidR="0017480D" w:rsidRPr="001C3FF4" w:rsidRDefault="0017480D" w:rsidP="0017480D">
      <w:pPr>
        <w:autoSpaceDE w:val="0"/>
        <w:autoSpaceDN w:val="0"/>
        <w:adjustRightInd w:val="0"/>
        <w:jc w:val="both"/>
        <w:rPr>
          <w:rFonts w:ascii="Times New Roman" w:hAnsi="Times New Roman"/>
          <w:lang w:val="ru-RU"/>
        </w:rPr>
      </w:pPr>
    </w:p>
    <w:p w:rsidR="0017480D" w:rsidRPr="001C3FF4" w:rsidRDefault="0017480D" w:rsidP="0017480D">
      <w:pPr>
        <w:jc w:val="both"/>
        <w:rPr>
          <w:rFonts w:ascii="Times New Roman" w:hAnsi="Times New Roman"/>
          <w:lang w:val="ru-RU"/>
        </w:rPr>
      </w:pPr>
    </w:p>
    <w:p w:rsidR="0017480D" w:rsidRPr="001C3FF4" w:rsidRDefault="0017480D" w:rsidP="0017480D">
      <w:pPr>
        <w:overflowPunct w:val="0"/>
        <w:autoSpaceDE w:val="0"/>
        <w:autoSpaceDN w:val="0"/>
        <w:adjustRightInd w:val="0"/>
        <w:jc w:val="both"/>
        <w:textAlignment w:val="baseline"/>
        <w:rPr>
          <w:rFonts w:ascii="Times New Roman" w:eastAsia="Times New Roman" w:hAnsi="Times New Roman"/>
          <w:lang w:val="ru-RU"/>
        </w:rPr>
      </w:pPr>
    </w:p>
    <w:p w:rsidR="0017480D" w:rsidRPr="001C3FF4" w:rsidRDefault="0017480D" w:rsidP="0017480D">
      <w:pPr>
        <w:overflowPunct w:val="0"/>
        <w:autoSpaceDE w:val="0"/>
        <w:autoSpaceDN w:val="0"/>
        <w:adjustRightInd w:val="0"/>
        <w:jc w:val="both"/>
        <w:textAlignment w:val="baseline"/>
        <w:rPr>
          <w:rFonts w:ascii="Times New Roman" w:eastAsia="Times New Roman" w:hAnsi="Times New Roman"/>
          <w:lang w:val="ru-RU"/>
        </w:rPr>
      </w:pPr>
    </w:p>
    <w:p w:rsidR="007F0B97" w:rsidRPr="001C3FF4" w:rsidRDefault="007F0B97" w:rsidP="0017480D">
      <w:pPr>
        <w:overflowPunct w:val="0"/>
        <w:autoSpaceDE w:val="0"/>
        <w:autoSpaceDN w:val="0"/>
        <w:adjustRightInd w:val="0"/>
        <w:jc w:val="both"/>
        <w:textAlignment w:val="baseline"/>
        <w:rPr>
          <w:rFonts w:ascii="Times New Roman" w:eastAsia="Times New Roman" w:hAnsi="Times New Roman"/>
          <w:lang w:val="ru-RU"/>
        </w:rPr>
      </w:pPr>
    </w:p>
    <w:p w:rsidR="007F0B97" w:rsidRPr="001C3FF4" w:rsidRDefault="007F0B97" w:rsidP="0017480D">
      <w:pPr>
        <w:overflowPunct w:val="0"/>
        <w:autoSpaceDE w:val="0"/>
        <w:autoSpaceDN w:val="0"/>
        <w:adjustRightInd w:val="0"/>
        <w:jc w:val="both"/>
        <w:textAlignment w:val="baseline"/>
        <w:rPr>
          <w:rFonts w:ascii="Times New Roman" w:eastAsia="Times New Roman" w:hAnsi="Times New Roman"/>
          <w:lang w:val="ru-RU"/>
        </w:rPr>
      </w:pPr>
    </w:p>
    <w:p w:rsidR="007F0B97" w:rsidRPr="001C3FF4" w:rsidRDefault="007F0B97" w:rsidP="0017480D">
      <w:pPr>
        <w:overflowPunct w:val="0"/>
        <w:autoSpaceDE w:val="0"/>
        <w:autoSpaceDN w:val="0"/>
        <w:adjustRightInd w:val="0"/>
        <w:jc w:val="both"/>
        <w:textAlignment w:val="baseline"/>
        <w:rPr>
          <w:rFonts w:ascii="Times New Roman" w:eastAsia="Times New Roman" w:hAnsi="Times New Roman"/>
          <w:lang w:val="ru-RU"/>
        </w:rPr>
      </w:pPr>
    </w:p>
    <w:p w:rsidR="007F0B97" w:rsidRPr="001C3FF4" w:rsidRDefault="007F0B97" w:rsidP="0017480D">
      <w:pPr>
        <w:overflowPunct w:val="0"/>
        <w:autoSpaceDE w:val="0"/>
        <w:autoSpaceDN w:val="0"/>
        <w:adjustRightInd w:val="0"/>
        <w:jc w:val="both"/>
        <w:textAlignment w:val="baseline"/>
        <w:rPr>
          <w:rFonts w:ascii="Times New Roman" w:eastAsia="Times New Roman" w:hAnsi="Times New Roman"/>
          <w:lang w:val="ru-RU"/>
        </w:rPr>
      </w:pPr>
    </w:p>
    <w:p w:rsidR="001C3FF4" w:rsidRPr="001C3FF4" w:rsidRDefault="001C3FF4" w:rsidP="0017480D">
      <w:pPr>
        <w:overflowPunct w:val="0"/>
        <w:autoSpaceDE w:val="0"/>
        <w:autoSpaceDN w:val="0"/>
        <w:adjustRightInd w:val="0"/>
        <w:jc w:val="both"/>
        <w:textAlignment w:val="baseline"/>
        <w:rPr>
          <w:rFonts w:ascii="Times New Roman" w:eastAsia="Times New Roman" w:hAnsi="Times New Roman"/>
          <w:lang w:val="ru-RU"/>
        </w:rPr>
      </w:pPr>
    </w:p>
    <w:p w:rsidR="0018607C" w:rsidRDefault="0018607C" w:rsidP="0017480D">
      <w:pPr>
        <w:overflowPunct w:val="0"/>
        <w:autoSpaceDE w:val="0"/>
        <w:autoSpaceDN w:val="0"/>
        <w:adjustRightInd w:val="0"/>
        <w:jc w:val="both"/>
        <w:textAlignment w:val="baseline"/>
        <w:rPr>
          <w:rFonts w:ascii="Times New Roman" w:eastAsia="Times New Roman" w:hAnsi="Times New Roman"/>
          <w:lang w:val="ru-RU"/>
        </w:rPr>
      </w:pPr>
    </w:p>
    <w:p w:rsidR="001C3FF4" w:rsidRDefault="001C3FF4" w:rsidP="0017480D">
      <w:pPr>
        <w:overflowPunct w:val="0"/>
        <w:autoSpaceDE w:val="0"/>
        <w:autoSpaceDN w:val="0"/>
        <w:adjustRightInd w:val="0"/>
        <w:jc w:val="both"/>
        <w:textAlignment w:val="baseline"/>
        <w:rPr>
          <w:rFonts w:ascii="Times New Roman" w:eastAsia="Times New Roman" w:hAnsi="Times New Roman"/>
          <w:lang w:val="ru-RU"/>
        </w:rPr>
      </w:pPr>
    </w:p>
    <w:p w:rsidR="001C3FF4" w:rsidRPr="001C3FF4" w:rsidRDefault="001C3FF4" w:rsidP="0017480D">
      <w:pPr>
        <w:overflowPunct w:val="0"/>
        <w:autoSpaceDE w:val="0"/>
        <w:autoSpaceDN w:val="0"/>
        <w:adjustRightInd w:val="0"/>
        <w:jc w:val="both"/>
        <w:textAlignment w:val="baseline"/>
        <w:rPr>
          <w:rFonts w:ascii="Times New Roman" w:eastAsia="Times New Roman" w:hAnsi="Times New Roman"/>
          <w:lang w:val="ru-RU"/>
        </w:rPr>
      </w:pPr>
    </w:p>
    <w:p w:rsidR="003E3984" w:rsidRPr="001C3FF4" w:rsidRDefault="003E3984" w:rsidP="0017480D">
      <w:pPr>
        <w:overflowPunct w:val="0"/>
        <w:autoSpaceDE w:val="0"/>
        <w:autoSpaceDN w:val="0"/>
        <w:adjustRightInd w:val="0"/>
        <w:jc w:val="both"/>
        <w:textAlignment w:val="baseline"/>
        <w:rPr>
          <w:rFonts w:ascii="Times New Roman" w:eastAsia="Times New Roman" w:hAnsi="Times New Roman"/>
          <w:lang w:val="ru-RU"/>
        </w:rPr>
      </w:pPr>
    </w:p>
    <w:p w:rsidR="00003B4A" w:rsidRPr="001C3FF4" w:rsidRDefault="00003B4A" w:rsidP="0017480D">
      <w:pPr>
        <w:overflowPunct w:val="0"/>
        <w:autoSpaceDE w:val="0"/>
        <w:autoSpaceDN w:val="0"/>
        <w:adjustRightInd w:val="0"/>
        <w:jc w:val="both"/>
        <w:textAlignment w:val="baseline"/>
        <w:rPr>
          <w:rFonts w:ascii="Times New Roman" w:eastAsia="Times New Roman" w:hAnsi="Times New Roman"/>
          <w:lang w:val="ru-RU"/>
        </w:rPr>
      </w:pPr>
    </w:p>
    <w:p w:rsidR="003E3984" w:rsidRPr="001C3FF4" w:rsidRDefault="003E3984" w:rsidP="003E3984">
      <w:pPr>
        <w:widowControl w:val="0"/>
        <w:autoSpaceDE w:val="0"/>
        <w:autoSpaceDN w:val="0"/>
        <w:adjustRightInd w:val="0"/>
        <w:jc w:val="right"/>
        <w:rPr>
          <w:rFonts w:ascii="Times New Roman" w:eastAsia="PMingLiU" w:hAnsi="Times New Roman"/>
          <w:bCs/>
          <w:lang w:val="ru-RU"/>
        </w:rPr>
      </w:pPr>
      <w:r w:rsidRPr="001C3FF4">
        <w:rPr>
          <w:rFonts w:ascii="Times New Roman" w:eastAsia="PMingLiU" w:hAnsi="Times New Roman"/>
          <w:bCs/>
          <w:lang w:val="ru-RU"/>
        </w:rPr>
        <w:lastRenderedPageBreak/>
        <w:t xml:space="preserve">приложение </w:t>
      </w:r>
    </w:p>
    <w:p w:rsidR="003E3984" w:rsidRPr="001C3FF4" w:rsidRDefault="003E3984" w:rsidP="003E3984">
      <w:pPr>
        <w:widowControl w:val="0"/>
        <w:autoSpaceDE w:val="0"/>
        <w:autoSpaceDN w:val="0"/>
        <w:adjustRightInd w:val="0"/>
        <w:jc w:val="right"/>
        <w:rPr>
          <w:rFonts w:ascii="Times New Roman" w:eastAsia="PMingLiU" w:hAnsi="Times New Roman"/>
          <w:bCs/>
          <w:lang w:val="ru-RU"/>
        </w:rPr>
      </w:pPr>
    </w:p>
    <w:p w:rsidR="00033DCB" w:rsidRPr="001C3FF4" w:rsidRDefault="00033DCB" w:rsidP="00033DCB">
      <w:pPr>
        <w:widowControl w:val="0"/>
        <w:autoSpaceDE w:val="0"/>
        <w:autoSpaceDN w:val="0"/>
        <w:adjustRightInd w:val="0"/>
        <w:jc w:val="center"/>
        <w:rPr>
          <w:rFonts w:ascii="Times New Roman" w:eastAsia="PMingLiU" w:hAnsi="Times New Roman"/>
          <w:b/>
          <w:bCs/>
          <w:lang w:val="ru-RU"/>
        </w:rPr>
      </w:pPr>
      <w:r w:rsidRPr="001C3FF4">
        <w:rPr>
          <w:rFonts w:ascii="Times New Roman" w:eastAsia="PMingLiU" w:hAnsi="Times New Roman"/>
          <w:b/>
          <w:bCs/>
          <w:lang w:val="ru-RU"/>
        </w:rPr>
        <w:t>АДМИНИСТРАТИВНЫЙ РЕГЛАМЕНТ</w:t>
      </w:r>
    </w:p>
    <w:p w:rsidR="00033DCB" w:rsidRPr="001C3FF4" w:rsidRDefault="00033DCB" w:rsidP="00033DCB">
      <w:pPr>
        <w:widowControl w:val="0"/>
        <w:autoSpaceDE w:val="0"/>
        <w:autoSpaceDN w:val="0"/>
        <w:adjustRightInd w:val="0"/>
        <w:jc w:val="center"/>
        <w:rPr>
          <w:rFonts w:ascii="Times New Roman" w:eastAsia="PMingLiU" w:hAnsi="Times New Roman"/>
          <w:b/>
          <w:bCs/>
          <w:lang w:val="ru-RU"/>
        </w:rPr>
      </w:pPr>
      <w:r w:rsidRPr="001C3FF4">
        <w:rPr>
          <w:rFonts w:ascii="Times New Roman" w:eastAsia="PMingLiU" w:hAnsi="Times New Roman"/>
          <w:b/>
          <w:bCs/>
          <w:lang w:val="ru-RU"/>
        </w:rPr>
        <w:t xml:space="preserve">предоставления муниципальной услуги </w:t>
      </w:r>
    </w:p>
    <w:p w:rsidR="00033DCB" w:rsidRPr="001C3FF4" w:rsidRDefault="00033DCB" w:rsidP="00033DCB">
      <w:pPr>
        <w:widowControl w:val="0"/>
        <w:autoSpaceDE w:val="0"/>
        <w:autoSpaceDN w:val="0"/>
        <w:adjustRightInd w:val="0"/>
        <w:jc w:val="center"/>
        <w:rPr>
          <w:rFonts w:ascii="Times New Roman" w:eastAsia="PMingLiU" w:hAnsi="Times New Roman"/>
          <w:b/>
          <w:bCs/>
          <w:lang w:val="ru-RU"/>
        </w:rPr>
      </w:pPr>
      <w:r w:rsidRPr="001C3FF4">
        <w:rPr>
          <w:rFonts w:ascii="Times New Roman" w:eastAsia="PMingLiU" w:hAnsi="Times New Roman"/>
          <w:b/>
          <w:bCs/>
          <w:lang w:val="ru-RU"/>
        </w:rPr>
        <w:t>«Выдача разрешения на строительство»</w:t>
      </w:r>
    </w:p>
    <w:p w:rsidR="00033DCB" w:rsidRPr="001C3FF4" w:rsidRDefault="00033DCB" w:rsidP="00033DCB">
      <w:pPr>
        <w:widowControl w:val="0"/>
        <w:autoSpaceDE w:val="0"/>
        <w:autoSpaceDN w:val="0"/>
        <w:adjustRightInd w:val="0"/>
        <w:jc w:val="center"/>
        <w:rPr>
          <w:rFonts w:ascii="Times New Roman" w:eastAsia="PMingLiU" w:hAnsi="Times New Roman"/>
          <w:bCs/>
          <w:lang w:val="ru-RU"/>
        </w:rPr>
      </w:pPr>
    </w:p>
    <w:p w:rsidR="00033DCB" w:rsidRPr="001C3FF4" w:rsidRDefault="00033DCB" w:rsidP="00033DCB">
      <w:pPr>
        <w:widowControl w:val="0"/>
        <w:autoSpaceDE w:val="0"/>
        <w:autoSpaceDN w:val="0"/>
        <w:adjustRightInd w:val="0"/>
        <w:jc w:val="center"/>
        <w:rPr>
          <w:rFonts w:ascii="Times New Roman" w:eastAsia="PMingLiU" w:hAnsi="Times New Roman"/>
          <w:bCs/>
          <w:lang w:val="ru-RU"/>
        </w:rPr>
      </w:pPr>
      <w:r w:rsidRPr="001C3FF4">
        <w:rPr>
          <w:rFonts w:ascii="Times New Roman" w:eastAsia="PMingLiU" w:hAnsi="Times New Roman"/>
          <w:bCs/>
          <w:lang w:val="ru-RU"/>
        </w:rPr>
        <w:t>«актуальная редакция»</w:t>
      </w:r>
    </w:p>
    <w:p w:rsidR="00033DCB" w:rsidRPr="001C3FF4" w:rsidRDefault="00033DCB" w:rsidP="00033DCB">
      <w:pPr>
        <w:widowControl w:val="0"/>
        <w:autoSpaceDE w:val="0"/>
        <w:autoSpaceDN w:val="0"/>
        <w:adjustRightInd w:val="0"/>
        <w:jc w:val="center"/>
        <w:rPr>
          <w:rFonts w:ascii="Times New Roman" w:hAnsi="Times New Roman"/>
          <w:bCs/>
          <w:kern w:val="32"/>
          <w:lang w:val="ru-RU"/>
        </w:rPr>
      </w:pPr>
    </w:p>
    <w:p w:rsidR="00033DCB" w:rsidRPr="001C3FF4" w:rsidRDefault="00033DCB" w:rsidP="00033DCB">
      <w:pPr>
        <w:widowControl w:val="0"/>
        <w:jc w:val="center"/>
        <w:outlineLvl w:val="0"/>
        <w:rPr>
          <w:rFonts w:ascii="Times New Roman" w:hAnsi="Times New Roman"/>
          <w:b/>
          <w:bCs/>
          <w:kern w:val="32"/>
          <w:lang w:val="ru-RU"/>
        </w:rPr>
      </w:pPr>
      <w:r w:rsidRPr="001C3FF4">
        <w:rPr>
          <w:rFonts w:ascii="Times New Roman" w:hAnsi="Times New Roman"/>
          <w:b/>
          <w:bCs/>
          <w:kern w:val="32"/>
          <w:lang w:val="ru-RU"/>
        </w:rPr>
        <w:t>1.</w:t>
      </w:r>
      <w:r w:rsidRPr="001C3FF4">
        <w:rPr>
          <w:rFonts w:ascii="Times New Roman" w:hAnsi="Times New Roman"/>
          <w:b/>
          <w:bCs/>
          <w:kern w:val="32"/>
        </w:rPr>
        <w:t> </w:t>
      </w:r>
      <w:r w:rsidRPr="001C3FF4">
        <w:rPr>
          <w:rFonts w:ascii="Times New Roman" w:hAnsi="Times New Roman"/>
          <w:b/>
          <w:bCs/>
          <w:kern w:val="32"/>
          <w:lang w:val="ru-RU"/>
        </w:rPr>
        <w:t>Общие положения</w:t>
      </w:r>
    </w:p>
    <w:p w:rsidR="00033DCB" w:rsidRPr="001C3FF4" w:rsidRDefault="00033DCB" w:rsidP="00033DCB">
      <w:pPr>
        <w:widowControl w:val="0"/>
        <w:jc w:val="center"/>
        <w:outlineLvl w:val="0"/>
        <w:rPr>
          <w:rFonts w:ascii="Times New Roman" w:hAnsi="Times New Roman"/>
          <w:bCs/>
          <w:kern w:val="32"/>
          <w:lang w:val="ru-RU"/>
        </w:rPr>
      </w:pPr>
    </w:p>
    <w:p w:rsidR="00033DCB" w:rsidRPr="001C3FF4" w:rsidRDefault="00033DCB" w:rsidP="00033DCB">
      <w:pPr>
        <w:widowControl w:val="0"/>
        <w:autoSpaceDE w:val="0"/>
        <w:autoSpaceDN w:val="0"/>
        <w:adjustRightInd w:val="0"/>
        <w:jc w:val="center"/>
        <w:rPr>
          <w:rFonts w:ascii="Times New Roman" w:eastAsia="PMingLiU" w:hAnsi="Times New Roman"/>
          <w:b/>
          <w:bCs/>
          <w:lang w:val="ru-RU"/>
        </w:rPr>
      </w:pPr>
      <w:r w:rsidRPr="001C3FF4">
        <w:rPr>
          <w:rFonts w:ascii="Times New Roman" w:eastAsia="PMingLiU" w:hAnsi="Times New Roman"/>
          <w:b/>
          <w:bCs/>
          <w:lang w:val="ru-RU"/>
        </w:rPr>
        <w:t xml:space="preserve">Предмет регулирования административного регламента </w:t>
      </w:r>
    </w:p>
    <w:p w:rsidR="00033DCB" w:rsidRPr="001C3FF4" w:rsidRDefault="00033DCB" w:rsidP="00033DCB">
      <w:pPr>
        <w:widowControl w:val="0"/>
        <w:autoSpaceDE w:val="0"/>
        <w:autoSpaceDN w:val="0"/>
        <w:adjustRightInd w:val="0"/>
        <w:jc w:val="center"/>
        <w:rPr>
          <w:rFonts w:ascii="Times New Roman" w:eastAsia="PMingLiU" w:hAnsi="Times New Roman"/>
          <w:b/>
          <w:bCs/>
        </w:rPr>
      </w:pPr>
      <w:proofErr w:type="spellStart"/>
      <w:proofErr w:type="gramStart"/>
      <w:r w:rsidRPr="001C3FF4">
        <w:rPr>
          <w:rFonts w:ascii="Times New Roman" w:eastAsia="PMingLiU" w:hAnsi="Times New Roman"/>
          <w:b/>
          <w:bCs/>
        </w:rPr>
        <w:t>предоставления</w:t>
      </w:r>
      <w:proofErr w:type="spellEnd"/>
      <w:proofErr w:type="gramEnd"/>
      <w:r w:rsidR="00A33DEF" w:rsidRPr="001C3FF4">
        <w:rPr>
          <w:rFonts w:ascii="Times New Roman" w:eastAsia="PMingLiU" w:hAnsi="Times New Roman"/>
          <w:b/>
          <w:bCs/>
          <w:lang w:val="ru-RU"/>
        </w:rPr>
        <w:t xml:space="preserve"> </w:t>
      </w:r>
      <w:proofErr w:type="spellStart"/>
      <w:r w:rsidRPr="001C3FF4">
        <w:rPr>
          <w:rFonts w:ascii="Times New Roman" w:eastAsia="PMingLiU" w:hAnsi="Times New Roman"/>
          <w:b/>
          <w:bCs/>
        </w:rPr>
        <w:t>муниципальной</w:t>
      </w:r>
      <w:proofErr w:type="spellEnd"/>
      <w:r w:rsidR="00A33DEF" w:rsidRPr="001C3FF4">
        <w:rPr>
          <w:rFonts w:ascii="Times New Roman" w:eastAsia="PMingLiU" w:hAnsi="Times New Roman"/>
          <w:b/>
          <w:bCs/>
          <w:lang w:val="ru-RU"/>
        </w:rPr>
        <w:t xml:space="preserve"> </w:t>
      </w:r>
      <w:proofErr w:type="spellStart"/>
      <w:r w:rsidRPr="001C3FF4">
        <w:rPr>
          <w:rFonts w:ascii="Times New Roman" w:eastAsia="PMingLiU" w:hAnsi="Times New Roman"/>
          <w:b/>
          <w:bCs/>
        </w:rPr>
        <w:t>услуги</w:t>
      </w:r>
      <w:proofErr w:type="spellEnd"/>
    </w:p>
    <w:p w:rsidR="00033DCB" w:rsidRPr="001C3FF4" w:rsidRDefault="00033DCB" w:rsidP="00033DCB">
      <w:pPr>
        <w:widowControl w:val="0"/>
        <w:autoSpaceDE w:val="0"/>
        <w:autoSpaceDN w:val="0"/>
        <w:adjustRightInd w:val="0"/>
        <w:jc w:val="center"/>
        <w:rPr>
          <w:rFonts w:ascii="Times New Roman" w:eastAsia="PMingLiU" w:hAnsi="Times New Roman"/>
          <w:bCs/>
        </w:rPr>
      </w:pPr>
    </w:p>
    <w:p w:rsidR="00033DCB" w:rsidRPr="001C3FF4" w:rsidRDefault="00033DCB" w:rsidP="00033DCB">
      <w:pPr>
        <w:pStyle w:val="a8"/>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proofErr w:type="gramStart"/>
      <w:r w:rsidRPr="001C3FF4">
        <w:rPr>
          <w:rFonts w:ascii="Times New Roman" w:hAnsi="Times New Roman"/>
          <w:lang w:val="ru-RU"/>
        </w:rPr>
        <w:t>Административный регламент предоставления муниципальной услуги по в</w:t>
      </w:r>
      <w:r w:rsidRPr="001C3FF4">
        <w:rPr>
          <w:rFonts w:ascii="Times New Roman" w:eastAsia="PMingLiU" w:hAnsi="Times New Roman"/>
          <w:bCs/>
          <w:lang w:val="ru-RU"/>
        </w:rPr>
        <w:t xml:space="preserve">ыдаче разрешения на строительство, </w:t>
      </w:r>
      <w:r w:rsidRPr="001C3FF4">
        <w:rPr>
          <w:rFonts w:ascii="Times New Roman" w:hAnsi="Times New Roman"/>
          <w:lang w:val="ru-RU"/>
        </w:rPr>
        <w:t>(далее - административный регламент) устанавливает стандарт предоставления муниципальной услуги по в</w:t>
      </w:r>
      <w:r w:rsidRPr="001C3FF4">
        <w:rPr>
          <w:rFonts w:ascii="Times New Roman" w:eastAsia="PMingLiU" w:hAnsi="Times New Roman"/>
          <w:bCs/>
          <w:lang w:val="ru-RU"/>
        </w:rPr>
        <w:t xml:space="preserve">ыдаче разрешения на строительство </w:t>
      </w:r>
      <w:r w:rsidRPr="001C3FF4">
        <w:rPr>
          <w:rFonts w:ascii="Times New Roman" w:hAnsi="Times New Roman"/>
          <w:lang w:val="ru-RU"/>
        </w:rPr>
        <w:t>(далее - муниципальная услуга) на территории муниципального образования Иштанское сельское поселение</w:t>
      </w:r>
      <w:r w:rsidRPr="001C3FF4">
        <w:rPr>
          <w:rFonts w:ascii="Times New Roman" w:hAnsi="Times New Roman"/>
          <w:i/>
          <w:lang w:val="ru-RU"/>
        </w:rPr>
        <w:t xml:space="preserve">, </w:t>
      </w:r>
      <w:r w:rsidRPr="001C3FF4">
        <w:rPr>
          <w:rFonts w:ascii="Times New Roman" w:hAnsi="Times New Roman"/>
          <w:lang w:val="ru-RU"/>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w:t>
      </w:r>
      <w:r w:rsidR="002E7891" w:rsidRPr="003321B7">
        <w:rPr>
          <w:rFonts w:ascii="Times New Roman" w:eastAsia="Times New Roman" w:hAnsi="Times New Roman"/>
          <w:color w:val="000000"/>
          <w:lang w:val="ru-RU" w:eastAsia="ru-RU" w:bidi="ar-SA"/>
        </w:rPr>
        <w:t>досудебный (внесудебный) порядок обжалования</w:t>
      </w:r>
      <w:proofErr w:type="gramEnd"/>
      <w:r w:rsidR="002E7891" w:rsidRPr="003321B7">
        <w:rPr>
          <w:rFonts w:ascii="Times New Roman" w:eastAsia="Times New Roman" w:hAnsi="Times New Roman"/>
          <w:color w:val="000000"/>
          <w:lang w:val="ru-RU" w:eastAsia="ru-RU" w:bidi="ar-SA"/>
        </w:rPr>
        <w:t xml:space="preserve"> решений и действий (бездействия)</w:t>
      </w:r>
      <w:r w:rsidR="002E7891" w:rsidRPr="003321B7">
        <w:rPr>
          <w:rFonts w:ascii="Times New Roman" w:eastAsia="Times New Roman" w:hAnsi="Times New Roman"/>
          <w:lang w:val="ru-RU" w:eastAsia="ru-RU"/>
        </w:rPr>
        <w:t xml:space="preserve"> </w:t>
      </w:r>
      <w:r w:rsidR="002E7891" w:rsidRPr="003321B7">
        <w:rPr>
          <w:rFonts w:ascii="Times New Roman" w:eastAsia="Times New Roman" w:hAnsi="Times New Roman"/>
          <w:color w:val="000000"/>
          <w:lang w:val="ru-RU" w:eastAsia="ru-RU" w:bidi="ar-SA"/>
        </w:rPr>
        <w:t>органа, предоставляющего муниципальную услугу, многофункционального центра,</w:t>
      </w:r>
      <w:r w:rsidR="002E7891" w:rsidRPr="003321B7">
        <w:rPr>
          <w:rFonts w:ascii="Times New Roman" w:eastAsia="Times New Roman" w:hAnsi="Times New Roman"/>
          <w:lang w:val="ru-RU" w:eastAsia="ru-RU"/>
        </w:rPr>
        <w:t xml:space="preserve"> </w:t>
      </w:r>
      <w:r w:rsidR="002E7891" w:rsidRPr="003321B7">
        <w:rPr>
          <w:rFonts w:ascii="Times New Roman" w:eastAsia="Times New Roman" w:hAnsi="Times New Roman"/>
          <w:color w:val="000000"/>
          <w:lang w:val="ru-RU" w:eastAsia="ru-RU" w:bidi="ar-SA"/>
        </w:rPr>
        <w:t>организаций, указанных в части 1.1 статьи 16 Федерального закона от 27 июля 2010</w:t>
      </w:r>
      <w:r w:rsidR="002E7891" w:rsidRPr="003321B7">
        <w:rPr>
          <w:rFonts w:ascii="Times New Roman" w:eastAsia="Times New Roman" w:hAnsi="Times New Roman"/>
          <w:lang w:val="ru-RU" w:eastAsia="ru-RU"/>
        </w:rPr>
        <w:t xml:space="preserve"> </w:t>
      </w:r>
      <w:r w:rsidR="002E7891" w:rsidRPr="003321B7">
        <w:rPr>
          <w:rFonts w:ascii="Times New Roman" w:eastAsia="Times New Roman" w:hAnsi="Times New Roman"/>
          <w:color w:val="000000"/>
          <w:lang w:val="ru-RU" w:eastAsia="ru-RU" w:bidi="ar-SA"/>
        </w:rPr>
        <w:t>года № 210-ФЗ «Об организации предоставления государственных и муниципальных</w:t>
      </w:r>
      <w:r w:rsidR="002E7891" w:rsidRPr="003321B7">
        <w:rPr>
          <w:rFonts w:ascii="Times New Roman" w:eastAsia="Times New Roman" w:hAnsi="Times New Roman"/>
          <w:lang w:val="ru-RU" w:eastAsia="ru-RU"/>
        </w:rPr>
        <w:t xml:space="preserve"> </w:t>
      </w:r>
      <w:r w:rsidR="002E7891" w:rsidRPr="003321B7">
        <w:rPr>
          <w:rFonts w:ascii="Times New Roman" w:eastAsia="Times New Roman" w:hAnsi="Times New Roman"/>
          <w:color w:val="000000"/>
          <w:lang w:val="ru-RU" w:eastAsia="ru-RU" w:bidi="ar-SA"/>
        </w:rPr>
        <w:t>услуг», а также их должностных лиц, муниципальных служащих, работников.</w:t>
      </w:r>
    </w:p>
    <w:p w:rsidR="00033DCB" w:rsidRPr="001C3FF4" w:rsidRDefault="00033DCB" w:rsidP="00033DCB">
      <w:pPr>
        <w:widowControl w:val="0"/>
        <w:autoSpaceDE w:val="0"/>
        <w:autoSpaceDN w:val="0"/>
        <w:adjustRightInd w:val="0"/>
        <w:jc w:val="center"/>
        <w:rPr>
          <w:rFonts w:ascii="Times New Roman" w:hAnsi="Times New Roman"/>
          <w:lang w:val="ru-RU"/>
        </w:rPr>
      </w:pPr>
    </w:p>
    <w:p w:rsidR="00033DCB" w:rsidRPr="001C3FF4" w:rsidRDefault="00033DCB" w:rsidP="00033DCB">
      <w:pPr>
        <w:widowControl w:val="0"/>
        <w:autoSpaceDE w:val="0"/>
        <w:autoSpaceDN w:val="0"/>
        <w:adjustRightInd w:val="0"/>
        <w:jc w:val="center"/>
        <w:rPr>
          <w:rFonts w:ascii="Times New Roman" w:hAnsi="Times New Roman"/>
          <w:b/>
        </w:rPr>
      </w:pPr>
      <w:proofErr w:type="spellStart"/>
      <w:r w:rsidRPr="001C3FF4">
        <w:rPr>
          <w:rFonts w:ascii="Times New Roman" w:hAnsi="Times New Roman"/>
          <w:b/>
        </w:rPr>
        <w:t>Круг</w:t>
      </w:r>
      <w:proofErr w:type="spellEnd"/>
      <w:r w:rsidR="00A33DEF" w:rsidRPr="001C3FF4">
        <w:rPr>
          <w:rFonts w:ascii="Times New Roman" w:hAnsi="Times New Roman"/>
          <w:b/>
          <w:lang w:val="ru-RU"/>
        </w:rPr>
        <w:t xml:space="preserve"> </w:t>
      </w:r>
      <w:proofErr w:type="spellStart"/>
      <w:r w:rsidRPr="001C3FF4">
        <w:rPr>
          <w:rFonts w:ascii="Times New Roman" w:hAnsi="Times New Roman"/>
          <w:b/>
        </w:rPr>
        <w:t>заявителей</w:t>
      </w:r>
      <w:proofErr w:type="spellEnd"/>
    </w:p>
    <w:p w:rsidR="00033DCB" w:rsidRPr="001C3FF4" w:rsidRDefault="00033DCB" w:rsidP="00033DCB">
      <w:pPr>
        <w:widowControl w:val="0"/>
        <w:autoSpaceDE w:val="0"/>
        <w:autoSpaceDN w:val="0"/>
        <w:adjustRightInd w:val="0"/>
        <w:jc w:val="center"/>
        <w:rPr>
          <w:rFonts w:ascii="Times New Roman" w:hAnsi="Times New Roman"/>
        </w:rPr>
      </w:pPr>
    </w:p>
    <w:p w:rsidR="00033DCB" w:rsidRPr="001C3FF4" w:rsidRDefault="00033DCB" w:rsidP="00995120">
      <w:pPr>
        <w:widowControl w:val="0"/>
        <w:numPr>
          <w:ilvl w:val="0"/>
          <w:numId w:val="2"/>
        </w:numPr>
        <w:tabs>
          <w:tab w:val="clear" w:pos="1005"/>
          <w:tab w:val="right" w:pos="1134"/>
        </w:tabs>
        <w:ind w:left="0" w:firstLine="709"/>
        <w:jc w:val="both"/>
        <w:rPr>
          <w:rFonts w:ascii="Times New Roman" w:hAnsi="Times New Roman"/>
          <w:lang w:val="ru-RU"/>
        </w:rPr>
      </w:pPr>
      <w:r w:rsidRPr="001C3FF4">
        <w:rPr>
          <w:rFonts w:ascii="Times New Roman" w:hAnsi="Times New Roman"/>
          <w:lang w:val="ru-RU"/>
        </w:rPr>
        <w:t xml:space="preserve">Заявителем является застройщик - физическое или юридическое лицо, обеспечивающее на принадлежащем ему земельном </w:t>
      </w:r>
      <w:proofErr w:type="gramStart"/>
      <w:r w:rsidRPr="001C3FF4">
        <w:rPr>
          <w:rFonts w:ascii="Times New Roman" w:hAnsi="Times New Roman"/>
          <w:lang w:val="ru-RU"/>
        </w:rPr>
        <w:t>участке</w:t>
      </w:r>
      <w:proofErr w:type="gramEnd"/>
      <w:r w:rsidRPr="001C3FF4">
        <w:rPr>
          <w:rFonts w:ascii="Times New Roman" w:hAnsi="Times New Roman"/>
          <w:lang w:val="ru-RU"/>
        </w:rPr>
        <w:t xml:space="preserve"> или на земельном участке иного правообладателя строительство, либо его уполномоченные представители (далее – заявители).</w:t>
      </w:r>
    </w:p>
    <w:p w:rsidR="00033DCB" w:rsidRPr="001C3FF4" w:rsidRDefault="00033DCB" w:rsidP="00033DCB">
      <w:pPr>
        <w:widowControl w:val="0"/>
        <w:rPr>
          <w:rFonts w:ascii="Times New Roman" w:hAnsi="Times New Roman"/>
          <w:lang w:val="ru-RU"/>
        </w:rPr>
      </w:pPr>
    </w:p>
    <w:p w:rsidR="00033DCB" w:rsidRPr="001C3FF4" w:rsidRDefault="00033DCB" w:rsidP="00033DCB">
      <w:pPr>
        <w:jc w:val="center"/>
        <w:rPr>
          <w:rFonts w:ascii="Times New Roman" w:hAnsi="Times New Roman"/>
          <w:b/>
          <w:lang w:val="ru-RU"/>
        </w:rPr>
      </w:pPr>
      <w:r w:rsidRPr="001C3FF4">
        <w:rPr>
          <w:rFonts w:ascii="Times New Roman" w:hAnsi="Times New Roman"/>
          <w:b/>
          <w:lang w:val="ru-RU"/>
        </w:rPr>
        <w:t>Требования к порядку информирования о предоставлении</w:t>
      </w:r>
    </w:p>
    <w:p w:rsidR="00033DCB" w:rsidRPr="001C3FF4" w:rsidRDefault="00033DCB" w:rsidP="00033DCB">
      <w:pPr>
        <w:jc w:val="center"/>
        <w:rPr>
          <w:rFonts w:ascii="Times New Roman" w:hAnsi="Times New Roman"/>
          <w:b/>
        </w:rPr>
      </w:pPr>
      <w:proofErr w:type="spellStart"/>
      <w:proofErr w:type="gramStart"/>
      <w:r w:rsidRPr="001C3FF4">
        <w:rPr>
          <w:rFonts w:ascii="Times New Roman" w:hAnsi="Times New Roman"/>
          <w:b/>
        </w:rPr>
        <w:t>муниципальной</w:t>
      </w:r>
      <w:proofErr w:type="spellEnd"/>
      <w:proofErr w:type="gramEnd"/>
      <w:r w:rsidR="00A33DEF" w:rsidRPr="001C3FF4">
        <w:rPr>
          <w:rFonts w:ascii="Times New Roman" w:hAnsi="Times New Roman"/>
          <w:b/>
          <w:lang w:val="ru-RU"/>
        </w:rPr>
        <w:t xml:space="preserve"> </w:t>
      </w:r>
      <w:proofErr w:type="spellStart"/>
      <w:r w:rsidRPr="001C3FF4">
        <w:rPr>
          <w:rFonts w:ascii="Times New Roman" w:hAnsi="Times New Roman"/>
          <w:b/>
        </w:rPr>
        <w:t>услуги</w:t>
      </w:r>
      <w:proofErr w:type="spellEnd"/>
    </w:p>
    <w:p w:rsidR="00033DCB" w:rsidRPr="001C3FF4" w:rsidRDefault="00033DCB" w:rsidP="00033DCB">
      <w:pPr>
        <w:jc w:val="center"/>
        <w:rPr>
          <w:rFonts w:ascii="Times New Roman" w:hAnsi="Times New Roman"/>
        </w:rPr>
      </w:pPr>
    </w:p>
    <w:p w:rsidR="00033DCB" w:rsidRPr="001C3FF4" w:rsidRDefault="00033DCB" w:rsidP="00033DCB">
      <w:pPr>
        <w:widowControl w:val="0"/>
        <w:numPr>
          <w:ilvl w:val="0"/>
          <w:numId w:val="2"/>
        </w:numPr>
        <w:tabs>
          <w:tab w:val="clear" w:pos="1005"/>
          <w:tab w:val="right" w:pos="1134"/>
        </w:tabs>
        <w:ind w:left="0" w:firstLine="709"/>
        <w:jc w:val="both"/>
        <w:rPr>
          <w:rFonts w:ascii="Times New Roman" w:hAnsi="Times New Roman"/>
          <w:lang w:val="ru-RU"/>
        </w:rPr>
      </w:pPr>
      <w:r w:rsidRPr="001C3FF4">
        <w:rPr>
          <w:rFonts w:ascii="Times New Roman" w:hAnsi="Times New Roman"/>
          <w:lang w:val="ru-RU"/>
        </w:rPr>
        <w:t>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1C3FF4">
        <w:rPr>
          <w:rFonts w:ascii="Times New Roman" w:hAnsi="Times New Roman"/>
          <w:i/>
          <w:lang w:val="ru-RU"/>
        </w:rPr>
        <w:t xml:space="preserve">, </w:t>
      </w:r>
      <w:r w:rsidRPr="001C3FF4">
        <w:rPr>
          <w:rFonts w:ascii="Times New Roman" w:hAnsi="Times New Roman"/>
          <w:lang w:val="ru-RU"/>
        </w:rPr>
        <w:t>многофункционального центра предоставления государственных и муниципальных услуг (далее – МФЦ) (при наличии соглашения).</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Место нахождения Администрации Иштанского сельского поселения</w:t>
      </w:r>
      <w:r w:rsidRPr="001C3FF4">
        <w:rPr>
          <w:rFonts w:ascii="Times New Roman" w:hAnsi="Times New Roman"/>
          <w:i/>
          <w:lang w:val="ru-RU"/>
        </w:rPr>
        <w:t xml:space="preserve">, </w:t>
      </w:r>
      <w:r w:rsidRPr="001C3FF4">
        <w:rPr>
          <w:rFonts w:ascii="Times New Roman" w:hAnsi="Times New Roman"/>
          <w:lang w:val="ru-RU"/>
        </w:rPr>
        <w:t>органов и организаций, участвующих в предоставлении муниципальной услуги</w:t>
      </w:r>
      <w:r w:rsidRPr="001C3FF4">
        <w:rPr>
          <w:rFonts w:ascii="Times New Roman" w:hAnsi="Times New Roman"/>
          <w:i/>
          <w:lang w:val="ru-RU"/>
        </w:rPr>
        <w:t xml:space="preserve">, </w:t>
      </w:r>
      <w:r w:rsidRPr="001C3FF4">
        <w:rPr>
          <w:rFonts w:ascii="Times New Roman" w:hAnsi="Times New Roman"/>
          <w:lang w:val="ru-RU"/>
        </w:rPr>
        <w:t xml:space="preserve">их почтовые адреса, официальные сайты в информационно-телекоммуникационной сети «Интернет» (далее–сеть Интернет), информация о графиках работы, телефонных номерах и адресах электронной почты представлены в Приложении 1 </w:t>
      </w:r>
      <w:proofErr w:type="gramStart"/>
      <w:r w:rsidRPr="001C3FF4">
        <w:rPr>
          <w:rFonts w:ascii="Times New Roman" w:hAnsi="Times New Roman"/>
          <w:lang w:val="ru-RU"/>
        </w:rPr>
        <w:t>к</w:t>
      </w:r>
      <w:proofErr w:type="gramEnd"/>
      <w:r w:rsidRPr="001C3FF4">
        <w:rPr>
          <w:rFonts w:ascii="Times New Roman" w:hAnsi="Times New Roman"/>
          <w:lang w:val="ru-RU"/>
        </w:rPr>
        <w:t xml:space="preserve"> административному регламенту.</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proofErr w:type="gramStart"/>
      <w:r w:rsidRPr="001C3FF4">
        <w:rPr>
          <w:rFonts w:ascii="Times New Roman" w:hAnsi="Times New Roman"/>
          <w:lang w:val="ru-RU"/>
        </w:rPr>
        <w:t xml:space="preserve">Информация о месте нахождения, графиках работы Администрации Иштанского сельского поселения, организаций, участвующих в предоставлении </w:t>
      </w:r>
      <w:r w:rsidRPr="001C3FF4">
        <w:rPr>
          <w:rFonts w:ascii="Times New Roman" w:hAnsi="Times New Roman"/>
          <w:lang w:val="ru-RU"/>
        </w:rPr>
        <w:lastRenderedPageBreak/>
        <w:t>муниципальной услуги, о порядке предоставления муниципальной услуги размещается на официальном сайте Администрации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(далее–Единый портал государственных и муниципальных услуг (функций)), а также предоставляется по телефону и электронной почте.</w:t>
      </w:r>
      <w:proofErr w:type="gramEnd"/>
    </w:p>
    <w:p w:rsidR="00033DCB" w:rsidRPr="001C3FF4" w:rsidRDefault="00033DCB" w:rsidP="00033DCB">
      <w:pPr>
        <w:pStyle w:val="ConsPlusNormal"/>
        <w:widowControl/>
        <w:numPr>
          <w:ilvl w:val="0"/>
          <w:numId w:val="2"/>
        </w:numPr>
        <w:tabs>
          <w:tab w:val="clear" w:pos="1005"/>
          <w:tab w:val="left" w:pos="220"/>
          <w:tab w:val="right" w:pos="1134"/>
        </w:tabs>
        <w:ind w:left="0" w:firstLine="709"/>
        <w:rPr>
          <w:rFonts w:ascii="Times New Roman" w:hAnsi="Times New Roman"/>
          <w:sz w:val="24"/>
          <w:szCs w:val="24"/>
        </w:rPr>
      </w:pPr>
      <w:r w:rsidRPr="001C3FF4">
        <w:rPr>
          <w:rFonts w:ascii="Times New Roman" w:hAnsi="Times New Roman"/>
          <w:sz w:val="24"/>
          <w:szCs w:val="24"/>
        </w:rPr>
        <w:t>На Едином портале государственных и муниципальных услуг (функций) и официальном сайте  Иштанского сельского поселения (</w:t>
      </w:r>
      <w:hyperlink r:id="rId7" w:history="1">
        <w:r w:rsidRPr="001C3FF4">
          <w:rPr>
            <w:rStyle w:val="aa"/>
            <w:rFonts w:ascii="Times New Roman" w:eastAsiaTheme="majorEastAsia" w:hAnsi="Times New Roman"/>
            <w:sz w:val="24"/>
            <w:szCs w:val="24"/>
          </w:rPr>
          <w:t>http://ishtan.tomsk.ru</w:t>
        </w:r>
      </w:hyperlink>
      <w:r w:rsidRPr="001C3FF4">
        <w:rPr>
          <w:rFonts w:ascii="Times New Roman" w:hAnsi="Times New Roman"/>
          <w:sz w:val="24"/>
          <w:szCs w:val="24"/>
        </w:rPr>
        <w:t>.) размещена следующая информация:</w:t>
      </w:r>
    </w:p>
    <w:p w:rsidR="00033DCB" w:rsidRPr="001C3FF4" w:rsidRDefault="00033DCB" w:rsidP="00033DCB">
      <w:pPr>
        <w:tabs>
          <w:tab w:val="right" w:pos="1134"/>
          <w:tab w:val="left" w:pos="1276"/>
        </w:tabs>
        <w:jc w:val="both"/>
        <w:rPr>
          <w:rFonts w:ascii="Times New Roman" w:hAnsi="Times New Roman"/>
          <w:i/>
          <w:lang w:val="ru-RU"/>
        </w:rPr>
      </w:pPr>
      <w:r w:rsidRPr="001C3FF4">
        <w:rPr>
          <w:rFonts w:ascii="Times New Roman" w:hAnsi="Times New Roman"/>
          <w:lang w:val="ru-RU"/>
        </w:rPr>
        <w:t>1) наименование и почтовый адрес Администрации Иштанского сельского поселения;</w:t>
      </w:r>
    </w:p>
    <w:p w:rsidR="00033DCB" w:rsidRPr="001C3FF4" w:rsidRDefault="00033DCB" w:rsidP="00033DCB">
      <w:pPr>
        <w:tabs>
          <w:tab w:val="right" w:pos="1134"/>
          <w:tab w:val="left" w:pos="1276"/>
        </w:tabs>
        <w:jc w:val="both"/>
        <w:rPr>
          <w:rFonts w:ascii="Times New Roman" w:hAnsi="Times New Roman"/>
          <w:lang w:val="ru-RU"/>
        </w:rPr>
      </w:pPr>
      <w:r w:rsidRPr="001C3FF4">
        <w:rPr>
          <w:rFonts w:ascii="Times New Roman" w:hAnsi="Times New Roman"/>
          <w:lang w:val="ru-RU"/>
        </w:rPr>
        <w:t>2) номера телефонов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3) график работы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033DCB" w:rsidRPr="001C3FF4" w:rsidRDefault="00033DCB" w:rsidP="00033DCB">
      <w:pPr>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4) требования к письменному запросу граждан о предоставлении информации о порядке предоставления муниципальной услуги;</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6) круг заявителей;</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7) срок предоставления муниципальной услуги;</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9) размер государственной пошлины, взимаемой за предоставление муниципальной услуги;</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10) исчерпывающий перечень оснований для приостановления или отказа в предоставлении муниципальной услуги;</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3DCB" w:rsidRPr="001C3FF4" w:rsidRDefault="00033DCB" w:rsidP="00033DCB">
      <w:pPr>
        <w:pStyle w:val="ConsPlusNormal"/>
        <w:widowControl/>
        <w:tabs>
          <w:tab w:val="left" w:pos="220"/>
          <w:tab w:val="right" w:pos="1134"/>
        </w:tabs>
        <w:ind w:firstLine="0"/>
        <w:rPr>
          <w:rFonts w:ascii="Times New Roman" w:hAnsi="Times New Roman"/>
          <w:sz w:val="24"/>
          <w:szCs w:val="24"/>
        </w:rPr>
      </w:pPr>
      <w:r w:rsidRPr="001C3FF4">
        <w:rPr>
          <w:rFonts w:ascii="Times New Roman" w:hAnsi="Times New Roman"/>
          <w:sz w:val="24"/>
          <w:szCs w:val="24"/>
        </w:rPr>
        <w:t>12) формы заявлений (уведомлений, сообщений), используемые при предоставлении муниципальной услуги.</w:t>
      </w:r>
    </w:p>
    <w:p w:rsidR="00033DCB" w:rsidRPr="001C3FF4" w:rsidRDefault="00033DCB" w:rsidP="00033DCB">
      <w:pPr>
        <w:pStyle w:val="ConsPlusNormal"/>
        <w:widowControl/>
        <w:tabs>
          <w:tab w:val="left" w:pos="220"/>
          <w:tab w:val="right" w:pos="1134"/>
        </w:tabs>
        <w:ind w:firstLine="709"/>
        <w:rPr>
          <w:rFonts w:ascii="Times New Roman" w:hAnsi="Times New Roman"/>
          <w:sz w:val="24"/>
          <w:szCs w:val="24"/>
        </w:rPr>
      </w:pPr>
      <w:proofErr w:type="gramStart"/>
      <w:r w:rsidRPr="001C3FF4">
        <w:rPr>
          <w:rFonts w:ascii="Times New Roman" w:hAnsi="Times New Roman"/>
          <w:sz w:val="24"/>
          <w:szCs w:val="24"/>
        </w:rPr>
        <w:t>Информация на Едином портале государственных и муниципальных услуг (функций), официальном сайте Иштанского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roofErr w:type="gramEnd"/>
    </w:p>
    <w:p w:rsidR="00033DCB" w:rsidRPr="001C3FF4" w:rsidRDefault="00033DCB" w:rsidP="00033DCB">
      <w:pPr>
        <w:pStyle w:val="ConsPlusNormal"/>
        <w:widowControl/>
        <w:tabs>
          <w:tab w:val="left" w:pos="220"/>
          <w:tab w:val="right" w:pos="1134"/>
        </w:tabs>
        <w:ind w:firstLine="709"/>
        <w:rPr>
          <w:rFonts w:ascii="Times New Roman" w:hAnsi="Times New Roman"/>
          <w:sz w:val="24"/>
          <w:szCs w:val="24"/>
        </w:rPr>
      </w:pPr>
      <w:proofErr w:type="gramStart"/>
      <w:r w:rsidRPr="001C3FF4">
        <w:rPr>
          <w:rFonts w:ascii="Times New Roman" w:hAnsi="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1C3FF4">
        <w:rPr>
          <w:rFonts w:ascii="Times New Roman" w:hAnsi="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Информацию о порядке получения муниципальной услуги, а также о месте нахождения, контактных телефона</w:t>
      </w:r>
      <w:proofErr w:type="gramStart"/>
      <w:r w:rsidRPr="001C3FF4">
        <w:rPr>
          <w:rFonts w:ascii="Times New Roman" w:hAnsi="Times New Roman"/>
          <w:lang w:val="ru-RU"/>
        </w:rPr>
        <w:t>х(</w:t>
      </w:r>
      <w:proofErr w:type="gramEnd"/>
      <w:r w:rsidRPr="001C3FF4">
        <w:rPr>
          <w:rFonts w:ascii="Times New Roman" w:hAnsi="Times New Roman"/>
          <w:lang w:val="ru-RU"/>
        </w:rPr>
        <w:t>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1)</w:t>
      </w:r>
      <w:r w:rsidRPr="001C3FF4">
        <w:rPr>
          <w:rFonts w:ascii="Times New Roman" w:hAnsi="Times New Roman"/>
        </w:rPr>
        <w:t> </w:t>
      </w:r>
      <w:r w:rsidRPr="001C3FF4">
        <w:rPr>
          <w:rFonts w:ascii="Times New Roman" w:hAnsi="Times New Roman"/>
          <w:lang w:val="ru-RU"/>
        </w:rPr>
        <w:t>лично при обращении к должностному лицу (специалисту) Администрации Иштанского сельского поселения;</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2)</w:t>
      </w:r>
      <w:r w:rsidRPr="001C3FF4">
        <w:rPr>
          <w:rFonts w:ascii="Times New Roman" w:hAnsi="Times New Roman"/>
        </w:rPr>
        <w:t> </w:t>
      </w:r>
      <w:r w:rsidRPr="001C3FF4">
        <w:rPr>
          <w:rFonts w:ascii="Times New Roman" w:hAnsi="Times New Roman"/>
          <w:lang w:val="ru-RU"/>
        </w:rPr>
        <w:t xml:space="preserve">по контактному телефону в часы работы Администрации, указанные в Приложении 1 </w:t>
      </w:r>
      <w:proofErr w:type="gramStart"/>
      <w:r w:rsidRPr="001C3FF4">
        <w:rPr>
          <w:rFonts w:ascii="Times New Roman" w:hAnsi="Times New Roman"/>
          <w:lang w:val="ru-RU"/>
        </w:rPr>
        <w:t>к</w:t>
      </w:r>
      <w:proofErr w:type="gramEnd"/>
      <w:r w:rsidRPr="001C3FF4">
        <w:rPr>
          <w:rFonts w:ascii="Times New Roman" w:hAnsi="Times New Roman"/>
          <w:lang w:val="ru-RU"/>
        </w:rPr>
        <w:t xml:space="preserve"> административному регламенту;</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3)</w:t>
      </w:r>
      <w:r w:rsidRPr="001C3FF4">
        <w:rPr>
          <w:rFonts w:ascii="Times New Roman" w:hAnsi="Times New Roman"/>
        </w:rPr>
        <w:t> </w:t>
      </w:r>
      <w:r w:rsidRPr="001C3FF4">
        <w:rPr>
          <w:rFonts w:ascii="Times New Roman" w:hAnsi="Times New Roman"/>
          <w:lang w:val="ru-RU"/>
        </w:rPr>
        <w:t xml:space="preserve">посредством электронного обращения на адрес электронной почты, </w:t>
      </w:r>
      <w:proofErr w:type="gramStart"/>
      <w:r w:rsidRPr="001C3FF4">
        <w:rPr>
          <w:rFonts w:ascii="Times New Roman" w:hAnsi="Times New Roman"/>
          <w:lang w:val="ru-RU"/>
        </w:rPr>
        <w:t>указанный</w:t>
      </w:r>
      <w:proofErr w:type="gramEnd"/>
      <w:r w:rsidRPr="001C3FF4">
        <w:rPr>
          <w:rFonts w:ascii="Times New Roman" w:hAnsi="Times New Roman"/>
          <w:lang w:val="ru-RU"/>
        </w:rPr>
        <w:t xml:space="preserve"> в Приложении 1 к административному регламенту;</w:t>
      </w:r>
    </w:p>
    <w:p w:rsidR="00033DCB" w:rsidRPr="001C3FF4" w:rsidRDefault="00033DCB" w:rsidP="00033DCB">
      <w:pPr>
        <w:tabs>
          <w:tab w:val="right" w:pos="1134"/>
        </w:tabs>
        <w:jc w:val="both"/>
        <w:rPr>
          <w:rFonts w:ascii="Times New Roman" w:hAnsi="Times New Roman"/>
          <w:color w:val="FF0000"/>
          <w:lang w:val="ru-RU"/>
        </w:rPr>
      </w:pPr>
      <w:r w:rsidRPr="001C3FF4">
        <w:rPr>
          <w:rFonts w:ascii="Times New Roman" w:hAnsi="Times New Roman"/>
          <w:lang w:val="ru-RU"/>
        </w:rPr>
        <w:t>4)</w:t>
      </w:r>
      <w:r w:rsidRPr="001C3FF4">
        <w:rPr>
          <w:rFonts w:ascii="Times New Roman" w:hAnsi="Times New Roman"/>
        </w:rPr>
        <w:t> </w:t>
      </w:r>
      <w:r w:rsidRPr="001C3FF4">
        <w:rPr>
          <w:rFonts w:ascii="Times New Roman" w:hAnsi="Times New Roman"/>
          <w:lang w:val="ru-RU"/>
        </w:rPr>
        <w:t>в сети Интернет на  официальном сайте Иштанское сельское поселение: (</w:t>
      </w:r>
      <w:r w:rsidRPr="001C3FF4">
        <w:rPr>
          <w:rFonts w:ascii="Times New Roman" w:hAnsi="Times New Roman"/>
        </w:rPr>
        <w:t>http</w:t>
      </w:r>
      <w:r w:rsidRPr="001C3FF4">
        <w:rPr>
          <w:rFonts w:ascii="Times New Roman" w:hAnsi="Times New Roman"/>
          <w:lang w:val="ru-RU"/>
        </w:rPr>
        <w:t>://</w:t>
      </w:r>
      <w:r w:rsidRPr="001C3FF4">
        <w:rPr>
          <w:rFonts w:ascii="Times New Roman" w:hAnsi="Times New Roman"/>
        </w:rPr>
        <w:t>ishtan</w:t>
      </w:r>
      <w:r w:rsidRPr="001C3FF4">
        <w:rPr>
          <w:rFonts w:ascii="Times New Roman" w:hAnsi="Times New Roman"/>
          <w:lang w:val="ru-RU"/>
        </w:rPr>
        <w:t>.</w:t>
      </w:r>
      <w:r w:rsidRPr="001C3FF4">
        <w:rPr>
          <w:rFonts w:ascii="Times New Roman" w:hAnsi="Times New Roman"/>
        </w:rPr>
        <w:t>tomsk</w:t>
      </w:r>
      <w:r w:rsidRPr="001C3FF4">
        <w:rPr>
          <w:rFonts w:ascii="Times New Roman" w:hAnsi="Times New Roman"/>
          <w:lang w:val="ru-RU"/>
        </w:rPr>
        <w:t>.</w:t>
      </w:r>
      <w:r w:rsidRPr="001C3FF4">
        <w:rPr>
          <w:rFonts w:ascii="Times New Roman" w:hAnsi="Times New Roman"/>
        </w:rPr>
        <w:t>ru</w:t>
      </w:r>
      <w:r w:rsidRPr="001C3FF4">
        <w:rPr>
          <w:rFonts w:ascii="Times New Roman" w:hAnsi="Times New Roman"/>
          <w:lang w:val="ru-RU"/>
        </w:rPr>
        <w:t>/);</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5)</w:t>
      </w:r>
      <w:r w:rsidRPr="001C3FF4">
        <w:rPr>
          <w:rFonts w:ascii="Times New Roman" w:hAnsi="Times New Roman"/>
        </w:rPr>
        <w:t> </w:t>
      </w:r>
      <w:r w:rsidRPr="001C3FF4">
        <w:rPr>
          <w:rFonts w:ascii="Times New Roman" w:hAnsi="Times New Roman"/>
          <w:lang w:val="ru-RU"/>
        </w:rPr>
        <w:t xml:space="preserve">на информационных стендах в Администрации Иштанского сельского поселения по адресу, указанному в Приложении 1 </w:t>
      </w:r>
      <w:proofErr w:type="gramStart"/>
      <w:r w:rsidRPr="001C3FF4">
        <w:rPr>
          <w:rFonts w:ascii="Times New Roman" w:hAnsi="Times New Roman"/>
          <w:lang w:val="ru-RU"/>
        </w:rPr>
        <w:t>к</w:t>
      </w:r>
      <w:proofErr w:type="gramEnd"/>
      <w:r w:rsidRPr="001C3FF4">
        <w:rPr>
          <w:rFonts w:ascii="Times New Roman" w:hAnsi="Times New Roman"/>
          <w:lang w:val="ru-RU"/>
        </w:rPr>
        <w:t xml:space="preserve"> административному регламенту;</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6)</w:t>
      </w:r>
      <w:r w:rsidRPr="001C3FF4">
        <w:rPr>
          <w:rFonts w:ascii="Times New Roman" w:hAnsi="Times New Roman"/>
        </w:rPr>
        <w:t> </w:t>
      </w:r>
      <w:r w:rsidRPr="001C3FF4">
        <w:rPr>
          <w:rFonts w:ascii="Times New Roman" w:hAnsi="Times New Roman"/>
          <w:lang w:val="ru-RU"/>
        </w:rPr>
        <w:t xml:space="preserve">посредством Единого портала государственных и муниципальных услуг (функций): </w:t>
      </w:r>
      <w:hyperlink r:id="rId8" w:history="1">
        <w:r w:rsidRPr="001C3FF4">
          <w:rPr>
            <w:rStyle w:val="aa"/>
            <w:rFonts w:ascii="Times New Roman" w:hAnsi="Times New Roman"/>
          </w:rPr>
          <w:t>http</w:t>
        </w:r>
        <w:r w:rsidRPr="001C3FF4">
          <w:rPr>
            <w:rStyle w:val="aa"/>
            <w:rFonts w:ascii="Times New Roman" w:hAnsi="Times New Roman"/>
            <w:lang w:val="ru-RU"/>
          </w:rPr>
          <w:t>://</w:t>
        </w:r>
        <w:r w:rsidRPr="001C3FF4">
          <w:rPr>
            <w:rStyle w:val="aa"/>
            <w:rFonts w:ascii="Times New Roman" w:hAnsi="Times New Roman"/>
          </w:rPr>
          <w:t>www</w:t>
        </w:r>
        <w:r w:rsidRPr="001C3FF4">
          <w:rPr>
            <w:rStyle w:val="aa"/>
            <w:rFonts w:ascii="Times New Roman" w:hAnsi="Times New Roman"/>
            <w:lang w:val="ru-RU"/>
          </w:rPr>
          <w:t>.</w:t>
        </w:r>
        <w:proofErr w:type="spellStart"/>
        <w:r w:rsidRPr="001C3FF4">
          <w:rPr>
            <w:rStyle w:val="aa"/>
            <w:rFonts w:ascii="Times New Roman" w:hAnsi="Times New Roman"/>
          </w:rPr>
          <w:t>gosuslugi</w:t>
        </w:r>
        <w:proofErr w:type="spellEnd"/>
        <w:r w:rsidRPr="001C3FF4">
          <w:rPr>
            <w:rStyle w:val="aa"/>
            <w:rFonts w:ascii="Times New Roman" w:hAnsi="Times New Roman"/>
            <w:lang w:val="ru-RU"/>
          </w:rPr>
          <w:t>.</w:t>
        </w:r>
        <w:r w:rsidRPr="001C3FF4">
          <w:rPr>
            <w:rStyle w:val="aa"/>
            <w:rFonts w:ascii="Times New Roman" w:hAnsi="Times New Roman"/>
          </w:rPr>
          <w:t>ru</w:t>
        </w:r>
        <w:r w:rsidRPr="001C3FF4">
          <w:rPr>
            <w:rStyle w:val="aa"/>
            <w:rFonts w:ascii="Times New Roman" w:hAnsi="Times New Roman"/>
            <w:lang w:val="ru-RU"/>
          </w:rPr>
          <w:t>/</w:t>
        </w:r>
      </w:hyperlink>
      <w:r w:rsidRPr="001C3FF4">
        <w:rPr>
          <w:rFonts w:ascii="Times New Roman" w:hAnsi="Times New Roman"/>
          <w:lang w:val="ru-RU"/>
        </w:rPr>
        <w:t>;</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7)</w:t>
      </w:r>
      <w:r w:rsidRPr="001C3FF4">
        <w:rPr>
          <w:rFonts w:ascii="Times New Roman" w:hAnsi="Times New Roman"/>
        </w:rPr>
        <w:t> </w:t>
      </w:r>
      <w:r w:rsidRPr="001C3FF4">
        <w:rPr>
          <w:rFonts w:ascii="Times New Roman" w:hAnsi="Times New Roman"/>
          <w:lang w:val="ru-RU"/>
        </w:rPr>
        <w:t>при обращении в МФЦ (при наличии соглашения).</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rPr>
      </w:pPr>
      <w:r w:rsidRPr="001C3FF4">
        <w:rPr>
          <w:rFonts w:ascii="Times New Roman" w:hAnsi="Times New Roman"/>
          <w:lang w:val="ru-RU"/>
        </w:rPr>
        <w:t xml:space="preserve">Информационные стенды оборудуются при входе в помещение Администрации Иштанского сельского поселения. </w:t>
      </w:r>
      <w:r w:rsidRPr="001C3FF4">
        <w:rPr>
          <w:rFonts w:ascii="Times New Roman" w:hAnsi="Times New Roman"/>
        </w:rPr>
        <w:t xml:space="preserve">Наинформационныхстендахразмещаетсяследующаяобязательнаяинформация: </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1)</w:t>
      </w:r>
      <w:r w:rsidRPr="001C3FF4">
        <w:rPr>
          <w:rFonts w:ascii="Times New Roman" w:hAnsi="Times New Roman"/>
        </w:rPr>
        <w:t> </w:t>
      </w:r>
      <w:r w:rsidRPr="001C3FF4">
        <w:rPr>
          <w:rFonts w:ascii="Times New Roman" w:hAnsi="Times New Roman"/>
          <w:lang w:val="ru-RU"/>
        </w:rPr>
        <w:t>почтовый адрес Администрации Иштанского сельского поселения;</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2)</w:t>
      </w:r>
      <w:r w:rsidRPr="001C3FF4">
        <w:rPr>
          <w:rFonts w:ascii="Times New Roman" w:hAnsi="Times New Roman"/>
        </w:rPr>
        <w:t> </w:t>
      </w:r>
      <w:r w:rsidRPr="001C3FF4">
        <w:rPr>
          <w:rFonts w:ascii="Times New Roman" w:hAnsi="Times New Roman"/>
          <w:lang w:val="ru-RU"/>
        </w:rPr>
        <w:t>адрес официального сайта Иштанского сельского поселенияв сети Интернет;</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3)</w:t>
      </w:r>
      <w:r w:rsidRPr="001C3FF4">
        <w:rPr>
          <w:rFonts w:ascii="Times New Roman" w:hAnsi="Times New Roman"/>
        </w:rPr>
        <w:t> </w:t>
      </w:r>
      <w:r w:rsidRPr="001C3FF4">
        <w:rPr>
          <w:rFonts w:ascii="Times New Roman" w:hAnsi="Times New Roman"/>
          <w:lang w:val="ru-RU"/>
        </w:rPr>
        <w:t xml:space="preserve"> справочный номер телефона Администрации Иштанского сельского поселения;</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4)</w:t>
      </w:r>
      <w:r w:rsidRPr="001C3FF4">
        <w:rPr>
          <w:rFonts w:ascii="Times New Roman" w:hAnsi="Times New Roman"/>
        </w:rPr>
        <w:t> </w:t>
      </w:r>
      <w:r w:rsidRPr="001C3FF4">
        <w:rPr>
          <w:rFonts w:ascii="Times New Roman" w:hAnsi="Times New Roman"/>
          <w:lang w:val="ru-RU"/>
        </w:rPr>
        <w:t>график работы Администрации Иштанского сельского поселения;</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5)</w:t>
      </w:r>
      <w:r w:rsidRPr="001C3FF4">
        <w:rPr>
          <w:rFonts w:ascii="Times New Roman" w:hAnsi="Times New Roman"/>
        </w:rPr>
        <w:t> </w:t>
      </w:r>
      <w:r w:rsidRPr="001C3FF4">
        <w:rPr>
          <w:rFonts w:ascii="Times New Roman" w:hAnsi="Times New Roman"/>
          <w:lang w:val="ru-RU"/>
        </w:rPr>
        <w:t>выдержки из правовых актов, содержащих нормы, регулирующие деятельность по предоставлению муниципальной услуги;</w:t>
      </w:r>
    </w:p>
    <w:p w:rsidR="00033DCB" w:rsidRPr="001C3FF4" w:rsidRDefault="00033DCB" w:rsidP="00033DCB">
      <w:pPr>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6)</w:t>
      </w:r>
      <w:r w:rsidRPr="001C3FF4">
        <w:rPr>
          <w:rFonts w:ascii="Times New Roman" w:hAnsi="Times New Roman"/>
        </w:rPr>
        <w:t> </w:t>
      </w:r>
      <w:r w:rsidRPr="001C3FF4">
        <w:rPr>
          <w:rFonts w:ascii="Times New Roman" w:hAnsi="Times New Roman"/>
          <w:lang w:val="ru-RU"/>
        </w:rPr>
        <w:t>перечень документов, необходимых для получения муниципальной услуги;</w:t>
      </w:r>
    </w:p>
    <w:p w:rsidR="00033DCB" w:rsidRPr="001C3FF4" w:rsidRDefault="00033DCB" w:rsidP="00033DCB">
      <w:pPr>
        <w:tabs>
          <w:tab w:val="right" w:pos="1134"/>
        </w:tabs>
        <w:autoSpaceDE w:val="0"/>
        <w:autoSpaceDN w:val="0"/>
        <w:adjustRightInd w:val="0"/>
        <w:jc w:val="both"/>
        <w:rPr>
          <w:rFonts w:ascii="Times New Roman" w:hAnsi="Times New Roman"/>
        </w:rPr>
      </w:pPr>
      <w:r w:rsidRPr="001C3FF4">
        <w:rPr>
          <w:rFonts w:ascii="Times New Roman" w:hAnsi="Times New Roman"/>
        </w:rPr>
        <w:t>7) </w:t>
      </w:r>
      <w:proofErr w:type="spellStart"/>
      <w:proofErr w:type="gramStart"/>
      <w:r w:rsidRPr="001C3FF4">
        <w:rPr>
          <w:rFonts w:ascii="Times New Roman" w:hAnsi="Times New Roman"/>
        </w:rPr>
        <w:t>образец</w:t>
      </w:r>
      <w:proofErr w:type="spellEnd"/>
      <w:proofErr w:type="gramEnd"/>
      <w:r w:rsidR="00A33DEF" w:rsidRPr="001C3FF4">
        <w:rPr>
          <w:rFonts w:ascii="Times New Roman" w:hAnsi="Times New Roman"/>
          <w:lang w:val="ru-RU"/>
        </w:rPr>
        <w:t xml:space="preserve"> </w:t>
      </w:r>
      <w:proofErr w:type="spellStart"/>
      <w:r w:rsidRPr="001C3FF4">
        <w:rPr>
          <w:rFonts w:ascii="Times New Roman" w:hAnsi="Times New Roman"/>
        </w:rPr>
        <w:t>оформления</w:t>
      </w:r>
      <w:proofErr w:type="spellEnd"/>
      <w:r w:rsidR="00A33DEF" w:rsidRPr="001C3FF4">
        <w:rPr>
          <w:rFonts w:ascii="Times New Roman" w:hAnsi="Times New Roman"/>
          <w:lang w:val="ru-RU"/>
        </w:rPr>
        <w:t xml:space="preserve"> </w:t>
      </w:r>
      <w:proofErr w:type="spellStart"/>
      <w:r w:rsidRPr="001C3FF4">
        <w:rPr>
          <w:rFonts w:ascii="Times New Roman" w:hAnsi="Times New Roman"/>
        </w:rPr>
        <w:t>заявления</w:t>
      </w:r>
      <w:proofErr w:type="spellEnd"/>
      <w:r w:rsidRPr="001C3FF4">
        <w:rPr>
          <w:rFonts w:ascii="Times New Roman" w:hAnsi="Times New Roman"/>
        </w:rPr>
        <w:t>.</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w:t>
      </w:r>
      <w:proofErr w:type="gramStart"/>
      <w:r w:rsidRPr="001C3FF4">
        <w:rPr>
          <w:rFonts w:ascii="Times New Roman" w:hAnsi="Times New Roman"/>
          <w:lang w:val="ru-RU"/>
        </w:rPr>
        <w:t>к</w:t>
      </w:r>
      <w:proofErr w:type="gramEnd"/>
      <w:r w:rsidRPr="001C3FF4">
        <w:rPr>
          <w:rFonts w:ascii="Times New Roman" w:hAnsi="Times New Roman"/>
          <w:lang w:val="ru-RU"/>
        </w:rPr>
        <w:t xml:space="preserve"> административному регламенту.</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Ответ на телефонный звонок должен содержать информацию о наименовании Администрации Иштанского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ответах</w:t>
      </w:r>
      <w:proofErr w:type="gramEnd"/>
      <w:r w:rsidRPr="001C3FF4">
        <w:rPr>
          <w:rFonts w:ascii="Times New Roman" w:hAnsi="Times New Roman"/>
          <w:lang w:val="ru-RU"/>
        </w:rPr>
        <w:t xml:space="preserve">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1) о месте предоставления муниципальной услуги и способах проезда к нему;</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2) графике приема граждан по вопросам предоставления муниципальной услуги;</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3)</w:t>
      </w:r>
      <w:r w:rsidRPr="001C3FF4">
        <w:rPr>
          <w:rFonts w:ascii="Times New Roman" w:hAnsi="Times New Roman"/>
        </w:rPr>
        <w:t> </w:t>
      </w:r>
      <w:r w:rsidRPr="001C3FF4">
        <w:rPr>
          <w:rFonts w:ascii="Times New Roman" w:hAnsi="Times New Roman"/>
          <w:lang w:val="ru-RU"/>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4)</w:t>
      </w:r>
      <w:r w:rsidRPr="001C3FF4">
        <w:rPr>
          <w:rFonts w:ascii="Times New Roman" w:hAnsi="Times New Roman"/>
        </w:rPr>
        <w:t> </w:t>
      </w:r>
      <w:r w:rsidRPr="001C3FF4">
        <w:rPr>
          <w:rFonts w:ascii="Times New Roman" w:hAnsi="Times New Roman"/>
          <w:lang w:val="ru-RU"/>
        </w:rPr>
        <w:t>о нормативных правовых актах, регулирующих предоставление муниципальной услуги (наименование, номер, дата принятия нормативного акта);</w:t>
      </w:r>
    </w:p>
    <w:p w:rsidR="00033DCB" w:rsidRPr="001C3FF4" w:rsidRDefault="00033DCB" w:rsidP="00033DCB">
      <w:pPr>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5)</w:t>
      </w:r>
      <w:r w:rsidRPr="001C3FF4">
        <w:rPr>
          <w:rFonts w:ascii="Times New Roman" w:hAnsi="Times New Roman"/>
        </w:rPr>
        <w:t> </w:t>
      </w:r>
      <w:r w:rsidRPr="001C3FF4">
        <w:rPr>
          <w:rFonts w:ascii="Times New Roman" w:hAnsi="Times New Roman"/>
          <w:lang w:val="ru-RU"/>
        </w:rPr>
        <w:t>о перечне документов, необходимых для получения муниципальной услуги;</w:t>
      </w:r>
    </w:p>
    <w:p w:rsidR="00033DCB" w:rsidRPr="001C3FF4" w:rsidRDefault="00033DCB" w:rsidP="00033DCB">
      <w:pPr>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lastRenderedPageBreak/>
        <w:t>6)</w:t>
      </w:r>
      <w:r w:rsidRPr="001C3FF4">
        <w:rPr>
          <w:rFonts w:ascii="Times New Roman" w:hAnsi="Times New Roman"/>
        </w:rPr>
        <w:t> </w:t>
      </w:r>
      <w:r w:rsidRPr="001C3FF4">
        <w:rPr>
          <w:rFonts w:ascii="Times New Roman" w:hAnsi="Times New Roman"/>
          <w:lang w:val="ru-RU"/>
        </w:rPr>
        <w:t>о сроках рассмотрения документов;</w:t>
      </w:r>
    </w:p>
    <w:p w:rsidR="00033DCB" w:rsidRPr="001C3FF4" w:rsidRDefault="00033DCB" w:rsidP="00033DCB">
      <w:pPr>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7)</w:t>
      </w:r>
      <w:r w:rsidRPr="001C3FF4">
        <w:rPr>
          <w:rFonts w:ascii="Times New Roman" w:hAnsi="Times New Roman"/>
        </w:rPr>
        <w:t> </w:t>
      </w:r>
      <w:r w:rsidRPr="001C3FF4">
        <w:rPr>
          <w:rFonts w:ascii="Times New Roman" w:hAnsi="Times New Roman"/>
          <w:lang w:val="ru-RU"/>
        </w:rPr>
        <w:t>о сроках предоставления муниципальной услуги;</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8)</w:t>
      </w:r>
      <w:r w:rsidRPr="001C3FF4">
        <w:rPr>
          <w:rFonts w:ascii="Times New Roman" w:hAnsi="Times New Roman"/>
        </w:rPr>
        <w:t> </w:t>
      </w:r>
      <w:r w:rsidRPr="001C3FF4">
        <w:rPr>
          <w:rFonts w:ascii="Times New Roman" w:hAnsi="Times New Roman"/>
          <w:lang w:val="ru-RU"/>
        </w:rPr>
        <w:t>о месте размещения на официальном сайте Иштанского сельского поселения в сети Интернет информации по вопросам предоставления муниципальной услуги.</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общении</w:t>
      </w:r>
      <w:proofErr w:type="gramEnd"/>
      <w:r w:rsidRPr="001C3FF4">
        <w:rPr>
          <w:rFonts w:ascii="Times New Roman" w:hAnsi="Times New Roman"/>
          <w:lang w:val="ru-RU"/>
        </w:rPr>
        <w:t xml:space="preserve"> с гражданами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обращении</w:t>
      </w:r>
      <w:proofErr w:type="gramEnd"/>
      <w:r w:rsidRPr="001C3FF4">
        <w:rPr>
          <w:rFonts w:ascii="Times New Roman" w:hAnsi="Times New Roman"/>
          <w:lang w:val="ru-RU"/>
        </w:rPr>
        <w:t xml:space="preserve"> за информацией гражданина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1C3FF4">
        <w:rPr>
          <w:rFonts w:ascii="Times New Roman" w:hAnsi="Times New Roman"/>
          <w:i/>
          <w:lang w:val="ru-RU"/>
        </w:rPr>
        <w:t>.</w:t>
      </w:r>
      <w:r w:rsidRPr="001C3FF4">
        <w:rPr>
          <w:rFonts w:ascii="Times New Roman" w:hAnsi="Times New Roman"/>
          <w:lang w:val="ru-RU"/>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Иштанского сельского поселения, осуществляющий устное информирование, предлагает заявителю назначить другое удобное для него время для устного </w:t>
      </w:r>
      <w:proofErr w:type="gramStart"/>
      <w:r w:rsidRPr="001C3FF4">
        <w:rPr>
          <w:rFonts w:ascii="Times New Roman" w:hAnsi="Times New Roman"/>
          <w:lang w:val="ru-RU"/>
        </w:rPr>
        <w:t>информирования</w:t>
      </w:r>
      <w:proofErr w:type="gramEnd"/>
      <w:r w:rsidRPr="001C3FF4">
        <w:rPr>
          <w:rFonts w:ascii="Times New Roman" w:hAnsi="Times New Roman"/>
          <w:lang w:val="ru-RU"/>
        </w:rPr>
        <w:t xml:space="preserve">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i/>
          <w:lang w:val="ru-RU"/>
        </w:rPr>
      </w:pPr>
      <w:r w:rsidRPr="001C3FF4">
        <w:rPr>
          <w:rFonts w:ascii="Times New Roman" w:hAnsi="Times New Roman"/>
          <w:lang w:val="ru-RU"/>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1C3FF4">
        <w:rPr>
          <w:rFonts w:ascii="Times New Roman" w:hAnsi="Times New Roman"/>
          <w:i/>
          <w:lang w:val="ru-RU"/>
        </w:rPr>
        <w:t>.</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обращении</w:t>
      </w:r>
      <w:proofErr w:type="gramEnd"/>
      <w:r w:rsidRPr="001C3FF4">
        <w:rPr>
          <w:rFonts w:ascii="Times New Roman" w:hAnsi="Times New Roman"/>
          <w:lang w:val="ru-RU"/>
        </w:rPr>
        <w:t xml:space="preserve">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proofErr w:type="gramStart"/>
      <w:r w:rsidRPr="001C3FF4">
        <w:rPr>
          <w:rFonts w:ascii="Times New Roman" w:hAnsi="Times New Roman"/>
          <w:lang w:val="ru-RU"/>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roofErr w:type="gramEnd"/>
    </w:p>
    <w:p w:rsidR="00033DCB" w:rsidRPr="001C3FF4" w:rsidRDefault="00033DCB" w:rsidP="00033DCB">
      <w:pPr>
        <w:pStyle w:val="a8"/>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033DCB" w:rsidRPr="001C3FF4" w:rsidRDefault="00033DCB" w:rsidP="00033DCB">
      <w:pPr>
        <w:widowControl w:val="0"/>
        <w:tabs>
          <w:tab w:val="right" w:pos="1134"/>
        </w:tabs>
        <w:autoSpaceDE w:val="0"/>
        <w:autoSpaceDN w:val="0"/>
        <w:adjustRightInd w:val="0"/>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2.</w:t>
      </w:r>
      <w:r w:rsidRPr="001C3FF4">
        <w:rPr>
          <w:rFonts w:ascii="Times New Roman" w:hAnsi="Times New Roman"/>
          <w:b/>
        </w:rPr>
        <w:t> </w:t>
      </w:r>
      <w:r w:rsidRPr="001C3FF4">
        <w:rPr>
          <w:rFonts w:ascii="Times New Roman" w:hAnsi="Times New Roman"/>
          <w:b/>
          <w:lang w:val="ru-RU"/>
        </w:rPr>
        <w:t>Стандарт предоставления муниципальной услуги</w:t>
      </w:r>
    </w:p>
    <w:p w:rsidR="00033DCB" w:rsidRPr="001C3FF4" w:rsidRDefault="00033DCB" w:rsidP="00033DCB">
      <w:pPr>
        <w:autoSpaceDE w:val="0"/>
        <w:autoSpaceDN w:val="0"/>
        <w:adjustRightInd w:val="0"/>
        <w:jc w:val="center"/>
        <w:rPr>
          <w:rFonts w:ascii="Times New Roman" w:hAnsi="Times New Roman"/>
          <w:b/>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Наименование муниципальной услуги</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Муниципальная услуга по </w:t>
      </w:r>
      <w:r w:rsidRPr="001C3FF4">
        <w:rPr>
          <w:rFonts w:ascii="Times New Roman" w:eastAsia="PMingLiU" w:hAnsi="Times New Roman"/>
          <w:bCs/>
          <w:lang w:val="ru-RU"/>
        </w:rPr>
        <w:t>выдаче разрешения на строительство.</w:t>
      </w:r>
    </w:p>
    <w:p w:rsidR="00033DCB" w:rsidRPr="001C3FF4" w:rsidRDefault="00033DCB" w:rsidP="00033DCB">
      <w:pPr>
        <w:autoSpaceDE w:val="0"/>
        <w:autoSpaceDN w:val="0"/>
        <w:adjustRightInd w:val="0"/>
        <w:jc w:val="both"/>
        <w:rPr>
          <w:rFonts w:ascii="Times New Roman" w:hAnsi="Times New Roman"/>
          <w:b/>
          <w:lang w:val="ru-RU"/>
        </w:rPr>
      </w:pPr>
      <w:r w:rsidRPr="001C3FF4">
        <w:rPr>
          <w:rFonts w:ascii="Times New Roman" w:hAnsi="Times New Roman"/>
          <w:b/>
          <w:lang w:val="ru-RU"/>
        </w:rPr>
        <w:t>Наименование</w:t>
      </w:r>
      <w:r w:rsidR="00A33DEF" w:rsidRPr="001C3FF4">
        <w:rPr>
          <w:rFonts w:ascii="Times New Roman" w:hAnsi="Times New Roman"/>
          <w:b/>
          <w:lang w:val="ru-RU"/>
        </w:rPr>
        <w:t xml:space="preserve"> </w:t>
      </w:r>
      <w:r w:rsidRPr="001C3FF4">
        <w:rPr>
          <w:rFonts w:ascii="Times New Roman" w:hAnsi="Times New Roman"/>
          <w:b/>
          <w:lang w:val="ru-RU"/>
        </w:rPr>
        <w:t>органа, предоставляющего</w:t>
      </w:r>
      <w:r w:rsidR="00A33DEF" w:rsidRPr="001C3FF4">
        <w:rPr>
          <w:rFonts w:ascii="Times New Roman" w:hAnsi="Times New Roman"/>
          <w:b/>
          <w:lang w:val="ru-RU"/>
        </w:rPr>
        <w:t xml:space="preserve"> </w:t>
      </w:r>
      <w:r w:rsidRPr="001C3FF4">
        <w:rPr>
          <w:rFonts w:ascii="Times New Roman" w:hAnsi="Times New Roman"/>
          <w:b/>
          <w:lang w:val="ru-RU"/>
        </w:rPr>
        <w:t>муниципальную</w:t>
      </w:r>
      <w:r w:rsidR="00A33DEF" w:rsidRPr="001C3FF4">
        <w:rPr>
          <w:rFonts w:ascii="Times New Roman" w:hAnsi="Times New Roman"/>
          <w:b/>
          <w:lang w:val="ru-RU"/>
        </w:rPr>
        <w:t xml:space="preserve"> </w:t>
      </w:r>
      <w:r w:rsidRPr="001C3FF4">
        <w:rPr>
          <w:rFonts w:ascii="Times New Roman" w:hAnsi="Times New Roman"/>
          <w:b/>
          <w:lang w:val="ru-RU"/>
        </w:rPr>
        <w:t>услугу</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Предоставление муниципальной услуги осуществляется Администрацией Иштанского сельского поселения.</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Непосредственно предоставление муниципальной услуги осуществляют специалисты Администрации Иштанского сельского поселения</w:t>
      </w:r>
      <w:r w:rsidRPr="001C3FF4">
        <w:rPr>
          <w:rFonts w:ascii="Times New Roman" w:hAnsi="Times New Roman"/>
          <w:i/>
          <w:lang w:val="ru-RU"/>
        </w:rPr>
        <w:t xml:space="preserve">. </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Органы и организации, участвующие в предоставлении муниципальной услуги:</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1)  Федеральная служба государственной регистрации, кадастра и картографии;</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2)</w:t>
      </w:r>
      <w:r w:rsidRPr="001C3FF4">
        <w:rPr>
          <w:rFonts w:ascii="Times New Roman" w:hAnsi="Times New Roman"/>
        </w:rPr>
        <w:t> </w:t>
      </w:r>
      <w:r w:rsidRPr="001C3FF4">
        <w:rPr>
          <w:rFonts w:ascii="Times New Roman" w:hAnsi="Times New Roman"/>
          <w:lang w:val="ru-RU"/>
        </w:rPr>
        <w:t>Федеральная служба по надзору в сфере природопользования;</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3)</w:t>
      </w:r>
      <w:r w:rsidRPr="001C3FF4">
        <w:rPr>
          <w:rFonts w:ascii="Times New Roman" w:hAnsi="Times New Roman"/>
        </w:rPr>
        <w:t> </w:t>
      </w:r>
      <w:r w:rsidRPr="001C3FF4">
        <w:rPr>
          <w:rFonts w:ascii="Times New Roman" w:hAnsi="Times New Roman"/>
          <w:lang w:val="ru-RU"/>
        </w:rPr>
        <w:t>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4)</w:t>
      </w:r>
      <w:r w:rsidRPr="001C3FF4">
        <w:rPr>
          <w:rFonts w:ascii="Times New Roman" w:hAnsi="Times New Roman"/>
        </w:rPr>
        <w:t> </w:t>
      </w:r>
      <w:r w:rsidRPr="001C3FF4">
        <w:rPr>
          <w:rFonts w:ascii="Times New Roman" w:hAnsi="Times New Roman"/>
          <w:lang w:val="ru-RU"/>
        </w:rPr>
        <w:t xml:space="preserve">областное государственное учреждение «Томский областной многофункциональный </w:t>
      </w:r>
      <w:r w:rsidRPr="001C3FF4">
        <w:rPr>
          <w:rFonts w:ascii="Times New Roman" w:hAnsi="Times New Roman"/>
          <w:lang w:val="ru-RU"/>
        </w:rPr>
        <w:lastRenderedPageBreak/>
        <w:t>центр по предоставлению государственных и муниципальных услуг» (МФЦ) (при наличии соглашения);</w:t>
      </w:r>
    </w:p>
    <w:p w:rsidR="00033DCB" w:rsidRPr="001C3FF4" w:rsidRDefault="00033DCB" w:rsidP="00033DCB">
      <w:pPr>
        <w:widowControl w:val="0"/>
        <w:tabs>
          <w:tab w:val="right" w:pos="1134"/>
        </w:tabs>
        <w:autoSpaceDE w:val="0"/>
        <w:autoSpaceDN w:val="0"/>
        <w:adjustRightInd w:val="0"/>
        <w:jc w:val="both"/>
        <w:rPr>
          <w:rFonts w:ascii="Times New Roman" w:hAnsi="Times New Roman"/>
        </w:rPr>
      </w:pPr>
      <w:r w:rsidRPr="001C3FF4">
        <w:rPr>
          <w:rFonts w:ascii="Times New Roman" w:hAnsi="Times New Roman"/>
        </w:rPr>
        <w:t>5) Администрация</w:t>
      </w:r>
      <w:r w:rsidR="00A33DEF" w:rsidRPr="001C3FF4">
        <w:rPr>
          <w:rFonts w:ascii="Times New Roman" w:hAnsi="Times New Roman"/>
          <w:lang w:val="ru-RU"/>
        </w:rPr>
        <w:t xml:space="preserve"> </w:t>
      </w:r>
      <w:r w:rsidRPr="001C3FF4">
        <w:rPr>
          <w:rFonts w:ascii="Times New Roman" w:hAnsi="Times New Roman"/>
        </w:rPr>
        <w:t>Кривошеинского</w:t>
      </w:r>
      <w:r w:rsidR="00A33DEF" w:rsidRPr="001C3FF4">
        <w:rPr>
          <w:rFonts w:ascii="Times New Roman" w:hAnsi="Times New Roman"/>
          <w:lang w:val="ru-RU"/>
        </w:rPr>
        <w:t xml:space="preserve"> </w:t>
      </w:r>
      <w:r w:rsidRPr="001C3FF4">
        <w:rPr>
          <w:rFonts w:ascii="Times New Roman" w:hAnsi="Times New Roman"/>
        </w:rPr>
        <w:t>района.</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 Администрацией Кривошеинского района</w:t>
      </w:r>
      <w:r w:rsidRPr="001C3FF4">
        <w:rPr>
          <w:rFonts w:ascii="Times New Roman" w:hAnsi="Times New Roman"/>
          <w:i/>
          <w:lang w:val="ru-RU"/>
        </w:rPr>
        <w:t>.</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Администрация Иштанского сельского поселения не вправе требовать от заявителя:</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proofErr w:type="gramStart"/>
      <w:r w:rsidRPr="001C3FF4">
        <w:rPr>
          <w:rFonts w:ascii="Times New Roman" w:hAnsi="Times New Roman"/>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1C3FF4">
        <w:rPr>
          <w:rFonts w:ascii="Times New Roman" w:hAnsi="Times New Roman"/>
          <w:color w:val="000000" w:themeColor="text1"/>
          <w:lang w:val="ru-RU"/>
        </w:rPr>
        <w:t xml:space="preserve">самоуправления организаций, участвующих в предоставлении предусмотренных </w:t>
      </w:r>
      <w:hyperlink r:id="rId9" w:history="1">
        <w:r w:rsidRPr="001C3FF4">
          <w:rPr>
            <w:rStyle w:val="aa"/>
            <w:rFonts w:ascii="Times New Roman" w:hAnsi="Times New Roman"/>
            <w:color w:val="000000" w:themeColor="text1"/>
            <w:lang w:val="ru-RU"/>
          </w:rPr>
          <w:t>частью 1 статьи 1</w:t>
        </w:r>
      </w:hyperlink>
      <w:r w:rsidRPr="001C3FF4">
        <w:rPr>
          <w:rFonts w:ascii="Times New Roman" w:hAnsi="Times New Roman"/>
          <w:color w:val="000000" w:themeColor="text1"/>
          <w:lang w:val="ru-RU"/>
        </w:rPr>
        <w:t xml:space="preserve"> Федерального закона от 27 июля 2010 года</w:t>
      </w:r>
      <w:proofErr w:type="gramEnd"/>
      <w:r w:rsidRPr="001C3FF4">
        <w:rPr>
          <w:rFonts w:ascii="Times New Roman" w:hAnsi="Times New Roman"/>
          <w:color w:val="000000" w:themeColor="text1"/>
          <w:lang w:val="ru-RU"/>
        </w:rPr>
        <w:t xml:space="preserve">  № 210-ФЗ «Об организации предоставления государственных и муниципальных услуг</w:t>
      </w:r>
      <w:proofErr w:type="gramStart"/>
      <w:r w:rsidRPr="001C3FF4">
        <w:rPr>
          <w:rFonts w:ascii="Times New Roman" w:hAnsi="Times New Roman"/>
          <w:color w:val="000000" w:themeColor="text1"/>
          <w:lang w:val="ru-RU"/>
        </w:rPr>
        <w:t>»(</w:t>
      </w:r>
      <w:proofErr w:type="gramEnd"/>
      <w:r w:rsidRPr="001C3FF4">
        <w:rPr>
          <w:rFonts w:ascii="Times New Roman" w:hAnsi="Times New Roman"/>
          <w:color w:val="000000" w:themeColor="text1"/>
          <w:lang w:val="ru-RU"/>
        </w:rPr>
        <w:t xml:space="preserve">далее-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history="1">
        <w:r w:rsidRPr="001C3FF4">
          <w:rPr>
            <w:rStyle w:val="aa"/>
            <w:rFonts w:ascii="Times New Roman" w:hAnsi="Times New Roman"/>
            <w:color w:val="000000" w:themeColor="text1"/>
            <w:lang w:val="ru-RU"/>
          </w:rPr>
          <w:t>частью 6</w:t>
        </w:r>
      </w:hyperlink>
      <w:r w:rsidRPr="001C3FF4">
        <w:rPr>
          <w:rFonts w:ascii="Times New Roman" w:hAnsi="Times New Roman"/>
          <w:color w:val="000000" w:themeColor="text1"/>
          <w:lang w:val="ru-RU"/>
        </w:rPr>
        <w:t xml:space="preserve"> статьи 7</w:t>
      </w:r>
      <w:r w:rsidRPr="001C3FF4">
        <w:rPr>
          <w:rFonts w:ascii="Times New Roman" w:hAnsi="Times New Roman"/>
          <w:lang w:val="ru-RU"/>
        </w:rPr>
        <w:t xml:space="preserve">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proofErr w:type="gramStart"/>
      <w:r w:rsidRPr="001C3FF4">
        <w:rPr>
          <w:rFonts w:ascii="Times New Roman" w:hAnsi="Times New Roman"/>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1C3FF4">
          <w:rPr>
            <w:rStyle w:val="aa"/>
            <w:rFonts w:ascii="Times New Roman" w:hAnsi="Times New Roman"/>
            <w:color w:val="000000"/>
            <w:lang w:val="ru-RU"/>
          </w:rPr>
          <w:t>части 1 статьи 9</w:t>
        </w:r>
      </w:hyperlink>
      <w:r w:rsidRPr="001C3FF4">
        <w:rPr>
          <w:rFonts w:ascii="Times New Roman" w:hAnsi="Times New Roman"/>
          <w:lang w:val="ru-RU"/>
        </w:rPr>
        <w:t xml:space="preserve"> Федерального закона № 210-ФЗ;</w:t>
      </w:r>
      <w:proofErr w:type="gramEnd"/>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г) выявление документально подтвержденного факт</w:t>
      </w:r>
      <w:proofErr w:type="gramStart"/>
      <w:r w:rsidRPr="001C3FF4">
        <w:rPr>
          <w:rFonts w:ascii="Times New Roman" w:hAnsi="Times New Roman"/>
          <w:lang w:val="ru-RU"/>
        </w:rPr>
        <w:t>а(</w:t>
      </w:r>
      <w:proofErr w:type="gramEnd"/>
      <w:r w:rsidRPr="001C3FF4">
        <w:rPr>
          <w:rFonts w:ascii="Times New Roman" w:hAnsi="Times New Roman"/>
          <w:lang w:val="ru-RU"/>
        </w:rPr>
        <w:t xml:space="preserve">признаков) ошибочного или противоправного действия(бездействия) должностного лица органа, предоставляющего </w:t>
      </w:r>
      <w:r w:rsidRPr="001C3FF4">
        <w:rPr>
          <w:rFonts w:ascii="Times New Roman" w:hAnsi="Times New Roman"/>
          <w:lang w:val="ru-RU"/>
        </w:rPr>
        <w:lastRenderedPageBreak/>
        <w:t xml:space="preserve">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1C3FF4">
          <w:rPr>
            <w:rStyle w:val="aa"/>
            <w:rFonts w:ascii="Times New Roman" w:hAnsi="Times New Roman"/>
            <w:color w:val="000000" w:themeColor="text1"/>
            <w:lang w:val="ru-RU"/>
          </w:rPr>
          <w:t>частью 1.1 статьи 16</w:t>
        </w:r>
      </w:hyperlink>
      <w:r w:rsidRPr="001C3FF4">
        <w:rPr>
          <w:rFonts w:ascii="Times New Roman" w:hAnsi="Times New Roman"/>
          <w:color w:val="000000" w:themeColor="text1"/>
          <w:lang w:val="ru-RU"/>
        </w:rPr>
        <w:t xml:space="preserve"> Федерального закона № 210-ФЗ, при первоначальном отказе в приеме документов, необходимых</w:t>
      </w:r>
      <w:r w:rsidRPr="001C3FF4">
        <w:rPr>
          <w:rFonts w:ascii="Times New Roman" w:hAnsi="Times New Roman"/>
          <w:lang w:val="ru-RU"/>
        </w:rPr>
        <w:t xml:space="preserve"> для предоставления государственной или муниципальной услуги, либо в предоставлении государственной или муниципальной услуги, о </w:t>
      </w:r>
      <w:proofErr w:type="gramStart"/>
      <w:r w:rsidRPr="001C3FF4">
        <w:rPr>
          <w:rFonts w:ascii="Times New Roman" w:hAnsi="Times New Roman"/>
          <w:lang w:val="ru-RU"/>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w:t>
      </w:r>
      <w:r w:rsidRPr="001C3FF4">
        <w:rPr>
          <w:rFonts w:ascii="Times New Roman" w:hAnsi="Times New Roman"/>
          <w:color w:val="000000" w:themeColor="text1"/>
          <w:lang w:val="ru-RU"/>
        </w:rPr>
        <w:t xml:space="preserve">или муниципальной услуги, либо руководителя организации, предусмотренной </w:t>
      </w:r>
      <w:hyperlink r:id="rId13" w:history="1">
        <w:r w:rsidRPr="001C3FF4">
          <w:rPr>
            <w:rStyle w:val="aa"/>
            <w:rFonts w:ascii="Times New Roman" w:hAnsi="Times New Roman"/>
            <w:color w:val="000000" w:themeColor="text1"/>
            <w:lang w:val="ru-RU"/>
          </w:rPr>
          <w:t>частью 1.1 статьи 16</w:t>
        </w:r>
      </w:hyperlink>
      <w:r w:rsidRPr="001C3FF4">
        <w:rPr>
          <w:rFonts w:ascii="Times New Roman" w:hAnsi="Times New Roman"/>
          <w:color w:val="000000" w:themeColor="text1"/>
          <w:lang w:val="ru-RU"/>
        </w:rPr>
        <w:t xml:space="preserve"> Федерального</w:t>
      </w:r>
      <w:r w:rsidRPr="001C3FF4">
        <w:rPr>
          <w:rFonts w:ascii="Times New Roman" w:hAnsi="Times New Roman"/>
          <w:lang w:val="ru-RU"/>
        </w:rPr>
        <w:t xml:space="preserve"> закона № 210-ФЗ, уведомляется заявитель, а также приносятся извинения за доставленные неудобства.</w:t>
      </w:r>
      <w:proofErr w:type="gramEnd"/>
    </w:p>
    <w:p w:rsidR="00033DCB" w:rsidRPr="001C3FF4" w:rsidRDefault="00033DCB" w:rsidP="00033DCB">
      <w:pPr>
        <w:widowControl w:val="0"/>
        <w:autoSpaceDE w:val="0"/>
        <w:autoSpaceDN w:val="0"/>
        <w:adjustRightInd w:val="0"/>
        <w:ind w:left="709"/>
        <w:jc w:val="center"/>
        <w:rPr>
          <w:rFonts w:ascii="Times New Roman" w:hAnsi="Times New Roman"/>
          <w:b/>
        </w:rPr>
      </w:pPr>
      <w:r w:rsidRPr="001C3FF4">
        <w:rPr>
          <w:rFonts w:ascii="Times New Roman" w:hAnsi="Times New Roman"/>
          <w:b/>
        </w:rPr>
        <w:t>Результат</w:t>
      </w:r>
      <w:r w:rsidR="00A33DEF" w:rsidRPr="001C3FF4">
        <w:rPr>
          <w:rFonts w:ascii="Times New Roman" w:hAnsi="Times New Roman"/>
          <w:b/>
          <w:lang w:val="ru-RU"/>
        </w:rPr>
        <w:t xml:space="preserve"> </w:t>
      </w:r>
      <w:proofErr w:type="spellStart"/>
      <w:r w:rsidRPr="001C3FF4">
        <w:rPr>
          <w:rFonts w:ascii="Times New Roman" w:hAnsi="Times New Roman"/>
          <w:b/>
        </w:rPr>
        <w:t>предоставления</w:t>
      </w:r>
      <w:proofErr w:type="spellEnd"/>
      <w:r w:rsidR="00A33DEF" w:rsidRPr="001C3FF4">
        <w:rPr>
          <w:rFonts w:ascii="Times New Roman" w:hAnsi="Times New Roman"/>
          <w:b/>
          <w:lang w:val="ru-RU"/>
        </w:rPr>
        <w:t xml:space="preserve"> </w:t>
      </w:r>
      <w:proofErr w:type="spellStart"/>
      <w:r w:rsidRPr="001C3FF4">
        <w:rPr>
          <w:rFonts w:ascii="Times New Roman" w:hAnsi="Times New Roman"/>
          <w:b/>
        </w:rPr>
        <w:t>муниципальной</w:t>
      </w:r>
      <w:proofErr w:type="spellEnd"/>
      <w:r w:rsidR="00A33DEF" w:rsidRPr="001C3FF4">
        <w:rPr>
          <w:rFonts w:ascii="Times New Roman" w:hAnsi="Times New Roman"/>
          <w:b/>
          <w:lang w:val="ru-RU"/>
        </w:rPr>
        <w:t xml:space="preserve"> </w:t>
      </w:r>
      <w:proofErr w:type="spellStart"/>
      <w:r w:rsidRPr="001C3FF4">
        <w:rPr>
          <w:rFonts w:ascii="Times New Roman" w:hAnsi="Times New Roman"/>
          <w:b/>
        </w:rPr>
        <w:t>услуги</w:t>
      </w:r>
      <w:proofErr w:type="spellEnd"/>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Результатом предоставления муниципальной услуги являются:</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1) выдача заявителю разрешения на строительство;</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2) продление разрешения на строительство;</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3) внесение изменений в разрешение на строительство;</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4) мотивированный отказ в выдаче документа.</w:t>
      </w:r>
    </w:p>
    <w:p w:rsidR="00033DCB" w:rsidRPr="001C3FF4" w:rsidRDefault="00033DCB"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Результат предоставления муниципальной услуги предоставляется в форме документа на бумажном носителе</w:t>
      </w:r>
      <w:r w:rsidR="00593C36">
        <w:rPr>
          <w:rFonts w:ascii="Times New Roman" w:hAnsi="Times New Roman"/>
          <w:lang w:val="ru-RU"/>
        </w:rPr>
        <w:t xml:space="preserve"> или в форме электронного документа</w:t>
      </w:r>
      <w:r w:rsidRPr="001C3FF4">
        <w:rPr>
          <w:rFonts w:ascii="Times New Roman" w:hAnsi="Times New Roman"/>
          <w:lang w:val="ru-RU"/>
        </w:rPr>
        <w:t>.</w:t>
      </w:r>
    </w:p>
    <w:p w:rsidR="00033DCB" w:rsidRPr="001C3FF4" w:rsidRDefault="00033DCB" w:rsidP="00033DCB">
      <w:pPr>
        <w:pStyle w:val="a8"/>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Минстроя России от 19.02.2015 №117/пр</w:t>
      </w:r>
      <w:r w:rsidR="00593C36">
        <w:rPr>
          <w:rFonts w:ascii="Times New Roman" w:hAnsi="Times New Roman"/>
          <w:lang w:val="ru-RU"/>
        </w:rPr>
        <w:t>.</w:t>
      </w:r>
      <w:r w:rsidRPr="001C3FF4">
        <w:rPr>
          <w:rFonts w:ascii="Times New Roman" w:hAnsi="Times New Roman"/>
          <w:lang w:val="ru-RU"/>
        </w:rPr>
        <w:t xml:space="preserve"> «Об утверждении формы разрешения на строительство и формы разрешения на ввод объекта в эксплуатацию». </w:t>
      </w:r>
    </w:p>
    <w:p w:rsidR="00033DCB" w:rsidRPr="001C3FF4" w:rsidRDefault="00033DCB" w:rsidP="00033DCB">
      <w:pPr>
        <w:pStyle w:val="a8"/>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Отказ в предоставлении муниципальной услуги оформляется </w:t>
      </w:r>
      <w:hyperlink r:id="rId14" w:history="1">
        <w:r w:rsidRPr="001C3FF4">
          <w:rPr>
            <w:rFonts w:ascii="Times New Roman" w:hAnsi="Times New Roman"/>
            <w:lang w:val="ru-RU"/>
          </w:rPr>
          <w:t>уведомлением</w:t>
        </w:r>
      </w:hyperlink>
      <w:r w:rsidRPr="001C3FF4">
        <w:rPr>
          <w:rFonts w:ascii="Times New Roman" w:hAnsi="Times New Roman"/>
          <w:lang w:val="ru-RU"/>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033DCB" w:rsidRPr="001C3FF4" w:rsidRDefault="00033DCB" w:rsidP="00033DCB">
      <w:pPr>
        <w:tabs>
          <w:tab w:val="right" w:pos="1134"/>
        </w:tabs>
        <w:autoSpaceDE w:val="0"/>
        <w:autoSpaceDN w:val="0"/>
        <w:adjustRightInd w:val="0"/>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rPr>
      </w:pPr>
      <w:proofErr w:type="spellStart"/>
      <w:r w:rsidRPr="001C3FF4">
        <w:rPr>
          <w:rFonts w:ascii="Times New Roman" w:hAnsi="Times New Roman"/>
          <w:b/>
        </w:rPr>
        <w:t>Срок</w:t>
      </w:r>
      <w:proofErr w:type="spellEnd"/>
      <w:r w:rsidR="00A33DEF" w:rsidRPr="001C3FF4">
        <w:rPr>
          <w:rFonts w:ascii="Times New Roman" w:hAnsi="Times New Roman"/>
          <w:b/>
          <w:lang w:val="ru-RU"/>
        </w:rPr>
        <w:t xml:space="preserve"> </w:t>
      </w:r>
      <w:proofErr w:type="spellStart"/>
      <w:r w:rsidRPr="001C3FF4">
        <w:rPr>
          <w:rFonts w:ascii="Times New Roman" w:hAnsi="Times New Roman"/>
          <w:b/>
        </w:rPr>
        <w:t>предоставления</w:t>
      </w:r>
      <w:proofErr w:type="spellEnd"/>
      <w:r w:rsidR="00A33DEF" w:rsidRPr="001C3FF4">
        <w:rPr>
          <w:rFonts w:ascii="Times New Roman" w:hAnsi="Times New Roman"/>
          <w:b/>
          <w:lang w:val="ru-RU"/>
        </w:rPr>
        <w:t xml:space="preserve"> </w:t>
      </w:r>
      <w:proofErr w:type="spellStart"/>
      <w:r w:rsidRPr="001C3FF4">
        <w:rPr>
          <w:rFonts w:ascii="Times New Roman" w:hAnsi="Times New Roman"/>
          <w:b/>
        </w:rPr>
        <w:t>муниципальной</w:t>
      </w:r>
      <w:proofErr w:type="spellEnd"/>
      <w:r w:rsidR="00A33DEF" w:rsidRPr="001C3FF4">
        <w:rPr>
          <w:rFonts w:ascii="Times New Roman" w:hAnsi="Times New Roman"/>
          <w:b/>
          <w:lang w:val="ru-RU"/>
        </w:rPr>
        <w:t xml:space="preserve"> </w:t>
      </w:r>
      <w:proofErr w:type="spellStart"/>
      <w:r w:rsidRPr="001C3FF4">
        <w:rPr>
          <w:rFonts w:ascii="Times New Roman" w:hAnsi="Times New Roman"/>
          <w:b/>
        </w:rPr>
        <w:t>услуги</w:t>
      </w:r>
      <w:proofErr w:type="spellEnd"/>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w:t>
      </w:r>
    </w:p>
    <w:p w:rsidR="00033DCB" w:rsidRPr="001C3FF4" w:rsidRDefault="00033DCB" w:rsidP="00033DCB">
      <w:pPr>
        <w:widowControl w:val="0"/>
        <w:numPr>
          <w:ilvl w:val="0"/>
          <w:numId w:val="2"/>
        </w:numPr>
        <w:tabs>
          <w:tab w:val="clear" w:pos="1005"/>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Приостановление предоставления муниципальной услуги не предусмотрено.</w:t>
      </w:r>
    </w:p>
    <w:p w:rsidR="00033DCB" w:rsidRPr="001C3FF4" w:rsidRDefault="00033DCB" w:rsidP="00033DCB">
      <w:pPr>
        <w:widowControl w:val="0"/>
        <w:numPr>
          <w:ilvl w:val="0"/>
          <w:numId w:val="2"/>
        </w:numPr>
        <w:tabs>
          <w:tab w:val="clear" w:pos="1005"/>
          <w:tab w:val="num" w:pos="-360"/>
          <w:tab w:val="right" w:pos="1134"/>
          <w:tab w:val="left" w:pos="1276"/>
          <w:tab w:val="num" w:pos="1573"/>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Выдача (направление) документов, оформляющих решения о предоставлении муниципальной услуги осуществляет</w:t>
      </w:r>
      <w:r w:rsidR="008D6B7F" w:rsidRPr="001C3FF4">
        <w:rPr>
          <w:rFonts w:ascii="Times New Roman" w:hAnsi="Times New Roman"/>
          <w:lang w:val="ru-RU"/>
        </w:rPr>
        <w:t>ся в срок, указанный в пункте 26</w:t>
      </w:r>
      <w:r w:rsidRPr="001C3FF4">
        <w:rPr>
          <w:rFonts w:ascii="Times New Roman" w:hAnsi="Times New Roman"/>
          <w:lang w:val="ru-RU"/>
        </w:rPr>
        <w:t xml:space="preserve"> административного регламента. </w:t>
      </w:r>
    </w:p>
    <w:p w:rsidR="00033DCB" w:rsidRPr="001C3FF4" w:rsidRDefault="00033DCB" w:rsidP="00033DCB">
      <w:pPr>
        <w:widowControl w:val="0"/>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Правовые основания для предоставления муниципальной услуги</w:t>
      </w:r>
    </w:p>
    <w:p w:rsidR="00033DCB" w:rsidRPr="001C3FF4" w:rsidRDefault="00033DCB" w:rsidP="00033DCB">
      <w:pPr>
        <w:widowControl w:val="0"/>
        <w:numPr>
          <w:ilvl w:val="0"/>
          <w:numId w:val="2"/>
        </w:numPr>
        <w:tabs>
          <w:tab w:val="clear" w:pos="1005"/>
          <w:tab w:val="right" w:pos="993"/>
        </w:tabs>
        <w:ind w:left="0" w:firstLine="567"/>
        <w:jc w:val="both"/>
        <w:rPr>
          <w:rFonts w:ascii="Times New Roman" w:hAnsi="Times New Roman"/>
          <w:lang w:val="ru-RU"/>
        </w:rPr>
      </w:pPr>
      <w:r w:rsidRPr="001C3FF4">
        <w:rPr>
          <w:rFonts w:ascii="Times New Roman" w:hAnsi="Times New Roman"/>
          <w:lang w:val="ru-RU"/>
        </w:rPr>
        <w:t xml:space="preserve">Предоставление муниципальной услуги осуществляется в соответствии </w:t>
      </w:r>
      <w:proofErr w:type="gramStart"/>
      <w:r w:rsidRPr="001C3FF4">
        <w:rPr>
          <w:rFonts w:ascii="Times New Roman" w:hAnsi="Times New Roman"/>
          <w:lang w:val="ru-RU"/>
        </w:rPr>
        <w:t>с</w:t>
      </w:r>
      <w:proofErr w:type="gramEnd"/>
      <w:r w:rsidRPr="001C3FF4">
        <w:rPr>
          <w:rFonts w:ascii="Times New Roman" w:hAnsi="Times New Roman"/>
          <w:lang w:val="ru-RU"/>
        </w:rPr>
        <w:t>:</w:t>
      </w:r>
    </w:p>
    <w:p w:rsidR="00EB462B" w:rsidRPr="001C3FF4" w:rsidRDefault="00033DCB" w:rsidP="00EB462B">
      <w:pPr>
        <w:pStyle w:val="a1"/>
        <w:numPr>
          <w:ilvl w:val="0"/>
          <w:numId w:val="0"/>
        </w:numPr>
        <w:ind w:left="349"/>
      </w:pPr>
      <w:proofErr w:type="gramStart"/>
      <w:r w:rsidRPr="001C3FF4">
        <w:t>Градостроительным кодексом Российской Федер</w:t>
      </w:r>
      <w:r w:rsidR="00EB462B" w:rsidRPr="001C3FF4">
        <w:t>ации (далее – Градостроительный</w:t>
      </w:r>
      <w:proofErr w:type="gramEnd"/>
    </w:p>
    <w:p w:rsidR="00033DCB" w:rsidRPr="001C3FF4" w:rsidRDefault="00033DCB" w:rsidP="00EB462B">
      <w:pPr>
        <w:pStyle w:val="a1"/>
        <w:numPr>
          <w:ilvl w:val="0"/>
          <w:numId w:val="0"/>
        </w:numPr>
        <w:ind w:firstLine="349"/>
      </w:pPr>
      <w:proofErr w:type="gramStart"/>
      <w:r w:rsidRPr="001C3FF4">
        <w:t>Кодекс) («Российская газета», 2004, № 290);</w:t>
      </w:r>
      <w:proofErr w:type="gramEnd"/>
    </w:p>
    <w:p w:rsidR="00EB462B" w:rsidRPr="001C3FF4" w:rsidRDefault="00033DCB" w:rsidP="00EB462B">
      <w:pPr>
        <w:pStyle w:val="a1"/>
        <w:numPr>
          <w:ilvl w:val="0"/>
          <w:numId w:val="0"/>
        </w:numPr>
        <w:ind w:firstLine="349"/>
      </w:pPr>
      <w:r w:rsidRPr="001C3FF4">
        <w:t xml:space="preserve">Федеральным законом от 29.12.2004 </w:t>
      </w:r>
      <w:r w:rsidR="00EB462B" w:rsidRPr="001C3FF4">
        <w:t>№ 191-ФЗ «О введении в действие</w:t>
      </w:r>
    </w:p>
    <w:p w:rsidR="00033DCB" w:rsidRPr="001C3FF4" w:rsidRDefault="00033DCB" w:rsidP="00EB462B">
      <w:pPr>
        <w:pStyle w:val="a1"/>
        <w:numPr>
          <w:ilvl w:val="0"/>
          <w:numId w:val="0"/>
        </w:numPr>
        <w:ind w:firstLine="349"/>
      </w:pPr>
      <w:r w:rsidRPr="001C3FF4">
        <w:t>Градостроительного кодекса Российской Федерации» («Российская газета», 2004, № 290);</w:t>
      </w:r>
    </w:p>
    <w:p w:rsidR="00033DCB" w:rsidRPr="001C3FF4" w:rsidRDefault="00033DCB" w:rsidP="00EB462B">
      <w:pPr>
        <w:pStyle w:val="a1"/>
        <w:numPr>
          <w:ilvl w:val="0"/>
          <w:numId w:val="0"/>
        </w:numPr>
        <w:ind w:firstLine="349"/>
      </w:pPr>
      <w:r w:rsidRPr="001C3FF4">
        <w:t>Приказом Минстроя России от 19.02.2015 №117/</w:t>
      </w:r>
      <w:proofErr w:type="spellStart"/>
      <w:proofErr w:type="gramStart"/>
      <w:r w:rsidRPr="001C3FF4">
        <w:t>пр</w:t>
      </w:r>
      <w:proofErr w:type="spellEnd"/>
      <w:proofErr w:type="gramEnd"/>
      <w:r w:rsidRPr="001C3FF4">
        <w:t xml:space="preserve"> «Об утверждении формы разрешения на строительство и формы разрешения на ввод объекта в эксплуатацию»; </w:t>
      </w:r>
    </w:p>
    <w:p w:rsidR="00033DCB" w:rsidRPr="001C3FF4" w:rsidRDefault="00033DCB" w:rsidP="00EB462B">
      <w:pPr>
        <w:pStyle w:val="a1"/>
        <w:numPr>
          <w:ilvl w:val="0"/>
          <w:numId w:val="0"/>
        </w:numPr>
        <w:ind w:firstLine="349"/>
      </w:pPr>
      <w:r w:rsidRPr="001C3FF4">
        <w:lastRenderedPageBreak/>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033DCB" w:rsidRPr="001C3FF4" w:rsidRDefault="00033DCB" w:rsidP="00EB462B">
      <w:pPr>
        <w:pStyle w:val="a1"/>
        <w:numPr>
          <w:ilvl w:val="0"/>
          <w:numId w:val="0"/>
        </w:numPr>
        <w:ind w:firstLine="349"/>
      </w:pPr>
      <w:r w:rsidRPr="001C3FF4">
        <w:t>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033DCB" w:rsidRPr="001C3FF4" w:rsidRDefault="00033DCB" w:rsidP="00EB462B">
      <w:pPr>
        <w:pStyle w:val="a1"/>
        <w:numPr>
          <w:ilvl w:val="0"/>
          <w:numId w:val="0"/>
        </w:numPr>
        <w:ind w:firstLine="349"/>
      </w:pPr>
      <w:r w:rsidRPr="001C3FF4">
        <w:t>Федеральным законом от 24 ноября 1995 № 181-ФЗ «О социальной защите инвалидов в Российской Федерации» // «Российская газета» от 02.12.1995 № 234.</w:t>
      </w:r>
    </w:p>
    <w:p w:rsidR="00033DCB" w:rsidRPr="001C3FF4" w:rsidRDefault="00033DCB" w:rsidP="00033DCB">
      <w:pPr>
        <w:tabs>
          <w:tab w:val="right" w:pos="1134"/>
        </w:tabs>
        <w:autoSpaceDE w:val="0"/>
        <w:autoSpaceDN w:val="0"/>
        <w:adjustRightInd w:val="0"/>
        <w:ind w:left="284" w:firstLine="425"/>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Исчерпывающий перечень документов, необходимых в соответствии</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с законодательными или иными нормативными правовыми актами</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 xml:space="preserve"> для предоставления муниципальной услуги с разделением на документы и информацию, которые заявитель должен </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 xml:space="preserve">представить самостоятельно, и документы, которые заявитель </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3DCB" w:rsidRPr="001C3FF4" w:rsidRDefault="00033DCB" w:rsidP="00033DCB">
      <w:pPr>
        <w:autoSpaceDE w:val="0"/>
        <w:autoSpaceDN w:val="0"/>
        <w:adjustRightInd w:val="0"/>
        <w:jc w:val="both"/>
        <w:rPr>
          <w:rFonts w:ascii="Times New Roman" w:hAnsi="Times New Roman"/>
          <w:lang w:val="ru-RU"/>
        </w:rPr>
      </w:pPr>
    </w:p>
    <w:p w:rsidR="004011C1" w:rsidRPr="001C3FF4" w:rsidRDefault="00033DCB" w:rsidP="00033DCB">
      <w:pPr>
        <w:pStyle w:val="a8"/>
        <w:widowControl w:val="0"/>
        <w:numPr>
          <w:ilvl w:val="0"/>
          <w:numId w:val="2"/>
        </w:numPr>
        <w:tabs>
          <w:tab w:val="clear" w:pos="1005"/>
        </w:tabs>
        <w:ind w:left="0" w:firstLine="709"/>
        <w:jc w:val="both"/>
        <w:rPr>
          <w:rFonts w:ascii="Times New Roman" w:hAnsi="Times New Roman"/>
          <w:lang w:val="ru-RU"/>
        </w:rPr>
      </w:pPr>
      <w:r w:rsidRPr="001C3FF4">
        <w:rPr>
          <w:rFonts w:ascii="Times New Roman" w:hAnsi="Times New Roman"/>
          <w:iCs/>
          <w:lang w:val="ru-RU"/>
        </w:rPr>
        <w:t>В целях строительства объекта капитального строительства заявитель направляет заявление о выдаче разрешения на строительство</w:t>
      </w:r>
      <w:r w:rsidRPr="001C3FF4">
        <w:rPr>
          <w:rFonts w:ascii="Times New Roman" w:hAnsi="Times New Roman"/>
          <w:lang w:val="ru-RU"/>
        </w:rPr>
        <w:t xml:space="preserve"> по форме, представленной в Приложении 2 к </w:t>
      </w:r>
      <w:proofErr w:type="gramStart"/>
      <w:r w:rsidRPr="001C3FF4">
        <w:rPr>
          <w:rFonts w:ascii="Times New Roman" w:hAnsi="Times New Roman"/>
          <w:lang w:val="ru-RU"/>
        </w:rPr>
        <w:t>административному</w:t>
      </w:r>
      <w:proofErr w:type="gramEnd"/>
      <w:r w:rsidRPr="001C3FF4">
        <w:rPr>
          <w:rFonts w:ascii="Times New Roman" w:hAnsi="Times New Roman"/>
          <w:lang w:val="ru-RU"/>
        </w:rPr>
        <w:t xml:space="preserve"> регламенту</w:t>
      </w:r>
      <w:r w:rsidR="004011C1" w:rsidRPr="001C3FF4">
        <w:rPr>
          <w:rFonts w:ascii="Times New Roman" w:hAnsi="Times New Roman"/>
          <w:lang w:val="ru-RU"/>
        </w:rPr>
        <w:t>.</w:t>
      </w:r>
    </w:p>
    <w:p w:rsidR="00033DCB" w:rsidRPr="001C3FF4" w:rsidRDefault="00033DCB" w:rsidP="004011C1">
      <w:pPr>
        <w:pStyle w:val="a8"/>
        <w:widowControl w:val="0"/>
        <w:jc w:val="both"/>
        <w:rPr>
          <w:rFonts w:ascii="Times New Roman" w:hAnsi="Times New Roman"/>
          <w:lang w:val="ru-RU"/>
        </w:rPr>
      </w:pPr>
      <w:r w:rsidRPr="001C3FF4">
        <w:rPr>
          <w:rFonts w:ascii="Times New Roman" w:hAnsi="Times New Roman"/>
          <w:lang w:val="ru-RU"/>
        </w:rPr>
        <w:t>К заявлению прикладываются следующие документы:</w:t>
      </w:r>
    </w:p>
    <w:p w:rsidR="00033DCB" w:rsidRPr="001C3FF4" w:rsidRDefault="00033DCB" w:rsidP="00033DCB">
      <w:pPr>
        <w:jc w:val="both"/>
        <w:rPr>
          <w:rFonts w:ascii="Times New Roman" w:hAnsi="Times New Roman"/>
          <w:lang w:val="ru-RU"/>
        </w:rPr>
      </w:pPr>
      <w:bookmarkStart w:id="1" w:name="dst2877"/>
      <w:bookmarkEnd w:id="1"/>
      <w:proofErr w:type="gramStart"/>
      <w:r w:rsidRPr="001C3FF4">
        <w:rPr>
          <w:rFonts w:ascii="Times New Roman" w:hAnsi="Times New Roman"/>
          <w:lang w:val="ru-RU"/>
        </w:rPr>
        <w:t xml:space="preserve">1) </w:t>
      </w:r>
      <w:r w:rsidRPr="006D7696">
        <w:rPr>
          <w:rFonts w:ascii="Times New Roman" w:hAnsi="Times New Roman"/>
          <w:lang w:val="ru-RU"/>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4011C1" w:rsidRPr="006D7696">
        <w:rPr>
          <w:rFonts w:ascii="Times New Roman" w:hAnsi="Times New Roman"/>
          <w:color w:val="000000"/>
          <w:shd w:val="clear" w:color="auto" w:fill="FFFFFF"/>
          <w:lang w:val="ru-RU"/>
        </w:rPr>
        <w:t>,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w:t>
      </w:r>
      <w:r w:rsidR="006D7696" w:rsidRPr="006D7696">
        <w:rPr>
          <w:rFonts w:ascii="Times New Roman" w:hAnsi="Times New Roman"/>
          <w:lang w:val="ru-RU"/>
        </w:rPr>
        <w:t xml:space="preserve"> </w:t>
      </w:r>
      <w:r w:rsidR="006D7696" w:rsidRPr="006D7696">
        <w:rPr>
          <w:rFonts w:ascii="Times New Roman" w:hAnsi="Times New Roman"/>
          <w:color w:val="000000"/>
          <w:lang w:val="ru-RU"/>
        </w:rPr>
        <w:t>в случае, предусмотренном частью 1.1 статьи 57.3 градостроительного кодекса РФ, если иное не установлено частью</w:t>
      </w:r>
      <w:proofErr w:type="gramEnd"/>
      <w:r w:rsidR="006D7696" w:rsidRPr="006D7696">
        <w:rPr>
          <w:rFonts w:ascii="Times New Roman" w:hAnsi="Times New Roman"/>
          <w:color w:val="000000"/>
          <w:lang w:val="ru-RU"/>
        </w:rPr>
        <w:t xml:space="preserve"> 7.3 статьи 51;</w:t>
      </w:r>
    </w:p>
    <w:p w:rsidR="00033DCB" w:rsidRPr="001C3FF4" w:rsidRDefault="00033DCB" w:rsidP="00033DCB">
      <w:pPr>
        <w:jc w:val="both"/>
        <w:rPr>
          <w:rFonts w:ascii="Times New Roman" w:hAnsi="Times New Roman"/>
          <w:lang w:val="ru-RU"/>
        </w:rPr>
      </w:pPr>
      <w:proofErr w:type="gramStart"/>
      <w:r w:rsidRPr="001C3FF4">
        <w:rPr>
          <w:rFonts w:ascii="Times New Roman" w:hAnsi="Times New Roman"/>
          <w:lang w:val="ru-RU"/>
        </w:rPr>
        <w:t xml:space="preserve">1.1) при наличии соглашения о передаче в случаях, установленных бюджетным </w:t>
      </w:r>
      <w:hyperlink r:id="rId15" w:anchor="dst3928" w:history="1">
        <w:r w:rsidRPr="001C3FF4">
          <w:rPr>
            <w:rFonts w:ascii="Times New Roman" w:hAnsi="Times New Roman"/>
            <w:lang w:val="ru-RU"/>
          </w:rPr>
          <w:t>законодательством</w:t>
        </w:r>
      </w:hyperlink>
      <w:r w:rsidRPr="001C3FF4">
        <w:rPr>
          <w:rFonts w:ascii="Times New Roman" w:hAnsi="Times New Roman"/>
          <w:lang w:val="ru-RU"/>
        </w:rPr>
        <w:t xml:space="preserve">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1C3FF4">
        <w:rPr>
          <w:rFonts w:ascii="Times New Roman" w:hAnsi="Times New Roman"/>
          <w:lang w:val="ru-RU"/>
        </w:rPr>
        <w:t>Росатом</w:t>
      </w:r>
      <w:proofErr w:type="spellEnd"/>
      <w:r w:rsidRPr="001C3FF4">
        <w:rPr>
          <w:rFonts w:ascii="Times New Roman" w:hAnsi="Times New Roman"/>
          <w:lang w:val="ru-RU"/>
        </w:rPr>
        <w:t>", Государственной корпорацией по космической деятельности "</w:t>
      </w:r>
      <w:proofErr w:type="spellStart"/>
      <w:r w:rsidRPr="001C3FF4">
        <w:rPr>
          <w:rFonts w:ascii="Times New Roman" w:hAnsi="Times New Roman"/>
          <w:lang w:val="ru-RU"/>
        </w:rPr>
        <w:t>Роскосмос</w:t>
      </w:r>
      <w:proofErr w:type="spellEnd"/>
      <w:r w:rsidRPr="001C3FF4">
        <w:rPr>
          <w:rFonts w:ascii="Times New Roman" w:hAnsi="Times New Roman"/>
          <w:lang w:val="ru-RU"/>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r w:rsidR="006D7696">
        <w:rPr>
          <w:rFonts w:ascii="Times New Roman" w:hAnsi="Times New Roman"/>
          <w:lang w:val="ru-RU"/>
        </w:rPr>
        <w:t xml:space="preserve">- </w:t>
      </w:r>
      <w:r w:rsidRPr="001C3FF4">
        <w:rPr>
          <w:rFonts w:ascii="Times New Roman" w:hAnsi="Times New Roman"/>
          <w:lang w:val="ru-RU"/>
        </w:rPr>
        <w:t>указанное соглашение, правоустанавливающие документы на земельный участок правообладателя, с которым заключено это</w:t>
      </w:r>
      <w:proofErr w:type="gramEnd"/>
      <w:r w:rsidRPr="001C3FF4">
        <w:rPr>
          <w:rFonts w:ascii="Times New Roman" w:hAnsi="Times New Roman"/>
          <w:lang w:val="ru-RU"/>
        </w:rPr>
        <w:t xml:space="preserve"> соглашение;</w:t>
      </w:r>
    </w:p>
    <w:p w:rsidR="00033DCB" w:rsidRPr="001C3FF4" w:rsidRDefault="00033DCB" w:rsidP="00033DCB">
      <w:pPr>
        <w:jc w:val="both"/>
        <w:rPr>
          <w:rFonts w:ascii="Times New Roman" w:hAnsi="Times New Roman"/>
          <w:lang w:val="ru-RU"/>
        </w:rPr>
      </w:pPr>
      <w:bookmarkStart w:id="2" w:name="dst2878"/>
      <w:bookmarkEnd w:id="2"/>
      <w:r w:rsidRPr="001C3FF4">
        <w:rPr>
          <w:rFonts w:ascii="Times New Roman" w:hAnsi="Times New Roman"/>
          <w:lang w:val="ru-RU"/>
        </w:rPr>
        <w:t xml:space="preserve">2) градостроительный план земельного участка, выданный не </w:t>
      </w:r>
      <w:proofErr w:type="gramStart"/>
      <w:r w:rsidRPr="001C3FF4">
        <w:rPr>
          <w:rFonts w:ascii="Times New Roman" w:hAnsi="Times New Roman"/>
          <w:lang w:val="ru-RU"/>
        </w:rPr>
        <w:t>ранее</w:t>
      </w:r>
      <w:proofErr w:type="gramEnd"/>
      <w:r w:rsidRPr="001C3FF4">
        <w:rPr>
          <w:rFonts w:ascii="Times New Roman" w:hAnsi="Times New Roman"/>
          <w:lang w:val="ru-RU"/>
        </w:rPr>
        <w:t xml:space="preserve">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033DCB" w:rsidRPr="001C3FF4" w:rsidRDefault="00033DCB" w:rsidP="00033DCB">
      <w:pPr>
        <w:jc w:val="both"/>
        <w:rPr>
          <w:rFonts w:ascii="Times New Roman" w:hAnsi="Times New Roman"/>
          <w:lang w:val="ru-RU"/>
        </w:rPr>
      </w:pPr>
      <w:bookmarkStart w:id="3" w:name="dst255"/>
      <w:bookmarkEnd w:id="3"/>
      <w:r w:rsidRPr="001C3FF4">
        <w:rPr>
          <w:rFonts w:ascii="Times New Roman" w:hAnsi="Times New Roman"/>
          <w:lang w:val="ru-RU"/>
        </w:rPr>
        <w:t xml:space="preserve">3) </w:t>
      </w:r>
      <w:r w:rsidR="004011C1" w:rsidRPr="001C3FF4">
        <w:rPr>
          <w:rFonts w:ascii="Times New Roman" w:hAnsi="Times New Roman"/>
          <w:lang w:val="ru-RU"/>
        </w:rPr>
        <w:t xml:space="preserve">результаты инженерных изысканий и </w:t>
      </w:r>
      <w:r w:rsidR="001A759F">
        <w:rPr>
          <w:rFonts w:ascii="Times New Roman" w:hAnsi="Times New Roman"/>
          <w:lang w:val="ru-RU"/>
        </w:rPr>
        <w:t xml:space="preserve">следующие </w:t>
      </w:r>
      <w:r w:rsidR="004011C1" w:rsidRPr="001C3FF4">
        <w:rPr>
          <w:rFonts w:ascii="Times New Roman" w:hAnsi="Times New Roman"/>
          <w:lang w:val="ru-RU"/>
        </w:rPr>
        <w:t>материалы</w:t>
      </w:r>
      <w:r w:rsidR="001A759F">
        <w:rPr>
          <w:rFonts w:ascii="Times New Roman" w:hAnsi="Times New Roman"/>
          <w:lang w:val="ru-RU"/>
        </w:rPr>
        <w:t xml:space="preserve">, </w:t>
      </w:r>
      <w:r w:rsidRPr="001C3FF4">
        <w:rPr>
          <w:rFonts w:ascii="Times New Roman" w:hAnsi="Times New Roman"/>
          <w:lang w:val="ru-RU"/>
        </w:rPr>
        <w:t xml:space="preserve">содержащиеся в </w:t>
      </w:r>
      <w:r w:rsidR="001A759F">
        <w:rPr>
          <w:rFonts w:ascii="Times New Roman" w:hAnsi="Times New Roman"/>
          <w:lang w:val="ru-RU"/>
        </w:rPr>
        <w:t>утвержденной в соответствии с частью 15 статьи 48 Градостроительного кодекса Р</w:t>
      </w:r>
      <w:r w:rsidR="009F79D7">
        <w:rPr>
          <w:rFonts w:ascii="Times New Roman" w:hAnsi="Times New Roman"/>
          <w:lang w:val="ru-RU"/>
        </w:rPr>
        <w:t xml:space="preserve">оссийской </w:t>
      </w:r>
      <w:r w:rsidR="001A759F">
        <w:rPr>
          <w:rFonts w:ascii="Times New Roman" w:hAnsi="Times New Roman"/>
          <w:lang w:val="ru-RU"/>
        </w:rPr>
        <w:t>Ф</w:t>
      </w:r>
      <w:r w:rsidR="009F79D7">
        <w:rPr>
          <w:rFonts w:ascii="Times New Roman" w:hAnsi="Times New Roman"/>
          <w:lang w:val="ru-RU"/>
        </w:rPr>
        <w:t>едерации</w:t>
      </w:r>
      <w:r w:rsidR="001A759F">
        <w:rPr>
          <w:rFonts w:ascii="Times New Roman" w:hAnsi="Times New Roman"/>
          <w:lang w:val="ru-RU"/>
        </w:rPr>
        <w:t xml:space="preserve"> </w:t>
      </w:r>
      <w:r w:rsidRPr="001C3FF4">
        <w:rPr>
          <w:rFonts w:ascii="Times New Roman" w:hAnsi="Times New Roman"/>
          <w:lang w:val="ru-RU"/>
        </w:rPr>
        <w:t>проектной документации:</w:t>
      </w:r>
    </w:p>
    <w:p w:rsidR="00033DCB" w:rsidRPr="001C3FF4" w:rsidRDefault="00033DCB" w:rsidP="00033DCB">
      <w:pPr>
        <w:jc w:val="both"/>
        <w:rPr>
          <w:rFonts w:ascii="Times New Roman" w:hAnsi="Times New Roman"/>
          <w:lang w:val="ru-RU"/>
        </w:rPr>
      </w:pPr>
      <w:bookmarkStart w:id="4" w:name="dst256"/>
      <w:bookmarkEnd w:id="4"/>
      <w:r w:rsidRPr="001C3FF4">
        <w:rPr>
          <w:rFonts w:ascii="Times New Roman" w:hAnsi="Times New Roman"/>
          <w:lang w:val="ru-RU"/>
        </w:rPr>
        <w:lastRenderedPageBreak/>
        <w:t>а) пояснительная записка;</w:t>
      </w:r>
    </w:p>
    <w:p w:rsidR="00033DCB" w:rsidRPr="001A759F" w:rsidRDefault="00033DCB" w:rsidP="001A759F">
      <w:pPr>
        <w:jc w:val="both"/>
        <w:rPr>
          <w:rFonts w:ascii="Times New Roman" w:hAnsi="Times New Roman"/>
          <w:lang w:val="ru-RU"/>
        </w:rPr>
      </w:pPr>
      <w:bookmarkStart w:id="5" w:name="dst2879"/>
      <w:bookmarkEnd w:id="5"/>
      <w:proofErr w:type="gramStart"/>
      <w:r w:rsidRPr="001C3FF4">
        <w:rPr>
          <w:rFonts w:ascii="Times New Roman" w:hAnsi="Times New Roman"/>
          <w:lang w:val="ru-RU"/>
        </w:rPr>
        <w:t>б)</w:t>
      </w:r>
      <w:r w:rsidR="001A759F">
        <w:rPr>
          <w:rFonts w:ascii="Times New Roman" w:hAnsi="Times New Roman"/>
          <w:lang w:val="ru-RU"/>
        </w:rPr>
        <w:t xml:space="preserve"> </w:t>
      </w:r>
      <w:r w:rsidR="003E5FF6" w:rsidRPr="001C3FF4">
        <w:rPr>
          <w:rFonts w:ascii="Times New Roman" w:hAnsi="Times New Roman"/>
          <w:color w:val="000000"/>
          <w:shd w:val="clear" w:color="auto" w:fill="FFFFFF"/>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w:t>
      </w:r>
      <w:r w:rsidR="003E5FF6" w:rsidRPr="001A759F">
        <w:rPr>
          <w:rFonts w:ascii="Times New Roman" w:hAnsi="Times New Roman"/>
          <w:color w:val="000000"/>
          <w:shd w:val="clear" w:color="auto" w:fill="FFFFFF"/>
          <w:lang w:val="ru-RU"/>
        </w:rPr>
        <w:t>готовка документации по планировке территории)</w:t>
      </w:r>
      <w:r w:rsidRPr="001A759F">
        <w:rPr>
          <w:rFonts w:ascii="Times New Roman" w:hAnsi="Times New Roman"/>
          <w:lang w:val="ru-RU"/>
        </w:rPr>
        <w:t>;</w:t>
      </w:r>
      <w:proofErr w:type="gramEnd"/>
    </w:p>
    <w:p w:rsidR="00033DCB" w:rsidRPr="001A759F" w:rsidRDefault="00033DCB" w:rsidP="001A759F">
      <w:pPr>
        <w:pStyle w:val="pboth"/>
        <w:shd w:val="clear" w:color="auto" w:fill="FFFFFF"/>
        <w:spacing w:before="0" w:beforeAutospacing="0" w:after="0" w:afterAutospacing="0" w:line="327" w:lineRule="atLeast"/>
        <w:jc w:val="both"/>
        <w:rPr>
          <w:color w:val="000000"/>
        </w:rPr>
      </w:pPr>
      <w:bookmarkStart w:id="6" w:name="dst258"/>
      <w:bookmarkEnd w:id="6"/>
      <w:proofErr w:type="gramStart"/>
      <w:r w:rsidRPr="001A759F">
        <w:t>в</w:t>
      </w:r>
      <w:r w:rsidR="003E5FF6" w:rsidRPr="001A759F">
        <w:rPr>
          <w:color w:val="000000"/>
          <w:shd w:val="clear" w:color="auto" w:fill="FFFFFF"/>
        </w:rPr>
        <w:t>) разделы, содержащие архитектурные и конструктивные решения</w:t>
      </w:r>
      <w:r w:rsidR="001A759F" w:rsidRPr="001A759F">
        <w:rPr>
          <w:color w:val="000000"/>
        </w:rPr>
        <w:t>,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033DCB" w:rsidRPr="001A759F" w:rsidRDefault="00FD621E" w:rsidP="00033DCB">
      <w:pPr>
        <w:jc w:val="both"/>
        <w:rPr>
          <w:rFonts w:ascii="Times New Roman" w:hAnsi="Times New Roman"/>
          <w:lang w:val="ru-RU"/>
        </w:rPr>
      </w:pPr>
      <w:bookmarkStart w:id="7" w:name="dst1595"/>
      <w:bookmarkStart w:id="8" w:name="dst641"/>
      <w:bookmarkEnd w:id="7"/>
      <w:bookmarkEnd w:id="8"/>
      <w:r w:rsidRPr="001A759F">
        <w:rPr>
          <w:rFonts w:ascii="Times New Roman" w:hAnsi="Times New Roman"/>
          <w:lang w:val="ru-RU"/>
        </w:rPr>
        <w:t>г</w:t>
      </w:r>
      <w:r w:rsidR="001A759F" w:rsidRPr="001A759F">
        <w:rPr>
          <w:rFonts w:ascii="Times New Roman" w:hAnsi="Times New Roman"/>
          <w:color w:val="000000"/>
          <w:lang w:val="ru-RU"/>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033DCB" w:rsidRPr="001A759F">
        <w:rPr>
          <w:rFonts w:ascii="Times New Roman" w:hAnsi="Times New Roman"/>
          <w:lang w:val="ru-RU"/>
        </w:rPr>
        <w:t>)</w:t>
      </w:r>
      <w:r w:rsidRPr="001A759F">
        <w:rPr>
          <w:rFonts w:ascii="Times New Roman" w:hAnsi="Times New Roman"/>
          <w:lang w:val="ru-RU"/>
        </w:rPr>
        <w:t>;</w:t>
      </w:r>
    </w:p>
    <w:p w:rsidR="00033DCB" w:rsidRPr="001A759F" w:rsidRDefault="00033DCB" w:rsidP="00033DCB">
      <w:pPr>
        <w:jc w:val="both"/>
        <w:rPr>
          <w:rFonts w:ascii="Times New Roman" w:hAnsi="Times New Roman"/>
          <w:lang w:val="ru-RU"/>
        </w:rPr>
      </w:pPr>
      <w:bookmarkStart w:id="9" w:name="dst261"/>
      <w:bookmarkEnd w:id="9"/>
      <w:proofErr w:type="gramStart"/>
      <w:r w:rsidRPr="001A759F">
        <w:rPr>
          <w:rFonts w:ascii="Times New Roman" w:hAnsi="Times New Roman"/>
          <w:lang w:val="ru-RU"/>
        </w:rPr>
        <w:t xml:space="preserve">4) </w:t>
      </w:r>
      <w:r w:rsidR="001A759F" w:rsidRPr="001A759F">
        <w:rPr>
          <w:rFonts w:ascii="Times New Roman" w:hAnsi="Times New Roman"/>
          <w:color w:val="000000"/>
          <w:lang w:val="ru-RU"/>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r w:rsidR="009F79D7">
        <w:rPr>
          <w:rFonts w:ascii="Times New Roman" w:hAnsi="Times New Roman"/>
          <w:color w:val="000000"/>
          <w:lang w:val="ru-RU"/>
        </w:rPr>
        <w:t xml:space="preserve">Градостроительного </w:t>
      </w:r>
      <w:r w:rsidR="001A759F" w:rsidRPr="001A759F">
        <w:rPr>
          <w:rFonts w:ascii="Times New Roman" w:hAnsi="Times New Roman"/>
          <w:color w:val="000000"/>
          <w:lang w:val="ru-RU"/>
        </w:rPr>
        <w:t>Кодекса</w:t>
      </w:r>
      <w:r w:rsidR="009F79D7">
        <w:rPr>
          <w:rFonts w:ascii="Times New Roman" w:hAnsi="Times New Roman"/>
          <w:color w:val="000000"/>
          <w:lang w:val="ru-RU"/>
        </w:rPr>
        <w:t xml:space="preserve"> Российской Федерации</w:t>
      </w:r>
      <w:r w:rsidR="001A759F" w:rsidRPr="001A759F">
        <w:rPr>
          <w:rFonts w:ascii="Times New Roman" w:hAnsi="Times New Roman"/>
          <w:color w:val="000000"/>
          <w:lang w:val="ru-RU"/>
        </w:rPr>
        <w:t xml:space="preserve">), в </w:t>
      </w:r>
      <w:r w:rsidR="001A759F" w:rsidRPr="001A759F">
        <w:rPr>
          <w:rFonts w:ascii="Times New Roman" w:hAnsi="Times New Roman"/>
          <w:color w:val="000000" w:themeColor="text1"/>
          <w:lang w:val="ru-RU"/>
        </w:rPr>
        <w:t>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001A759F" w:rsidRPr="001A759F">
        <w:rPr>
          <w:rFonts w:ascii="Times New Roman" w:hAnsi="Times New Roman"/>
          <w:color w:val="000000" w:themeColor="text1"/>
          <w:lang w:val="ru-RU"/>
        </w:rPr>
        <w:t xml:space="preserve"> </w:t>
      </w:r>
      <w:proofErr w:type="gramStart"/>
      <w:r w:rsidR="001A759F" w:rsidRPr="001A759F">
        <w:rPr>
          <w:rFonts w:ascii="Times New Roman" w:hAnsi="Times New Roman"/>
          <w:color w:val="000000" w:themeColor="text1"/>
          <w:lang w:val="ru-RU"/>
        </w:rPr>
        <w:t xml:space="preserve">случае, предусмотренном частью 12.1 статьи 48 </w:t>
      </w:r>
      <w:r w:rsidR="009F79D7">
        <w:rPr>
          <w:rFonts w:ascii="Times New Roman" w:hAnsi="Times New Roman"/>
          <w:color w:val="000000" w:themeColor="text1"/>
          <w:lang w:val="ru-RU"/>
        </w:rPr>
        <w:t xml:space="preserve">Градостроительного </w:t>
      </w:r>
      <w:r w:rsidR="001A759F" w:rsidRPr="001A759F">
        <w:rPr>
          <w:rFonts w:ascii="Times New Roman" w:hAnsi="Times New Roman"/>
          <w:color w:val="000000" w:themeColor="text1"/>
          <w:lang w:val="ru-RU"/>
        </w:rPr>
        <w:t>Кодекса</w:t>
      </w:r>
      <w:r w:rsidR="009F79D7">
        <w:rPr>
          <w:rFonts w:ascii="Times New Roman" w:hAnsi="Times New Roman"/>
          <w:color w:val="000000" w:themeColor="text1"/>
          <w:lang w:val="ru-RU"/>
        </w:rPr>
        <w:t xml:space="preserve"> Российской Федерации</w:t>
      </w:r>
      <w:r w:rsidR="001A759F" w:rsidRPr="001A759F">
        <w:rPr>
          <w:rFonts w:ascii="Times New Roman" w:hAnsi="Times New Roman"/>
          <w:color w:val="000000" w:themeColor="text1"/>
          <w:lang w:val="ru-RU"/>
        </w:rPr>
        <w:t>), если такая проектная документация подлежит экспертизе в соответствии со</w:t>
      </w:r>
      <w:r w:rsidR="001A759F" w:rsidRPr="001A759F">
        <w:rPr>
          <w:rFonts w:ascii="Times New Roman" w:hAnsi="Times New Roman"/>
          <w:color w:val="000000" w:themeColor="text1"/>
        </w:rPr>
        <w:t> </w:t>
      </w:r>
      <w:hyperlink r:id="rId16" w:history="1">
        <w:r w:rsidR="001A759F" w:rsidRPr="001A759F">
          <w:rPr>
            <w:rStyle w:val="aa"/>
            <w:rFonts w:ascii="Times New Roman" w:hAnsi="Times New Roman"/>
            <w:color w:val="000000" w:themeColor="text1"/>
            <w:u w:val="none"/>
            <w:bdr w:val="none" w:sz="0" w:space="0" w:color="auto" w:frame="1"/>
            <w:lang w:val="ru-RU"/>
          </w:rPr>
          <w:t>статьей 49</w:t>
        </w:r>
      </w:hyperlink>
      <w:r w:rsidR="001A759F" w:rsidRPr="001A759F">
        <w:rPr>
          <w:rFonts w:ascii="Times New Roman" w:hAnsi="Times New Roman"/>
          <w:color w:val="000000" w:themeColor="text1"/>
        </w:rPr>
        <w:t> </w:t>
      </w:r>
      <w:r w:rsidR="001A759F" w:rsidRPr="001A759F">
        <w:rPr>
          <w:rFonts w:ascii="Times New Roman" w:hAnsi="Times New Roman"/>
          <w:color w:val="000000" w:themeColor="text1"/>
          <w:lang w:val="ru-RU"/>
        </w:rPr>
        <w:t xml:space="preserve">настоящего Кодекса, положительное заключение государственной экспертизы проектной документации в случаях, предусмотренных частью 3.4 статьи 49 </w:t>
      </w:r>
      <w:r w:rsidR="009F79D7">
        <w:rPr>
          <w:rFonts w:ascii="Times New Roman" w:hAnsi="Times New Roman"/>
          <w:color w:val="000000" w:themeColor="text1"/>
          <w:lang w:val="ru-RU"/>
        </w:rPr>
        <w:t xml:space="preserve">Градостроительного </w:t>
      </w:r>
      <w:r w:rsidR="009F79D7" w:rsidRPr="009F79D7">
        <w:rPr>
          <w:rFonts w:ascii="Times New Roman" w:hAnsi="Times New Roman"/>
          <w:color w:val="000000" w:themeColor="text1"/>
          <w:lang w:val="ru-RU"/>
        </w:rPr>
        <w:t xml:space="preserve"> Кодекса</w:t>
      </w:r>
      <w:r w:rsidR="009F79D7">
        <w:rPr>
          <w:rFonts w:ascii="Times New Roman" w:hAnsi="Times New Roman"/>
          <w:color w:val="000000" w:themeColor="text1"/>
          <w:lang w:val="ru-RU"/>
        </w:rPr>
        <w:t xml:space="preserve"> Российской Федерации</w:t>
      </w:r>
      <w:r w:rsidR="001A759F" w:rsidRPr="001A759F">
        <w:rPr>
          <w:rFonts w:ascii="Times New Roman" w:hAnsi="Times New Roman"/>
          <w:color w:val="000000" w:themeColor="text1"/>
          <w:lang w:val="ru-RU"/>
        </w:rPr>
        <w:t>, положительное заключение государственной экологической экспертизы проектной документации в случаях, предусмотренных</w:t>
      </w:r>
      <w:r w:rsidR="001A759F" w:rsidRPr="001A759F">
        <w:rPr>
          <w:rFonts w:ascii="Times New Roman" w:hAnsi="Times New Roman"/>
          <w:color w:val="000000" w:themeColor="text1"/>
        </w:rPr>
        <w:t> </w:t>
      </w:r>
      <w:hyperlink r:id="rId17" w:history="1">
        <w:r w:rsidR="001A759F" w:rsidRPr="001A759F">
          <w:rPr>
            <w:rStyle w:val="aa"/>
            <w:rFonts w:ascii="Times New Roman" w:hAnsi="Times New Roman"/>
            <w:color w:val="000000" w:themeColor="text1"/>
            <w:u w:val="none"/>
            <w:bdr w:val="none" w:sz="0" w:space="0" w:color="auto" w:frame="1"/>
            <w:lang w:val="ru-RU"/>
          </w:rPr>
          <w:t xml:space="preserve">частью </w:t>
        </w:r>
        <w:r w:rsidR="001A759F" w:rsidRPr="009F79D7">
          <w:rPr>
            <w:rStyle w:val="aa"/>
            <w:rFonts w:ascii="Times New Roman" w:hAnsi="Times New Roman"/>
            <w:color w:val="000000" w:themeColor="text1"/>
            <w:u w:val="none"/>
            <w:bdr w:val="none" w:sz="0" w:space="0" w:color="auto" w:frame="1"/>
            <w:lang w:val="ru-RU"/>
          </w:rPr>
          <w:t>6 статьи 49</w:t>
        </w:r>
      </w:hyperlink>
      <w:r w:rsidR="001A759F" w:rsidRPr="001A759F">
        <w:rPr>
          <w:rFonts w:ascii="Times New Roman" w:hAnsi="Times New Roman"/>
          <w:color w:val="000000" w:themeColor="text1"/>
        </w:rPr>
        <w:t> </w:t>
      </w:r>
      <w:r w:rsidR="009F79D7">
        <w:rPr>
          <w:rFonts w:ascii="Times New Roman" w:hAnsi="Times New Roman"/>
          <w:color w:val="000000" w:themeColor="text1"/>
          <w:lang w:val="ru-RU"/>
        </w:rPr>
        <w:t>Градостроительного</w:t>
      </w:r>
      <w:r w:rsidR="001A759F">
        <w:rPr>
          <w:rFonts w:ascii="Times New Roman" w:hAnsi="Times New Roman"/>
          <w:color w:val="000000" w:themeColor="text1"/>
          <w:lang w:val="ru-RU"/>
        </w:rPr>
        <w:t xml:space="preserve"> </w:t>
      </w:r>
      <w:r w:rsidR="001A759F" w:rsidRPr="009F79D7">
        <w:rPr>
          <w:rFonts w:ascii="Times New Roman" w:hAnsi="Times New Roman"/>
          <w:color w:val="000000" w:themeColor="text1"/>
          <w:lang w:val="ru-RU"/>
        </w:rPr>
        <w:t xml:space="preserve"> Кодекса</w:t>
      </w:r>
      <w:r w:rsidR="001A759F">
        <w:rPr>
          <w:rFonts w:ascii="Times New Roman" w:hAnsi="Times New Roman"/>
          <w:color w:val="000000" w:themeColor="text1"/>
          <w:lang w:val="ru-RU"/>
        </w:rPr>
        <w:t xml:space="preserve"> Р</w:t>
      </w:r>
      <w:r w:rsidR="009F79D7">
        <w:rPr>
          <w:rFonts w:ascii="Times New Roman" w:hAnsi="Times New Roman"/>
          <w:color w:val="000000" w:themeColor="text1"/>
          <w:lang w:val="ru-RU"/>
        </w:rPr>
        <w:t xml:space="preserve">оссийской </w:t>
      </w:r>
      <w:r w:rsidR="001A759F">
        <w:rPr>
          <w:rFonts w:ascii="Times New Roman" w:hAnsi="Times New Roman"/>
          <w:color w:val="000000" w:themeColor="text1"/>
          <w:lang w:val="ru-RU"/>
        </w:rPr>
        <w:t>Ф</w:t>
      </w:r>
      <w:r w:rsidR="009F79D7">
        <w:rPr>
          <w:rFonts w:ascii="Times New Roman" w:hAnsi="Times New Roman"/>
          <w:color w:val="000000" w:themeColor="text1"/>
          <w:lang w:val="ru-RU"/>
        </w:rPr>
        <w:t>едерации</w:t>
      </w:r>
      <w:r w:rsidR="001A759F" w:rsidRPr="009F79D7">
        <w:rPr>
          <w:rFonts w:ascii="Times New Roman" w:hAnsi="Times New Roman"/>
          <w:color w:val="000000" w:themeColor="text1"/>
          <w:lang w:val="ru-RU"/>
        </w:rPr>
        <w:t>;</w:t>
      </w:r>
      <w:proofErr w:type="gramEnd"/>
    </w:p>
    <w:p w:rsidR="00014486" w:rsidRPr="001C3FF4" w:rsidRDefault="00014486" w:rsidP="00033DCB">
      <w:pPr>
        <w:jc w:val="both"/>
        <w:rPr>
          <w:rFonts w:ascii="Times New Roman" w:hAnsi="Times New Roman"/>
          <w:lang w:val="ru-RU"/>
        </w:rPr>
      </w:pPr>
      <w:proofErr w:type="gramStart"/>
      <w:r w:rsidRPr="001C3FF4">
        <w:rPr>
          <w:rFonts w:ascii="Times New Roman" w:hAnsi="Times New Roman"/>
          <w:lang w:val="ru-RU"/>
        </w:rPr>
        <w:t>4.1)</w:t>
      </w:r>
      <w:r w:rsidRPr="001C3FF4">
        <w:rPr>
          <w:rFonts w:ascii="Times New Roman" w:hAnsi="Times New Roman"/>
          <w:color w:val="000000"/>
          <w:shd w:val="clear" w:color="auto" w:fill="FFFFFF"/>
          <w:lang w:val="ru-RU"/>
        </w:rPr>
        <w:t>подтверждение соответствия вносимых в проектную документацию изменений требованиям, указанным в части 3.8 статьи 49</w:t>
      </w:r>
      <w:r w:rsidRPr="001C3FF4">
        <w:rPr>
          <w:rFonts w:ascii="Times New Roman" w:hAnsi="Times New Roman"/>
          <w:lang w:val="ru-RU"/>
        </w:rPr>
        <w:t>Градостроительного  кодекса Российской Федерации</w:t>
      </w:r>
      <w:r w:rsidRPr="001C3FF4">
        <w:rPr>
          <w:rFonts w:ascii="Times New Roman" w:hAnsi="Times New Roman"/>
          <w:color w:val="000000"/>
          <w:shd w:val="clear" w:color="auto" w:fill="FFFFFF"/>
          <w:lang w:val="ru-RU"/>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w:t>
      </w:r>
      <w:r w:rsidR="009F79D7">
        <w:rPr>
          <w:rFonts w:ascii="Times New Roman" w:hAnsi="Times New Roman"/>
          <w:color w:val="000000"/>
          <w:shd w:val="clear" w:color="auto" w:fill="FFFFFF"/>
          <w:lang w:val="ru-RU"/>
        </w:rPr>
        <w:t xml:space="preserve"> </w:t>
      </w:r>
      <w:r w:rsidRPr="001C3FF4">
        <w:rPr>
          <w:rFonts w:ascii="Times New Roman" w:hAnsi="Times New Roman"/>
          <w:lang w:val="ru-RU"/>
        </w:rPr>
        <w:t>Градостроительным  кодексом Российской Федерации</w:t>
      </w:r>
      <w:r w:rsidRPr="001C3FF4">
        <w:rPr>
          <w:rFonts w:ascii="Times New Roman" w:hAnsi="Times New Roman"/>
          <w:color w:val="000000"/>
          <w:shd w:val="clear" w:color="auto" w:fill="FFFFFF"/>
          <w:lang w:val="ru-RU"/>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1C3FF4">
        <w:rPr>
          <w:rFonts w:ascii="Times New Roman" w:hAnsi="Times New Roman"/>
          <w:color w:val="000000"/>
          <w:shd w:val="clear" w:color="auto" w:fill="FFFFFF"/>
          <w:lang w:val="ru-RU"/>
        </w:rPr>
        <w:t xml:space="preserve"> документацию в соответствии с частью 3.8 статьи 49 </w:t>
      </w:r>
      <w:r w:rsidR="009F79D7">
        <w:rPr>
          <w:rFonts w:ascii="Times New Roman" w:hAnsi="Times New Roman"/>
          <w:lang w:val="ru-RU"/>
        </w:rPr>
        <w:t xml:space="preserve">Градостроительного  кодекса </w:t>
      </w:r>
      <w:r w:rsidRPr="001C3FF4">
        <w:rPr>
          <w:rFonts w:ascii="Times New Roman" w:hAnsi="Times New Roman"/>
          <w:lang w:val="ru-RU"/>
        </w:rPr>
        <w:t>Российской Федерации;</w:t>
      </w:r>
    </w:p>
    <w:p w:rsidR="00893B0F" w:rsidRPr="001C3FF4" w:rsidRDefault="00893B0F" w:rsidP="00033DCB">
      <w:pPr>
        <w:jc w:val="both"/>
        <w:rPr>
          <w:rFonts w:ascii="Times New Roman" w:hAnsi="Times New Roman"/>
          <w:lang w:val="ru-RU"/>
        </w:rPr>
      </w:pPr>
      <w:proofErr w:type="gramStart"/>
      <w:r w:rsidRPr="001C3FF4">
        <w:rPr>
          <w:rFonts w:ascii="Times New Roman" w:hAnsi="Times New Roman"/>
          <w:lang w:val="ru-RU"/>
        </w:rPr>
        <w:t xml:space="preserve">4.2) </w:t>
      </w:r>
      <w:r w:rsidRPr="001C3FF4">
        <w:rPr>
          <w:rFonts w:ascii="Times New Roman" w:hAnsi="Times New Roman"/>
          <w:color w:val="000000"/>
          <w:shd w:val="clear" w:color="auto" w:fill="FFFFFF"/>
          <w:lang w:val="ru-RU"/>
        </w:rPr>
        <w:t>подтверждение соответствия вносимых в проектную документацию изменений требованиям, указанным в части 3.9 статьи 49</w:t>
      </w:r>
      <w:r w:rsidR="009F79D7">
        <w:rPr>
          <w:rFonts w:ascii="Times New Roman" w:hAnsi="Times New Roman"/>
          <w:lang w:val="ru-RU"/>
        </w:rPr>
        <w:t>Градостроительного  кодекса</w:t>
      </w:r>
      <w:r w:rsidRPr="001C3FF4">
        <w:rPr>
          <w:rFonts w:ascii="Times New Roman" w:hAnsi="Times New Roman"/>
          <w:lang w:val="ru-RU"/>
        </w:rPr>
        <w:t xml:space="preserve"> Российской Федерации</w:t>
      </w:r>
      <w:r w:rsidR="009F79D7">
        <w:rPr>
          <w:rFonts w:ascii="Times New Roman" w:hAnsi="Times New Roman"/>
          <w:lang w:val="ru-RU"/>
        </w:rPr>
        <w:t xml:space="preserve">, </w:t>
      </w:r>
      <w:r w:rsidRPr="001C3FF4">
        <w:rPr>
          <w:rFonts w:ascii="Times New Roman" w:hAnsi="Times New Roman"/>
          <w:color w:val="000000"/>
          <w:shd w:val="clear" w:color="auto" w:fill="FFFFFF"/>
          <w:lang w:val="ru-RU"/>
        </w:rPr>
        <w:t xml:space="preserve">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Pr="001C3FF4">
        <w:rPr>
          <w:rFonts w:ascii="Times New Roman" w:hAnsi="Times New Roman"/>
          <w:lang w:val="ru-RU"/>
        </w:rPr>
        <w:t>Градостроительным  кодексом Российской Федерации;</w:t>
      </w:r>
      <w:proofErr w:type="gramEnd"/>
    </w:p>
    <w:p w:rsidR="00033DCB" w:rsidRPr="001C3FF4" w:rsidRDefault="00033DCB" w:rsidP="00033DCB">
      <w:pPr>
        <w:jc w:val="both"/>
        <w:rPr>
          <w:rFonts w:ascii="Times New Roman" w:hAnsi="Times New Roman"/>
          <w:lang w:val="ru-RU"/>
        </w:rPr>
      </w:pPr>
      <w:bookmarkStart w:id="10" w:name="dst2535"/>
      <w:bookmarkEnd w:id="10"/>
      <w:r w:rsidRPr="001C3FF4">
        <w:rPr>
          <w:rFonts w:ascii="Times New Roman" w:hAnsi="Times New Roman"/>
          <w:lang w:val="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anchor="dst100628" w:history="1">
        <w:r w:rsidRPr="001C3FF4">
          <w:rPr>
            <w:rFonts w:ascii="Times New Roman" w:hAnsi="Times New Roman"/>
            <w:lang w:val="ru-RU"/>
          </w:rPr>
          <w:t>статьей 40</w:t>
        </w:r>
      </w:hyperlink>
      <w:r w:rsidRPr="001C3FF4">
        <w:rPr>
          <w:rFonts w:ascii="Times New Roman" w:hAnsi="Times New Roman"/>
          <w:lang w:val="ru-RU"/>
        </w:rPr>
        <w:t xml:space="preserve"> Градостроительного  кодекса Российской Федерации);</w:t>
      </w:r>
    </w:p>
    <w:p w:rsidR="00033DCB" w:rsidRPr="001C3FF4" w:rsidRDefault="00033DCB" w:rsidP="00033DCB">
      <w:pPr>
        <w:jc w:val="both"/>
        <w:rPr>
          <w:rFonts w:ascii="Times New Roman" w:hAnsi="Times New Roman"/>
          <w:lang w:val="ru-RU"/>
        </w:rPr>
      </w:pPr>
      <w:proofErr w:type="gramStart"/>
      <w:r w:rsidRPr="001C3FF4">
        <w:rPr>
          <w:rFonts w:ascii="Times New Roman" w:hAnsi="Times New Roman"/>
          <w:lang w:val="ru-RU"/>
        </w:rPr>
        <w:lastRenderedPageBreak/>
        <w:t>6) согласие всех правообладателей объекта капитального строительства в случае реконструкции такого объекта, за исключением указанных в под</w:t>
      </w:r>
      <w:hyperlink r:id="rId19" w:anchor="dst101812" w:history="1">
        <w:r w:rsidRPr="001C3FF4">
          <w:rPr>
            <w:rFonts w:ascii="Times New Roman" w:hAnsi="Times New Roman"/>
            <w:lang w:val="ru-RU"/>
          </w:rPr>
          <w:t>пункте 6.2</w:t>
        </w:r>
      </w:hyperlink>
      <w:r w:rsidRPr="001C3FF4">
        <w:rPr>
          <w:rFonts w:ascii="Times New Roman" w:hAnsi="Times New Roman"/>
          <w:lang w:val="ru-RU"/>
        </w:rPr>
        <w:t xml:space="preserve"> настоящего пункта случаев реконструкции многоквартирного дома;</w:t>
      </w:r>
      <w:proofErr w:type="gramEnd"/>
    </w:p>
    <w:p w:rsidR="00033DCB" w:rsidRPr="001C3FF4" w:rsidRDefault="00033DCB" w:rsidP="00033DCB">
      <w:pPr>
        <w:jc w:val="both"/>
        <w:rPr>
          <w:rFonts w:ascii="Times New Roman" w:hAnsi="Times New Roman"/>
          <w:lang w:val="ru-RU"/>
        </w:rPr>
      </w:pPr>
      <w:proofErr w:type="gramStart"/>
      <w:r w:rsidRPr="001C3FF4">
        <w:rPr>
          <w:rFonts w:ascii="Times New Roman" w:hAnsi="Times New Roman"/>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1C3FF4">
        <w:rPr>
          <w:rFonts w:ascii="Times New Roman" w:hAnsi="Times New Roman"/>
          <w:lang w:val="ru-RU"/>
        </w:rPr>
        <w:t>Росатом</w:t>
      </w:r>
      <w:proofErr w:type="spellEnd"/>
      <w:r w:rsidRPr="001C3FF4">
        <w:rPr>
          <w:rFonts w:ascii="Times New Roman" w:hAnsi="Times New Roman"/>
          <w:lang w:val="ru-RU"/>
        </w:rPr>
        <w:t>", Государственной корпорацией по космической деятельности "</w:t>
      </w:r>
      <w:proofErr w:type="spellStart"/>
      <w:r w:rsidRPr="001C3FF4">
        <w:rPr>
          <w:rFonts w:ascii="Times New Roman" w:hAnsi="Times New Roman"/>
          <w:lang w:val="ru-RU"/>
        </w:rPr>
        <w:t>Роскосмос</w:t>
      </w:r>
      <w:proofErr w:type="spellEnd"/>
      <w:r w:rsidRPr="001C3FF4">
        <w:rPr>
          <w:rFonts w:ascii="Times New Roman" w:hAnsi="Times New Roman"/>
          <w:lang w:val="ru-RU"/>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1C3FF4">
        <w:rPr>
          <w:rFonts w:ascii="Times New Roman" w:hAnsi="Times New Roman"/>
          <w:lang w:val="ru-RU"/>
        </w:rPr>
        <w:t xml:space="preserve"> осуществляет соответственно функции и полномочия учредителя или права собственника имущества</w:t>
      </w:r>
      <w:proofErr w:type="gramStart"/>
      <w:r w:rsidRPr="001C3FF4">
        <w:rPr>
          <w:rFonts w:ascii="Times New Roman" w:hAnsi="Times New Roman"/>
          <w:lang w:val="ru-RU"/>
        </w:rPr>
        <w:t>,-</w:t>
      </w:r>
      <w:proofErr w:type="gramEnd"/>
      <w:r w:rsidRPr="001C3FF4">
        <w:rPr>
          <w:rFonts w:ascii="Times New Roman" w:hAnsi="Times New Roman"/>
          <w:lang w:val="ru-RU"/>
        </w:rPr>
        <w:t>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033DCB" w:rsidRPr="001C3FF4" w:rsidRDefault="00033DCB" w:rsidP="00033DCB">
      <w:pPr>
        <w:jc w:val="both"/>
        <w:rPr>
          <w:rFonts w:ascii="Times New Roman" w:hAnsi="Times New Roman"/>
          <w:lang w:val="ru-RU"/>
        </w:rPr>
      </w:pPr>
      <w:bookmarkStart w:id="11" w:name="dst1596"/>
      <w:bookmarkEnd w:id="11"/>
      <w:r w:rsidRPr="001C3FF4">
        <w:rPr>
          <w:rFonts w:ascii="Times New Roman" w:hAnsi="Times New Roman"/>
          <w:lang w:val="ru-RU"/>
        </w:rPr>
        <w:t xml:space="preserve">6.2) решение общего собрания собственников помещений и </w:t>
      </w:r>
      <w:proofErr w:type="spellStart"/>
      <w:r w:rsidRPr="001C3FF4">
        <w:rPr>
          <w:rFonts w:ascii="Times New Roman" w:hAnsi="Times New Roman"/>
          <w:lang w:val="ru-RU"/>
        </w:rPr>
        <w:t>машино-мест</w:t>
      </w:r>
      <w:proofErr w:type="spellEnd"/>
      <w:r w:rsidRPr="001C3FF4">
        <w:rPr>
          <w:rFonts w:ascii="Times New Roman" w:hAnsi="Times New Roman"/>
          <w:lang w:val="ru-RU"/>
        </w:rPr>
        <w:t xml:space="preserve"> в многоквартирном доме, принятое в соответствии с жилищным </w:t>
      </w:r>
      <w:hyperlink r:id="rId20" w:anchor="dst100325" w:history="1">
        <w:r w:rsidRPr="001C3FF4">
          <w:rPr>
            <w:rFonts w:ascii="Times New Roman" w:hAnsi="Times New Roman"/>
            <w:lang w:val="ru-RU"/>
          </w:rPr>
          <w:t>законодательством</w:t>
        </w:r>
      </w:hyperlink>
      <w:r w:rsidRPr="001C3FF4">
        <w:rPr>
          <w:rFonts w:ascii="Times New Roman" w:hAnsi="Times New Roman"/>
          <w:lang w:val="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1C3FF4">
        <w:rPr>
          <w:rFonts w:ascii="Times New Roman" w:hAnsi="Times New Roman"/>
          <w:lang w:val="ru-RU"/>
        </w:rPr>
        <w:t>машино-мест</w:t>
      </w:r>
      <w:proofErr w:type="spellEnd"/>
      <w:r w:rsidRPr="001C3FF4">
        <w:rPr>
          <w:rFonts w:ascii="Times New Roman" w:hAnsi="Times New Roman"/>
          <w:lang w:val="ru-RU"/>
        </w:rPr>
        <w:t xml:space="preserve"> в многоквартирном доме;</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33DCB" w:rsidRPr="001C3FF4" w:rsidRDefault="00033DCB" w:rsidP="00033DCB">
      <w:pPr>
        <w:jc w:val="both"/>
        <w:rPr>
          <w:rFonts w:ascii="Times New Roman" w:hAnsi="Times New Roman"/>
          <w:lang w:val="ru-RU"/>
        </w:rPr>
      </w:pPr>
      <w:bookmarkStart w:id="12" w:name="dst2536"/>
      <w:bookmarkEnd w:id="12"/>
      <w:proofErr w:type="gramStart"/>
      <w:r w:rsidRPr="001C3FF4">
        <w:rPr>
          <w:rFonts w:ascii="Times New Roman" w:hAnsi="Times New Roman"/>
          <w:lang w:val="ru-RU"/>
        </w:rPr>
        <w:t xml:space="preserve">9) копия решения об установлении или изменении </w:t>
      </w:r>
      <w:hyperlink r:id="rId21" w:anchor="dst100023" w:history="1">
        <w:r w:rsidRPr="001C3FF4">
          <w:rPr>
            <w:rFonts w:ascii="Times New Roman" w:hAnsi="Times New Roman"/>
            <w:lang w:val="ru-RU"/>
          </w:rPr>
          <w:t>зоны</w:t>
        </w:r>
      </w:hyperlink>
      <w:r w:rsidRPr="001C3FF4">
        <w:rPr>
          <w:rFonts w:ascii="Times New Roman" w:hAnsi="Times New Roman"/>
          <w:lang w:val="ru-RU"/>
        </w:rPr>
        <w:t xml:space="preserve">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2" w:anchor="dst1893" w:history="1">
        <w:r w:rsidRPr="001C3FF4">
          <w:rPr>
            <w:rFonts w:ascii="Times New Roman" w:hAnsi="Times New Roman"/>
            <w:lang w:val="ru-RU"/>
          </w:rPr>
          <w:t>законодательством</w:t>
        </w:r>
      </w:hyperlink>
      <w:r w:rsidRPr="001C3FF4">
        <w:rPr>
          <w:rFonts w:ascii="Times New Roman" w:hAnsi="Times New Roman"/>
          <w:lang w:val="ru-RU"/>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1C3FF4">
        <w:rPr>
          <w:rFonts w:ascii="Times New Roman" w:hAnsi="Times New Roman"/>
          <w:lang w:val="ru-RU"/>
        </w:rPr>
        <w:t xml:space="preserve"> или ранее установленная зона с особыми условиями использования территории подлежит изменению</w:t>
      </w:r>
      <w:bookmarkStart w:id="13" w:name="dst2537"/>
      <w:bookmarkEnd w:id="13"/>
      <w:r w:rsidR="00B7712F" w:rsidRPr="001C3FF4">
        <w:rPr>
          <w:rFonts w:ascii="Times New Roman" w:hAnsi="Times New Roman"/>
          <w:lang w:val="ru-RU"/>
        </w:rPr>
        <w:t>;</w:t>
      </w:r>
    </w:p>
    <w:p w:rsidR="006844F2" w:rsidRPr="001C3FF4" w:rsidRDefault="00B7712F" w:rsidP="00033DCB">
      <w:pPr>
        <w:jc w:val="both"/>
        <w:rPr>
          <w:rFonts w:ascii="Times New Roman" w:hAnsi="Times New Roman"/>
          <w:color w:val="000000"/>
          <w:shd w:val="clear" w:color="auto" w:fill="FFFFFF"/>
          <w:lang w:val="ru-RU"/>
        </w:rPr>
      </w:pPr>
      <w:proofErr w:type="gramStart"/>
      <w:r w:rsidRPr="001C3FF4">
        <w:rPr>
          <w:rFonts w:ascii="Times New Roman" w:hAnsi="Times New Roman"/>
          <w:lang w:val="ru-RU"/>
        </w:rPr>
        <w:t>10)</w:t>
      </w:r>
      <w:r w:rsidRPr="001C3FF4">
        <w:rPr>
          <w:rFonts w:ascii="Times New Roman" w:hAnsi="Times New Roman"/>
          <w:color w:val="000000"/>
          <w:shd w:val="clear" w:color="auto" w:fill="FFFFFF"/>
          <w:lang w:val="ru-RU"/>
        </w:rPr>
        <w:t>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AC645E" w:rsidRPr="006844F2" w:rsidRDefault="00AC645E" w:rsidP="006844F2">
      <w:pPr>
        <w:pStyle w:val="a8"/>
        <w:shd w:val="clear" w:color="auto" w:fill="FFFFFF"/>
        <w:jc w:val="center"/>
        <w:rPr>
          <w:rFonts w:ascii="Times New Roman" w:eastAsia="Times New Roman" w:hAnsi="Times New Roman"/>
          <w:b/>
          <w:color w:val="000000"/>
          <w:lang w:val="ru-RU" w:eastAsia="ru-RU" w:bidi="ar-SA"/>
        </w:rPr>
      </w:pPr>
      <w:r w:rsidRPr="006844F2">
        <w:rPr>
          <w:rFonts w:ascii="Times New Roman" w:eastAsia="Times New Roman" w:hAnsi="Times New Roman"/>
          <w:b/>
          <w:color w:val="000000"/>
          <w:lang w:val="ru-RU" w:eastAsia="ru-RU" w:bidi="ar-SA"/>
        </w:rPr>
        <w:t>Не допускается требовать иные документы для получения разрешения на</w:t>
      </w:r>
    </w:p>
    <w:p w:rsidR="00AC645E" w:rsidRPr="006844F2" w:rsidRDefault="00AC645E" w:rsidP="006844F2">
      <w:pPr>
        <w:shd w:val="clear" w:color="auto" w:fill="FFFFFF"/>
        <w:jc w:val="center"/>
        <w:rPr>
          <w:rFonts w:ascii="Times New Roman" w:eastAsia="Times New Roman" w:hAnsi="Times New Roman"/>
          <w:b/>
          <w:color w:val="000000"/>
          <w:lang w:val="ru-RU" w:eastAsia="ru-RU" w:bidi="ar-SA"/>
        </w:rPr>
      </w:pPr>
      <w:r w:rsidRPr="006844F2">
        <w:rPr>
          <w:rFonts w:ascii="Times New Roman" w:eastAsia="Times New Roman" w:hAnsi="Times New Roman"/>
          <w:b/>
          <w:color w:val="000000"/>
          <w:lang w:val="ru-RU" w:eastAsia="ru-RU" w:bidi="ar-SA"/>
        </w:rPr>
        <w:t xml:space="preserve">строительство, за исключением </w:t>
      </w:r>
      <w:proofErr w:type="gramStart"/>
      <w:r w:rsidRPr="006844F2">
        <w:rPr>
          <w:rFonts w:ascii="Times New Roman" w:eastAsia="Times New Roman" w:hAnsi="Times New Roman"/>
          <w:b/>
          <w:color w:val="000000"/>
          <w:lang w:val="ru-RU" w:eastAsia="ru-RU" w:bidi="ar-SA"/>
        </w:rPr>
        <w:t>указанных</w:t>
      </w:r>
      <w:proofErr w:type="gramEnd"/>
      <w:r w:rsidRPr="006844F2">
        <w:rPr>
          <w:rFonts w:ascii="Times New Roman" w:eastAsia="Times New Roman" w:hAnsi="Times New Roman"/>
          <w:b/>
          <w:color w:val="000000"/>
          <w:lang w:val="ru-RU" w:eastAsia="ru-RU" w:bidi="ar-SA"/>
        </w:rPr>
        <w:t xml:space="preserve"> в настоящем пункте Административного регламента. Документы, предусмотренные настоящим пунктом Административного регламента,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AC645E" w:rsidRPr="001C3FF4" w:rsidRDefault="00AC645E" w:rsidP="00033DCB">
      <w:pPr>
        <w:jc w:val="both"/>
        <w:rPr>
          <w:rFonts w:ascii="Times New Roman" w:hAnsi="Times New Roman"/>
          <w:lang w:val="ru-RU"/>
        </w:rPr>
      </w:pPr>
    </w:p>
    <w:p w:rsidR="00033DCB" w:rsidRPr="001C3FF4" w:rsidRDefault="00033DCB" w:rsidP="00033DCB">
      <w:pPr>
        <w:pStyle w:val="a8"/>
        <w:autoSpaceDE w:val="0"/>
        <w:autoSpaceDN w:val="0"/>
        <w:adjustRightInd w:val="0"/>
        <w:ind w:left="0" w:firstLine="709"/>
        <w:jc w:val="both"/>
        <w:rPr>
          <w:rFonts w:ascii="Times New Roman" w:hAnsi="Times New Roman"/>
          <w:lang w:val="ru-RU"/>
        </w:rPr>
      </w:pPr>
      <w:r w:rsidRPr="001C3FF4">
        <w:rPr>
          <w:rFonts w:ascii="Times New Roman" w:hAnsi="Times New Roman"/>
          <w:iCs/>
          <w:lang w:val="ru-RU"/>
        </w:rPr>
        <w:t xml:space="preserve">31.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w:t>
      </w:r>
      <w:r w:rsidRPr="001C3FF4">
        <w:rPr>
          <w:rFonts w:ascii="Times New Roman" w:hAnsi="Times New Roman"/>
          <w:lang w:val="ru-RU"/>
        </w:rPr>
        <w:lastRenderedPageBreak/>
        <w:t xml:space="preserve">заявление о продлении срока действия разрешения на строительство по форме, представленной в Приложении 3 к </w:t>
      </w:r>
      <w:proofErr w:type="gramStart"/>
      <w:r w:rsidRPr="001C3FF4">
        <w:rPr>
          <w:rFonts w:ascii="Times New Roman" w:hAnsi="Times New Roman"/>
          <w:lang w:val="ru-RU"/>
        </w:rPr>
        <w:t>административному</w:t>
      </w:r>
      <w:proofErr w:type="gramEnd"/>
      <w:r w:rsidRPr="001C3FF4">
        <w:rPr>
          <w:rFonts w:ascii="Times New Roman" w:hAnsi="Times New Roman"/>
          <w:lang w:val="ru-RU"/>
        </w:rPr>
        <w:t xml:space="preserve"> регламенту. К указанному заявлению прилагаются следующие документы: </w:t>
      </w:r>
    </w:p>
    <w:p w:rsidR="00033DCB" w:rsidRPr="001C3FF4" w:rsidRDefault="00033DCB" w:rsidP="00033DCB">
      <w:pPr>
        <w:autoSpaceDE w:val="0"/>
        <w:autoSpaceDN w:val="0"/>
        <w:adjustRightInd w:val="0"/>
        <w:jc w:val="both"/>
        <w:rPr>
          <w:rFonts w:ascii="Times New Roman" w:hAnsi="Times New Roman"/>
          <w:lang w:val="ru-RU"/>
        </w:rPr>
      </w:pPr>
      <w:r w:rsidRPr="001C3FF4">
        <w:rPr>
          <w:rFonts w:ascii="Times New Roman" w:hAnsi="Times New Roman"/>
          <w:lang w:val="ru-RU"/>
        </w:rPr>
        <w:t>В случае</w:t>
      </w:r>
      <w:proofErr w:type="gramStart"/>
      <w:r w:rsidRPr="001C3FF4">
        <w:rPr>
          <w:rFonts w:ascii="Times New Roman" w:hAnsi="Times New Roman"/>
          <w:lang w:val="ru-RU"/>
        </w:rPr>
        <w:t>,</w:t>
      </w:r>
      <w:proofErr w:type="gramEnd"/>
      <w:r w:rsidRPr="001C3FF4">
        <w:rPr>
          <w:rFonts w:ascii="Times New Roman" w:hAnsi="Times New Roman"/>
          <w:lang w:val="ru-RU"/>
        </w:rPr>
        <w:t xml:space="preserve">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w:t>
      </w:r>
      <w:proofErr w:type="gramStart"/>
      <w:r w:rsidRPr="001C3FF4">
        <w:rPr>
          <w:rFonts w:ascii="Times New Roman" w:hAnsi="Times New Roman"/>
          <w:lang w:val="ru-RU"/>
        </w:rPr>
        <w:t>долевом</w:t>
      </w:r>
      <w:proofErr w:type="gramEnd"/>
      <w:r w:rsidRPr="001C3FF4">
        <w:rPr>
          <w:rFonts w:ascii="Times New Roman" w:hAnsi="Times New Roman"/>
          <w:lang w:val="ru-RU"/>
        </w:rPr>
        <w:t xml:space="preserve">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033DCB" w:rsidRPr="001C3FF4" w:rsidRDefault="00033DCB" w:rsidP="00033DCB">
      <w:pPr>
        <w:pStyle w:val="a8"/>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32. </w:t>
      </w:r>
      <w:proofErr w:type="gramStart"/>
      <w:r w:rsidRPr="001C3FF4">
        <w:rPr>
          <w:rFonts w:ascii="Times New Roman" w:hAnsi="Times New Roman"/>
          <w:lang w:val="ru-RU"/>
        </w:rPr>
        <w:t xml:space="preserve">В срок не более чем 5 рабочих дней со дня получения уведомления, указанного в </w:t>
      </w:r>
      <w:hyperlink r:id="rId23" w:anchor="dst2566" w:history="1">
        <w:r w:rsidRPr="001C3FF4">
          <w:rPr>
            <w:rFonts w:ascii="Times New Roman" w:hAnsi="Times New Roman"/>
            <w:lang w:val="ru-RU"/>
          </w:rPr>
          <w:t>части 21.10</w:t>
        </w:r>
      </w:hyperlink>
      <w:r w:rsidRPr="001C3FF4">
        <w:rPr>
          <w:rFonts w:ascii="Times New Roman" w:hAnsi="Times New Roman"/>
          <w:lang w:val="ru-RU"/>
        </w:rPr>
        <w:t xml:space="preserve"> статьи 51 Градостроительного кодекса Российской Федерации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принимает</w:t>
      </w:r>
      <w:proofErr w:type="gramEnd"/>
      <w:r w:rsidRPr="001C3FF4">
        <w:rPr>
          <w:rFonts w:ascii="Times New Roman" w:hAnsi="Times New Roman"/>
          <w:lang w:val="ru-RU"/>
        </w:rPr>
        <w:t xml:space="preserve">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30 настоящего Административного регламента. </w:t>
      </w:r>
    </w:p>
    <w:p w:rsidR="00033DCB" w:rsidRPr="001C3FF4" w:rsidRDefault="00033DCB" w:rsidP="00C878F6">
      <w:pPr>
        <w:pStyle w:val="a8"/>
        <w:numPr>
          <w:ilvl w:val="0"/>
          <w:numId w:val="6"/>
        </w:numPr>
        <w:tabs>
          <w:tab w:val="right" w:pos="1134"/>
          <w:tab w:val="right" w:pos="1418"/>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Формы заявлений доступны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w:t>
      </w:r>
      <w:r w:rsidRPr="001C3FF4">
        <w:rPr>
          <w:rFonts w:ascii="Times New Roman" w:hAnsi="Times New Roman"/>
        </w:rPr>
        <w:t>http</w:t>
      </w:r>
      <w:r w:rsidRPr="001C3FF4">
        <w:rPr>
          <w:rFonts w:ascii="Times New Roman" w:hAnsi="Times New Roman"/>
          <w:lang w:val="ru-RU"/>
        </w:rPr>
        <w:t>://</w:t>
      </w:r>
      <w:r w:rsidRPr="001C3FF4">
        <w:rPr>
          <w:rFonts w:ascii="Times New Roman" w:hAnsi="Times New Roman"/>
          <w:color w:val="1F497D" w:themeColor="text2"/>
        </w:rPr>
        <w:t>ishtan</w:t>
      </w:r>
      <w:r w:rsidRPr="001C3FF4">
        <w:rPr>
          <w:rFonts w:ascii="Times New Roman" w:hAnsi="Times New Roman"/>
          <w:color w:val="1F497D" w:themeColor="text2"/>
          <w:lang w:val="ru-RU"/>
        </w:rPr>
        <w:t>.</w:t>
      </w:r>
      <w:r w:rsidRPr="001C3FF4">
        <w:rPr>
          <w:rFonts w:ascii="Times New Roman" w:hAnsi="Times New Roman"/>
          <w:color w:val="1F497D" w:themeColor="text2"/>
        </w:rPr>
        <w:t>tomsk</w:t>
      </w:r>
      <w:r w:rsidRPr="001C3FF4">
        <w:rPr>
          <w:rFonts w:ascii="Times New Roman" w:hAnsi="Times New Roman"/>
          <w:color w:val="1F497D" w:themeColor="text2"/>
          <w:lang w:val="ru-RU"/>
        </w:rPr>
        <w:t>.</w:t>
      </w:r>
      <w:r w:rsidRPr="001C3FF4">
        <w:rPr>
          <w:rFonts w:ascii="Times New Roman" w:hAnsi="Times New Roman"/>
          <w:color w:val="1F497D" w:themeColor="text2"/>
        </w:rPr>
        <w:t>ru</w:t>
      </w:r>
      <w:r w:rsidRPr="001C3FF4">
        <w:rPr>
          <w:rFonts w:ascii="Times New Roman" w:hAnsi="Times New Roman"/>
          <w:lang w:val="ru-RU"/>
        </w:rPr>
        <w:t xml:space="preserve">/). </w:t>
      </w:r>
    </w:p>
    <w:p w:rsidR="00033DCB" w:rsidRPr="001C3FF4" w:rsidRDefault="00033DCB" w:rsidP="00C878F6">
      <w:pPr>
        <w:pStyle w:val="a8"/>
        <w:numPr>
          <w:ilvl w:val="0"/>
          <w:numId w:val="6"/>
        </w:numPr>
        <w:tabs>
          <w:tab w:val="right" w:pos="1134"/>
          <w:tab w:val="righ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В бумажном виде формы заявлений могут быть получены непосредственно в Администрации Иштанского сельского поселенияпо адресу, указанному в Приложении 1 </w:t>
      </w:r>
      <w:proofErr w:type="gramStart"/>
      <w:r w:rsidRPr="001C3FF4">
        <w:rPr>
          <w:rFonts w:ascii="Times New Roman" w:hAnsi="Times New Roman"/>
          <w:lang w:val="ru-RU"/>
        </w:rPr>
        <w:t>к</w:t>
      </w:r>
      <w:proofErr w:type="gramEnd"/>
      <w:r w:rsidRPr="001C3FF4">
        <w:rPr>
          <w:rFonts w:ascii="Times New Roman" w:hAnsi="Times New Roman"/>
          <w:lang w:val="ru-RU"/>
        </w:rPr>
        <w:t xml:space="preserve"> административному регламенту.</w:t>
      </w:r>
    </w:p>
    <w:p w:rsidR="00033DCB" w:rsidRPr="001C3FF4" w:rsidRDefault="00033DCB" w:rsidP="00A202B0">
      <w:pPr>
        <w:pStyle w:val="a1"/>
      </w:pPr>
      <w:r w:rsidRPr="001C3FF4">
        <w:t xml:space="preserve">    При </w:t>
      </w:r>
      <w:proofErr w:type="gramStart"/>
      <w:r w:rsidRPr="001C3FF4">
        <w:t>представлении</w:t>
      </w:r>
      <w:proofErr w:type="gramEnd"/>
      <w:r w:rsidRPr="001C3FF4">
        <w:t xml:space="preserve">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33DCB" w:rsidRPr="001C3FF4" w:rsidRDefault="00033DCB" w:rsidP="00C878F6">
      <w:pPr>
        <w:pStyle w:val="a8"/>
        <w:numPr>
          <w:ilvl w:val="0"/>
          <w:numId w:val="6"/>
        </w:numPr>
        <w:tabs>
          <w:tab w:val="right" w:pos="1134"/>
          <w:tab w:val="righ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033DCB" w:rsidRPr="001C3FF4" w:rsidRDefault="00033DCB" w:rsidP="00C878F6">
      <w:pPr>
        <w:pStyle w:val="a8"/>
        <w:widowControl w:val="0"/>
        <w:numPr>
          <w:ilvl w:val="0"/>
          <w:numId w:val="6"/>
        </w:numPr>
        <w:tabs>
          <w:tab w:val="right" w:pos="1134"/>
        </w:tabs>
        <w:autoSpaceDE w:val="0"/>
        <w:autoSpaceDN w:val="0"/>
        <w:adjustRightInd w:val="0"/>
        <w:ind w:left="0" w:firstLine="709"/>
        <w:jc w:val="both"/>
        <w:rPr>
          <w:rFonts w:ascii="Times New Roman" w:hAnsi="Times New Roman"/>
          <w:strike/>
          <w:lang w:val="ru-RU"/>
        </w:rPr>
      </w:pPr>
      <w:r w:rsidRPr="001C3FF4">
        <w:rPr>
          <w:rFonts w:ascii="Times New Roman" w:hAnsi="Times New Roman"/>
          <w:lang w:val="ru-RU"/>
        </w:rPr>
        <w:t xml:space="preserve">Запрос о предоставлении муниципальной услуги может представляться посредством почтового отправления. </w:t>
      </w:r>
    </w:p>
    <w:p w:rsidR="00033DCB" w:rsidRPr="001C3FF4" w:rsidRDefault="00033DCB" w:rsidP="00C878F6">
      <w:pPr>
        <w:widowControl w:val="0"/>
        <w:numPr>
          <w:ilvl w:val="0"/>
          <w:numId w:val="6"/>
        </w:numPr>
        <w:tabs>
          <w:tab w:val="right" w:pos="1134"/>
        </w:tabs>
        <w:ind w:left="0" w:firstLine="709"/>
        <w:jc w:val="both"/>
        <w:rPr>
          <w:rFonts w:ascii="Times New Roman" w:hAnsi="Times New Roman"/>
          <w:lang w:val="ru-RU"/>
        </w:rPr>
      </w:pPr>
      <w:r w:rsidRPr="001C3FF4">
        <w:rPr>
          <w:rFonts w:ascii="Times New Roman" w:hAnsi="Times New Roman"/>
          <w:lang w:val="ru-RU"/>
        </w:rPr>
        <w:t>В случае направления заявления в электронной форме заявитель может приложить к такому обращению документы и материалы в электронной форме.</w:t>
      </w:r>
    </w:p>
    <w:p w:rsidR="00033DCB" w:rsidRPr="001C3FF4" w:rsidRDefault="00EE22B5" w:rsidP="00C878F6">
      <w:pPr>
        <w:widowControl w:val="0"/>
        <w:numPr>
          <w:ilvl w:val="0"/>
          <w:numId w:val="6"/>
        </w:numPr>
        <w:tabs>
          <w:tab w:val="right" w:pos="1134"/>
        </w:tabs>
        <w:autoSpaceDE w:val="0"/>
        <w:autoSpaceDN w:val="0"/>
        <w:adjustRightInd w:val="0"/>
        <w:ind w:left="0" w:firstLine="709"/>
        <w:jc w:val="both"/>
        <w:rPr>
          <w:rFonts w:ascii="Times New Roman" w:hAnsi="Times New Roman"/>
          <w:lang w:val="ru-RU"/>
        </w:rPr>
      </w:pPr>
      <w:proofErr w:type="gramStart"/>
      <w:r w:rsidRPr="001C3FF4">
        <w:rPr>
          <w:rFonts w:ascii="Times New Roman" w:hAnsi="Times New Roman"/>
          <w:lang w:val="ru-RU"/>
        </w:rPr>
        <w:t>Документы (</w:t>
      </w:r>
      <w:r w:rsidR="00033DCB" w:rsidRPr="001C3FF4">
        <w:rPr>
          <w:rFonts w:ascii="Times New Roman" w:hAnsi="Times New Roman"/>
          <w:lang w:val="ru-RU"/>
        </w:rPr>
        <w:t>их копии или сведения, содержащиеся в них</w:t>
      </w:r>
      <w:r w:rsidRPr="001C3FF4">
        <w:rPr>
          <w:rFonts w:ascii="Times New Roman" w:hAnsi="Times New Roman"/>
          <w:lang w:val="ru-RU"/>
        </w:rPr>
        <w:t>)</w:t>
      </w:r>
      <w:r w:rsidR="00033DCB" w:rsidRPr="001C3FF4">
        <w:rPr>
          <w:rFonts w:ascii="Times New Roman" w:hAnsi="Times New Roman"/>
          <w:lang w:val="ru-RU"/>
        </w:rPr>
        <w:t xml:space="preserve">, указанные в </w:t>
      </w:r>
      <w:r w:rsidRPr="001C3FF4">
        <w:rPr>
          <w:rFonts w:ascii="Times New Roman" w:hAnsi="Times New Roman"/>
          <w:lang w:val="ru-RU"/>
        </w:rPr>
        <w:t>подпунктах 1 – 5, 7, 9 и 10</w:t>
      </w:r>
      <w:r w:rsidR="003B1DB1" w:rsidRPr="001C3FF4">
        <w:rPr>
          <w:rFonts w:ascii="Times New Roman" w:hAnsi="Times New Roman"/>
          <w:lang w:val="ru-RU"/>
        </w:rPr>
        <w:t xml:space="preserve"> пункта</w:t>
      </w:r>
      <w:r w:rsidRPr="001C3FF4">
        <w:rPr>
          <w:rFonts w:ascii="Times New Roman" w:hAnsi="Times New Roman"/>
          <w:lang w:val="ru-RU"/>
        </w:rPr>
        <w:t xml:space="preserve"> 30</w:t>
      </w:r>
      <w:r w:rsidR="00033DCB" w:rsidRPr="001C3FF4">
        <w:rPr>
          <w:rFonts w:ascii="Times New Roman" w:hAnsi="Times New Roman"/>
          <w:lang w:val="ru-RU"/>
        </w:rPr>
        <w:t xml:space="preserve"> Административного регламента,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sidR="003B1DB1" w:rsidRPr="001C3FF4">
        <w:rPr>
          <w:rFonts w:ascii="Times New Roman" w:hAnsi="Times New Roman"/>
          <w:lang w:val="ru-RU"/>
        </w:rPr>
        <w:t xml:space="preserve"> (если застройщик не предоставил указанные документы самостоятельно)</w:t>
      </w:r>
      <w:r w:rsidR="00033DCB" w:rsidRPr="001C3FF4">
        <w:rPr>
          <w:rFonts w:ascii="Times New Roman" w:hAnsi="Times New Roman"/>
          <w:lang w:val="ru-RU"/>
        </w:rPr>
        <w:t xml:space="preserve">, в срок не позднее </w:t>
      </w:r>
      <w:r w:rsidR="003B1DB1" w:rsidRPr="001C3FF4">
        <w:rPr>
          <w:rFonts w:ascii="Times New Roman" w:hAnsi="Times New Roman"/>
          <w:lang w:val="ru-RU"/>
        </w:rPr>
        <w:t xml:space="preserve">3 </w:t>
      </w:r>
      <w:r w:rsidR="00033DCB" w:rsidRPr="001C3FF4">
        <w:rPr>
          <w:rFonts w:ascii="Times New Roman" w:hAnsi="Times New Roman"/>
          <w:lang w:val="ru-RU"/>
        </w:rPr>
        <w:t>рабочих дней</w:t>
      </w:r>
      <w:proofErr w:type="gramEnd"/>
      <w:r w:rsidR="00033DCB" w:rsidRPr="001C3FF4">
        <w:rPr>
          <w:rFonts w:ascii="Times New Roman" w:hAnsi="Times New Roman"/>
          <w:lang w:val="ru-RU"/>
        </w:rPr>
        <w:t xml:space="preserve"> со дня получения заявления о выда</w:t>
      </w:r>
      <w:r w:rsidR="003B1DB1" w:rsidRPr="001C3FF4">
        <w:rPr>
          <w:rFonts w:ascii="Times New Roman" w:hAnsi="Times New Roman"/>
          <w:lang w:val="ru-RU"/>
        </w:rPr>
        <w:t xml:space="preserve">че разрешения на </w:t>
      </w:r>
      <w:r w:rsidR="003B1DB1" w:rsidRPr="001C3FF4">
        <w:rPr>
          <w:rFonts w:ascii="Times New Roman" w:hAnsi="Times New Roman"/>
          <w:lang w:val="ru-RU"/>
        </w:rPr>
        <w:lastRenderedPageBreak/>
        <w:t>строительство.</w:t>
      </w:r>
    </w:p>
    <w:p w:rsidR="00033DCB" w:rsidRPr="001C3FF4" w:rsidRDefault="003B1DB1"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 xml:space="preserve">38.1) </w:t>
      </w:r>
      <w:r w:rsidR="00033DCB" w:rsidRPr="001C3FF4">
        <w:rPr>
          <w:rFonts w:ascii="Times New Roman" w:hAnsi="Times New Roman"/>
          <w:lang w:val="ru-RU"/>
        </w:rPr>
        <w:t>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w:t>
      </w:r>
      <w:r w:rsidRPr="001C3FF4">
        <w:rPr>
          <w:rFonts w:ascii="Times New Roman" w:hAnsi="Times New Roman"/>
          <w:lang w:val="ru-RU"/>
        </w:rPr>
        <w:t>окументы, в срок не позднее 3</w:t>
      </w:r>
      <w:r w:rsidR="00033DCB" w:rsidRPr="001C3FF4">
        <w:rPr>
          <w:rFonts w:ascii="Times New Roman" w:hAnsi="Times New Roman"/>
          <w:lang w:val="ru-RU"/>
        </w:rPr>
        <w:t xml:space="preserve"> рабочих дней со дня получения соответствующего межведомственного запроса.</w:t>
      </w:r>
    </w:p>
    <w:p w:rsidR="003B1DB1" w:rsidRPr="001C3FF4" w:rsidRDefault="003B1DB1" w:rsidP="00033DCB">
      <w:pPr>
        <w:widowControl w:val="0"/>
        <w:tabs>
          <w:tab w:val="right" w:pos="1134"/>
        </w:tabs>
        <w:autoSpaceDE w:val="0"/>
        <w:autoSpaceDN w:val="0"/>
        <w:adjustRightInd w:val="0"/>
        <w:jc w:val="both"/>
        <w:rPr>
          <w:rFonts w:ascii="Times New Roman" w:hAnsi="Times New Roman"/>
          <w:lang w:val="ru-RU"/>
        </w:rPr>
      </w:pPr>
      <w:r w:rsidRPr="001C3FF4">
        <w:rPr>
          <w:rFonts w:ascii="Times New Roman" w:hAnsi="Times New Roman"/>
          <w:lang w:val="ru-RU"/>
        </w:rPr>
        <w:t xml:space="preserve">38.2) </w:t>
      </w:r>
      <w:r w:rsidR="003D7E73" w:rsidRPr="001C3FF4">
        <w:rPr>
          <w:rFonts w:ascii="Times New Roman" w:hAnsi="Times New Roman"/>
          <w:lang w:val="ru-RU"/>
        </w:rPr>
        <w:t xml:space="preserve">Документы, указанные в подпунктах 1,3 и 4 пунктах 30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w:t>
      </w:r>
      <w:r w:rsidR="003F2EF3" w:rsidRPr="001C3FF4">
        <w:rPr>
          <w:rFonts w:ascii="Times New Roman" w:hAnsi="Times New Roman"/>
          <w:lang w:val="ru-RU"/>
        </w:rPr>
        <w:t>Едином государственном реестре заключений.</w:t>
      </w:r>
    </w:p>
    <w:p w:rsidR="00033DCB" w:rsidRPr="001C3FF4" w:rsidRDefault="00033DCB" w:rsidP="00C878F6">
      <w:pPr>
        <w:pStyle w:val="a8"/>
        <w:widowControl w:val="0"/>
        <w:numPr>
          <w:ilvl w:val="0"/>
          <w:numId w:val="6"/>
        </w:numPr>
        <w:tabs>
          <w:tab w:val="right" w:pos="1134"/>
          <w:tab w:val="righ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 Администрации Иштанского сельского поселения запрещено:</w:t>
      </w:r>
    </w:p>
    <w:p w:rsidR="00033DCB" w:rsidRPr="001C3FF4" w:rsidRDefault="00033DCB" w:rsidP="00033DCB">
      <w:pPr>
        <w:pStyle w:val="a8"/>
        <w:widowControl w:val="0"/>
        <w:tabs>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3DCB" w:rsidRPr="001C3FF4" w:rsidRDefault="00033DCB" w:rsidP="00033DCB">
      <w:pPr>
        <w:pStyle w:val="a8"/>
        <w:widowControl w:val="0"/>
        <w:tabs>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033DCB" w:rsidRPr="001C3FF4" w:rsidRDefault="00033DCB" w:rsidP="00033DCB">
      <w:pPr>
        <w:pStyle w:val="a8"/>
        <w:widowControl w:val="0"/>
        <w:tabs>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3) требовать от заявителя совершения иных действий, кроме прохождения идентификац</w:t>
      </w:r>
      <w:proofErr w:type="gramStart"/>
      <w:r w:rsidRPr="001C3FF4">
        <w:rPr>
          <w:rFonts w:ascii="Times New Roman" w:hAnsi="Times New Roman"/>
          <w:lang w:val="ru-RU"/>
        </w:rPr>
        <w:t>ии и ау</w:t>
      </w:r>
      <w:proofErr w:type="gramEnd"/>
      <w:r w:rsidRPr="001C3FF4">
        <w:rPr>
          <w:rFonts w:ascii="Times New Roman" w:hAnsi="Times New Roman"/>
          <w:lang w:val="ru-RU"/>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33DCB" w:rsidRPr="001C3FF4" w:rsidRDefault="00033DCB" w:rsidP="00033DCB">
      <w:pPr>
        <w:tabs>
          <w:tab w:val="right" w:pos="1134"/>
        </w:tabs>
        <w:autoSpaceDE w:val="0"/>
        <w:autoSpaceDN w:val="0"/>
        <w:adjustRightInd w:val="0"/>
        <w:jc w:val="both"/>
        <w:rPr>
          <w:rFonts w:ascii="Times New Roman" w:hAnsi="Times New Roman"/>
          <w:lang w:val="ru-RU"/>
        </w:rPr>
      </w:pPr>
      <w:proofErr w:type="gramStart"/>
      <w:r w:rsidRPr="001C3FF4">
        <w:rPr>
          <w:rFonts w:ascii="Times New Roman" w:hAnsi="Times New Roman"/>
          <w:lang w:val="ru-RU"/>
        </w:rPr>
        <w:t>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правовымиактами</w:t>
      </w:r>
      <w:proofErr w:type="gramEnd"/>
      <w:r w:rsidRPr="001C3FF4">
        <w:rPr>
          <w:rFonts w:ascii="Times New Roman" w:hAnsi="Times New Roman"/>
          <w:lang w:val="ru-RU"/>
        </w:rPr>
        <w:t xml:space="preserve"> </w:t>
      </w:r>
      <w:proofErr w:type="gramStart"/>
      <w:r w:rsidRPr="001C3FF4">
        <w:rPr>
          <w:rFonts w:ascii="Times New Roman" w:hAnsi="Times New Roman"/>
          <w:lang w:val="ru-RU"/>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33DCB" w:rsidRPr="001C3FF4" w:rsidRDefault="00033DCB" w:rsidP="00033DCB">
      <w:pPr>
        <w:tabs>
          <w:tab w:val="right" w:pos="1134"/>
        </w:tabs>
        <w:jc w:val="both"/>
        <w:rPr>
          <w:rFonts w:ascii="Times New Roman" w:hAnsi="Times New Roman"/>
          <w:lang w:val="ru-RU"/>
        </w:rPr>
      </w:pPr>
      <w:r w:rsidRPr="001C3FF4">
        <w:rPr>
          <w:rFonts w:ascii="Times New Roman" w:hAnsi="Times New Roman"/>
          <w:lang w:val="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3DCB" w:rsidRPr="001C3FF4" w:rsidRDefault="00033DCB" w:rsidP="00033DCB">
      <w:pPr>
        <w:tabs>
          <w:tab w:val="left" w:pos="993"/>
        </w:tabs>
        <w:jc w:val="both"/>
        <w:rPr>
          <w:rFonts w:ascii="Times New Roman" w:hAnsi="Times New Roman"/>
          <w:lang w:val="ru-RU"/>
        </w:rPr>
      </w:pPr>
      <w:r w:rsidRPr="001C3FF4">
        <w:rPr>
          <w:rFonts w:ascii="Times New Roman" w:hAnsi="Times New Roman"/>
          <w:lang w:val="ru-RU"/>
        </w:rPr>
        <w:t>г) выявление документально подтвержденного факт</w:t>
      </w:r>
      <w:proofErr w:type="gramStart"/>
      <w:r w:rsidRPr="001C3FF4">
        <w:rPr>
          <w:rFonts w:ascii="Times New Roman" w:hAnsi="Times New Roman"/>
          <w:lang w:val="ru-RU"/>
        </w:rPr>
        <w:t>а(</w:t>
      </w:r>
      <w:proofErr w:type="gramEnd"/>
      <w:r w:rsidRPr="001C3FF4">
        <w:rPr>
          <w:rFonts w:ascii="Times New Roman" w:hAnsi="Times New Roman"/>
          <w:lang w:val="ru-RU"/>
        </w:rPr>
        <w:t xml:space="preserve">признаков) ошибочного или противоправного действия(бездействия)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1C3FF4">
        <w:rPr>
          <w:rFonts w:ascii="Times New Roman" w:hAnsi="Times New Roman"/>
          <w:lang w:val="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33DCB" w:rsidRPr="001C3FF4" w:rsidRDefault="00033DCB" w:rsidP="00033DCB">
      <w:pPr>
        <w:tabs>
          <w:tab w:val="right" w:pos="709"/>
          <w:tab w:val="right" w:pos="1134"/>
        </w:tabs>
        <w:autoSpaceDE w:val="0"/>
        <w:autoSpaceDN w:val="0"/>
        <w:adjustRightInd w:val="0"/>
        <w:jc w:val="both"/>
        <w:rPr>
          <w:rFonts w:ascii="Times New Roman" w:hAnsi="Times New Roman"/>
          <w:lang w:val="ru-RU"/>
        </w:rPr>
      </w:pPr>
      <w:proofErr w:type="gramStart"/>
      <w:r w:rsidRPr="001C3FF4">
        <w:rPr>
          <w:rFonts w:ascii="Times New Roman" w:hAnsi="Times New Roman"/>
          <w:shd w:val="clear" w:color="auto" w:fill="FFFFFF"/>
          <w:lang w:val="ru-RU"/>
        </w:rPr>
        <w:t>Для обработки сотрудниками</w:t>
      </w:r>
      <w:r w:rsidRPr="001C3FF4">
        <w:rPr>
          <w:rFonts w:ascii="Times New Roman" w:hAnsi="Times New Roman"/>
          <w:lang w:val="ru-RU"/>
        </w:rPr>
        <w:t xml:space="preserve"> Администрации Иштанского сельского поселения</w:t>
      </w:r>
      <w:r w:rsidRPr="001C3FF4">
        <w:rPr>
          <w:rFonts w:ascii="Times New Roman" w:hAnsi="Times New Roman"/>
          <w:i/>
          <w:shd w:val="clear" w:color="auto" w:fill="FFFFFF"/>
          <w:lang w:val="ru-RU"/>
        </w:rPr>
        <w:t>,</w:t>
      </w:r>
      <w:r w:rsidRPr="001C3FF4">
        <w:rPr>
          <w:rFonts w:ascii="Times New Roman" w:hAnsi="Times New Roman"/>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roofErr w:type="gramEnd"/>
    </w:p>
    <w:p w:rsidR="00033DCB" w:rsidRPr="00B00A63" w:rsidRDefault="00033DCB" w:rsidP="00C878F6">
      <w:pPr>
        <w:widowControl w:val="0"/>
        <w:numPr>
          <w:ilvl w:val="0"/>
          <w:numId w:val="6"/>
        </w:numPr>
        <w:tabs>
          <w:tab w:val="right" w:pos="1134"/>
        </w:tabs>
        <w:autoSpaceDE w:val="0"/>
        <w:autoSpaceDN w:val="0"/>
        <w:adjustRightInd w:val="0"/>
        <w:ind w:left="0" w:firstLine="709"/>
        <w:jc w:val="both"/>
        <w:rPr>
          <w:rFonts w:ascii="Times New Roman" w:hAnsi="Times New Roman"/>
        </w:rPr>
      </w:pPr>
      <w:r w:rsidRPr="00B00A63">
        <w:rPr>
          <w:rFonts w:ascii="Times New Roman" w:hAnsi="Times New Roman"/>
          <w:lang w:val="ru-RU"/>
        </w:rPr>
        <w:t xml:space="preserve">Заявитель может представить указанные документы и информацию в Администрацию </w:t>
      </w:r>
      <w:r w:rsidRPr="00B00A63">
        <w:rPr>
          <w:rFonts w:ascii="Times New Roman" w:hAnsi="Times New Roman"/>
        </w:rPr>
        <w:t>Иштанского</w:t>
      </w:r>
      <w:r w:rsidR="00A33DEF" w:rsidRPr="00B00A63">
        <w:rPr>
          <w:rFonts w:ascii="Times New Roman" w:hAnsi="Times New Roman"/>
          <w:lang w:val="ru-RU"/>
        </w:rPr>
        <w:t xml:space="preserve"> </w:t>
      </w:r>
      <w:r w:rsidRPr="00B00A63">
        <w:rPr>
          <w:rFonts w:ascii="Times New Roman" w:hAnsi="Times New Roman"/>
        </w:rPr>
        <w:t>сельского</w:t>
      </w:r>
      <w:r w:rsidR="00A33DEF" w:rsidRPr="00B00A63">
        <w:rPr>
          <w:rFonts w:ascii="Times New Roman" w:hAnsi="Times New Roman"/>
          <w:lang w:val="ru-RU"/>
        </w:rPr>
        <w:t xml:space="preserve"> </w:t>
      </w:r>
      <w:r w:rsidRPr="00B00A63">
        <w:rPr>
          <w:rFonts w:ascii="Times New Roman" w:hAnsi="Times New Roman"/>
        </w:rPr>
        <w:t>поселения</w:t>
      </w:r>
      <w:r w:rsidR="00A33DEF" w:rsidRPr="00B00A63">
        <w:rPr>
          <w:rFonts w:ascii="Times New Roman" w:hAnsi="Times New Roman"/>
          <w:lang w:val="ru-RU"/>
        </w:rPr>
        <w:t xml:space="preserve"> </w:t>
      </w:r>
      <w:proofErr w:type="spellStart"/>
      <w:r w:rsidRPr="00B00A63">
        <w:rPr>
          <w:rFonts w:ascii="Times New Roman" w:hAnsi="Times New Roman"/>
        </w:rPr>
        <w:t>по</w:t>
      </w:r>
      <w:proofErr w:type="spellEnd"/>
      <w:r w:rsidR="00B00A63">
        <w:rPr>
          <w:rFonts w:ascii="Times New Roman" w:hAnsi="Times New Roman"/>
          <w:lang w:val="ru-RU"/>
        </w:rPr>
        <w:t xml:space="preserve"> </w:t>
      </w:r>
      <w:proofErr w:type="spellStart"/>
      <w:r w:rsidRPr="00B00A63">
        <w:rPr>
          <w:rFonts w:ascii="Times New Roman" w:hAnsi="Times New Roman"/>
        </w:rPr>
        <w:t>собственной</w:t>
      </w:r>
      <w:proofErr w:type="spellEnd"/>
      <w:r w:rsidR="00A33DEF" w:rsidRPr="00B00A63">
        <w:rPr>
          <w:rFonts w:ascii="Times New Roman" w:hAnsi="Times New Roman"/>
          <w:lang w:val="ru-RU"/>
        </w:rPr>
        <w:t xml:space="preserve"> </w:t>
      </w:r>
      <w:proofErr w:type="spellStart"/>
      <w:r w:rsidRPr="00B00A63">
        <w:rPr>
          <w:rFonts w:ascii="Times New Roman" w:hAnsi="Times New Roman"/>
        </w:rPr>
        <w:t>инициативе</w:t>
      </w:r>
      <w:proofErr w:type="spellEnd"/>
      <w:r w:rsidRPr="00B00A63">
        <w:rPr>
          <w:rFonts w:ascii="Times New Roman" w:hAnsi="Times New Roman"/>
        </w:rPr>
        <w:t>.</w:t>
      </w:r>
    </w:p>
    <w:p w:rsidR="00033DCB" w:rsidRPr="001C3FF4" w:rsidRDefault="00033DCB" w:rsidP="00033DCB">
      <w:pPr>
        <w:widowControl w:val="0"/>
        <w:autoSpaceDE w:val="0"/>
        <w:autoSpaceDN w:val="0"/>
        <w:adjustRightInd w:val="0"/>
        <w:jc w:val="center"/>
        <w:rPr>
          <w:rFonts w:ascii="Times New Roman" w:hAnsi="Times New Roman"/>
        </w:rPr>
      </w:pPr>
    </w:p>
    <w:p w:rsidR="00033DCB" w:rsidRPr="001C3FF4" w:rsidRDefault="00033DCB" w:rsidP="00033DCB">
      <w:pPr>
        <w:widowControl w:val="0"/>
        <w:autoSpaceDE w:val="0"/>
        <w:autoSpaceDN w:val="0"/>
        <w:adjustRightInd w:val="0"/>
        <w:jc w:val="center"/>
        <w:rPr>
          <w:rFonts w:ascii="Times New Roman" w:hAnsi="Times New Roman"/>
          <w:b/>
          <w:lang w:val="ru-RU"/>
        </w:rPr>
      </w:pPr>
      <w:r w:rsidRPr="001C3FF4">
        <w:rPr>
          <w:rFonts w:ascii="Times New Roman" w:hAnsi="Times New Roman"/>
          <w:b/>
          <w:lang w:val="ru-RU"/>
        </w:rPr>
        <w:t>Исчерпывающий перечень оснований для отказа в приеме документов, необходимых для предоставления муниципальной услуги</w:t>
      </w:r>
    </w:p>
    <w:p w:rsidR="00033DCB" w:rsidRPr="001C3FF4" w:rsidRDefault="00033DCB" w:rsidP="00033DCB">
      <w:pPr>
        <w:widowControl w:val="0"/>
        <w:autoSpaceDE w:val="0"/>
        <w:autoSpaceDN w:val="0"/>
        <w:adjustRightInd w:val="0"/>
        <w:jc w:val="center"/>
        <w:rPr>
          <w:rFonts w:ascii="Times New Roman" w:hAnsi="Times New Roman"/>
          <w:lang w:val="ru-RU"/>
        </w:rPr>
      </w:pPr>
    </w:p>
    <w:p w:rsidR="00033DCB" w:rsidRPr="001C3FF4" w:rsidRDefault="00033DCB" w:rsidP="00C878F6">
      <w:pPr>
        <w:widowControl w:val="0"/>
        <w:numPr>
          <w:ilvl w:val="0"/>
          <w:numId w:val="6"/>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Основания для отказа в приеме документов для предоставления муниципальной услуги:</w:t>
      </w:r>
    </w:p>
    <w:p w:rsidR="00033DCB" w:rsidRPr="001C3FF4" w:rsidRDefault="00033DCB" w:rsidP="00033DCB">
      <w:pPr>
        <w:autoSpaceDE w:val="0"/>
        <w:autoSpaceDN w:val="0"/>
        <w:adjustRightInd w:val="0"/>
        <w:jc w:val="both"/>
        <w:rPr>
          <w:rFonts w:ascii="Times New Roman" w:hAnsi="Times New Roman"/>
          <w:bCs/>
          <w:lang w:val="ru-RU"/>
        </w:rPr>
      </w:pPr>
      <w:r w:rsidRPr="001C3FF4">
        <w:rPr>
          <w:rFonts w:ascii="Times New Roman" w:hAnsi="Times New Roman"/>
          <w:bCs/>
          <w:lang w:val="ru-RU"/>
        </w:rPr>
        <w:t>1) текст заявления не поддается прочтению;</w:t>
      </w:r>
    </w:p>
    <w:p w:rsidR="00033DCB" w:rsidRPr="001C3FF4" w:rsidRDefault="00033DCB" w:rsidP="00033DCB">
      <w:pPr>
        <w:autoSpaceDE w:val="0"/>
        <w:autoSpaceDN w:val="0"/>
        <w:adjustRightInd w:val="0"/>
        <w:jc w:val="both"/>
        <w:rPr>
          <w:rFonts w:ascii="Times New Roman" w:hAnsi="Times New Roman"/>
          <w:bCs/>
          <w:lang w:val="ru-RU"/>
        </w:rPr>
      </w:pPr>
      <w:r w:rsidRPr="001C3FF4">
        <w:rPr>
          <w:rFonts w:ascii="Times New Roman" w:hAnsi="Times New Roman"/>
          <w:bCs/>
          <w:lang w:val="ru-RU"/>
        </w:rPr>
        <w:t>2)</w:t>
      </w:r>
      <w:r w:rsidRPr="001C3FF4">
        <w:rPr>
          <w:rFonts w:ascii="Times New Roman" w:hAnsi="Times New Roman"/>
          <w:bCs/>
        </w:rPr>
        <w:t> </w:t>
      </w:r>
      <w:r w:rsidRPr="001C3FF4">
        <w:rPr>
          <w:rFonts w:ascii="Times New Roman" w:hAnsi="Times New Roman"/>
          <w:bCs/>
          <w:lang w:val="ru-RU"/>
        </w:rPr>
        <w:t xml:space="preserve">форма заявления не соответствует требованиям и форме, представленной в Приложениях 2-4 к </w:t>
      </w:r>
      <w:proofErr w:type="gramStart"/>
      <w:r w:rsidRPr="001C3FF4">
        <w:rPr>
          <w:rFonts w:ascii="Times New Roman" w:hAnsi="Times New Roman"/>
          <w:bCs/>
          <w:lang w:val="ru-RU"/>
        </w:rPr>
        <w:t>административному</w:t>
      </w:r>
      <w:proofErr w:type="gramEnd"/>
      <w:r w:rsidRPr="001C3FF4">
        <w:rPr>
          <w:rFonts w:ascii="Times New Roman" w:hAnsi="Times New Roman"/>
          <w:bCs/>
          <w:lang w:val="ru-RU"/>
        </w:rPr>
        <w:t xml:space="preserve"> регламенту; </w:t>
      </w:r>
    </w:p>
    <w:p w:rsidR="00033DCB" w:rsidRPr="001C3FF4" w:rsidRDefault="00033DCB" w:rsidP="00033DCB">
      <w:pPr>
        <w:autoSpaceDE w:val="0"/>
        <w:autoSpaceDN w:val="0"/>
        <w:adjustRightInd w:val="0"/>
        <w:jc w:val="both"/>
        <w:rPr>
          <w:rFonts w:ascii="Times New Roman" w:hAnsi="Times New Roman"/>
          <w:bCs/>
          <w:lang w:val="ru-RU"/>
        </w:rPr>
      </w:pPr>
      <w:r w:rsidRPr="001C3FF4">
        <w:rPr>
          <w:rFonts w:ascii="Times New Roman" w:hAnsi="Times New Roman"/>
          <w:bCs/>
          <w:lang w:val="ru-RU"/>
        </w:rPr>
        <w:t>3)</w:t>
      </w:r>
      <w:r w:rsidRPr="001C3FF4">
        <w:rPr>
          <w:rFonts w:ascii="Times New Roman" w:hAnsi="Times New Roman"/>
          <w:bCs/>
        </w:rPr>
        <w:t> </w:t>
      </w:r>
      <w:r w:rsidRPr="001C3FF4">
        <w:rPr>
          <w:rFonts w:ascii="Times New Roman" w:hAnsi="Times New Roman"/>
          <w:bCs/>
          <w:lang w:val="ru-RU"/>
        </w:rPr>
        <w:t>заявление подано лицом, не относящимся к категории заявителей, указанных в пункте 2 административного регламента;</w:t>
      </w:r>
    </w:p>
    <w:p w:rsidR="00033DCB" w:rsidRPr="001C3FF4" w:rsidRDefault="00033DCB" w:rsidP="00033DCB">
      <w:pPr>
        <w:autoSpaceDE w:val="0"/>
        <w:autoSpaceDN w:val="0"/>
        <w:adjustRightInd w:val="0"/>
        <w:jc w:val="both"/>
        <w:rPr>
          <w:rFonts w:ascii="Times New Roman" w:hAnsi="Times New Roman"/>
          <w:lang w:val="ru-RU"/>
        </w:rPr>
      </w:pPr>
      <w:r w:rsidRPr="001C3FF4">
        <w:rPr>
          <w:rFonts w:ascii="Times New Roman" w:hAnsi="Times New Roman"/>
          <w:bCs/>
          <w:lang w:val="ru-RU"/>
        </w:rPr>
        <w:t>4)</w:t>
      </w:r>
      <w:r w:rsidRPr="001C3FF4">
        <w:rPr>
          <w:rFonts w:ascii="Times New Roman" w:hAnsi="Times New Roman"/>
          <w:bCs/>
        </w:rPr>
        <w:t> </w:t>
      </w:r>
      <w:r w:rsidRPr="001C3FF4">
        <w:rPr>
          <w:rFonts w:ascii="Times New Roman" w:hAnsi="Times New Roman"/>
          <w:bCs/>
          <w:lang w:val="ru-RU"/>
        </w:rPr>
        <w:t xml:space="preserve">заявителем не представлены оригиналы документов для предоставления муниципальной услуги, для осуществления </w:t>
      </w:r>
      <w:r w:rsidRPr="001C3FF4">
        <w:rPr>
          <w:rFonts w:ascii="Times New Roman" w:hAnsi="Times New Roman"/>
          <w:lang w:val="ru-RU"/>
        </w:rPr>
        <w:t>проверки соответствия копий этих документов их оригиналам.</w:t>
      </w:r>
    </w:p>
    <w:p w:rsidR="00033DCB" w:rsidRPr="001C3FF4" w:rsidRDefault="00033DCB" w:rsidP="00033DCB">
      <w:pPr>
        <w:autoSpaceDE w:val="0"/>
        <w:autoSpaceDN w:val="0"/>
        <w:adjustRightInd w:val="0"/>
        <w:jc w:val="both"/>
        <w:rPr>
          <w:rFonts w:ascii="Times New Roman" w:hAnsi="Times New Roman"/>
          <w:bCs/>
          <w:lang w:val="ru-RU"/>
        </w:rPr>
      </w:pPr>
    </w:p>
    <w:p w:rsidR="00033DCB" w:rsidRPr="001C3FF4" w:rsidRDefault="00033DCB" w:rsidP="00033DCB">
      <w:pPr>
        <w:widowControl w:val="0"/>
        <w:autoSpaceDE w:val="0"/>
        <w:autoSpaceDN w:val="0"/>
        <w:adjustRightInd w:val="0"/>
        <w:jc w:val="both"/>
        <w:outlineLvl w:val="2"/>
        <w:rPr>
          <w:rFonts w:ascii="Times New Roman" w:hAnsi="Times New Roman"/>
          <w:b/>
          <w:lang w:val="ru-RU"/>
        </w:rPr>
      </w:pPr>
      <w:r w:rsidRPr="001C3FF4">
        <w:rPr>
          <w:rFonts w:ascii="Times New Roman" w:hAnsi="Times New Roman"/>
          <w:b/>
          <w:lang w:val="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3DCB" w:rsidRPr="001C3FF4" w:rsidRDefault="00033DCB" w:rsidP="00033DCB">
      <w:pPr>
        <w:widowControl w:val="0"/>
        <w:autoSpaceDE w:val="0"/>
        <w:autoSpaceDN w:val="0"/>
        <w:adjustRightInd w:val="0"/>
        <w:jc w:val="both"/>
        <w:outlineLvl w:val="2"/>
        <w:rPr>
          <w:rFonts w:ascii="Times New Roman" w:hAnsi="Times New Roman"/>
          <w:b/>
          <w:i/>
          <w:lang w:val="ru-RU"/>
        </w:rPr>
      </w:pPr>
    </w:p>
    <w:p w:rsidR="00033DCB" w:rsidRPr="001C3FF4" w:rsidRDefault="00033DCB" w:rsidP="00C878F6">
      <w:pPr>
        <w:widowControl w:val="0"/>
        <w:numPr>
          <w:ilvl w:val="0"/>
          <w:numId w:val="6"/>
        </w:numPr>
        <w:tabs>
          <w:tab w:val="right" w:pos="993"/>
          <w:tab w:val="right" w:pos="1276"/>
        </w:tabs>
        <w:ind w:left="0" w:firstLine="709"/>
        <w:jc w:val="both"/>
        <w:rPr>
          <w:rFonts w:ascii="Times New Roman" w:hAnsi="Times New Roman"/>
          <w:lang w:val="ru-RU"/>
        </w:rPr>
      </w:pPr>
      <w:proofErr w:type="gramStart"/>
      <w:r w:rsidRPr="001C3FF4">
        <w:rPr>
          <w:rFonts w:ascii="Times New Roman" w:hAnsi="Times New Roman"/>
          <w:lang w:val="ru-RU"/>
        </w:rPr>
        <w:t>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указанных в  пункте 30 настоящего Административного регламента</w:t>
      </w:r>
      <w:hyperlink r:id="rId24" w:anchor="dst2536" w:history="1"/>
      <w:r w:rsidRPr="001C3FF4">
        <w:rPr>
          <w:rFonts w:ascii="Times New Roman" w:hAnsi="Times New Roman"/>
          <w:lang w:val="ru-RU"/>
        </w:rPr>
        <w:t>,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требованиямпроекта</w:t>
      </w:r>
      <w:proofErr w:type="gramEnd"/>
      <w:r w:rsidRPr="001C3FF4">
        <w:rPr>
          <w:rFonts w:ascii="Times New Roman" w:hAnsi="Times New Roman"/>
          <w:lang w:val="ru-RU"/>
        </w:rPr>
        <w:t xml:space="preserve"> планировки территории и проекта межевания территори</w:t>
      </w:r>
      <w:proofErr w:type="gramStart"/>
      <w:r w:rsidRPr="001C3FF4">
        <w:rPr>
          <w:rFonts w:ascii="Times New Roman" w:hAnsi="Times New Roman"/>
          <w:lang w:val="ru-RU"/>
        </w:rPr>
        <w:t>и(</w:t>
      </w:r>
      <w:proofErr w:type="gramEnd"/>
      <w:r w:rsidRPr="001C3FF4">
        <w:rPr>
          <w:rFonts w:ascii="Times New Roman" w:hAnsi="Times New Roman"/>
          <w:lang w:val="ru-RU"/>
        </w:rPr>
        <w:t xml:space="preserve">за </w:t>
      </w:r>
      <w:r w:rsidRPr="001C3FF4">
        <w:rPr>
          <w:rFonts w:ascii="Times New Roman" w:hAnsi="Times New Roman"/>
          <w:lang w:val="ru-RU"/>
        </w:rPr>
        <w:lastRenderedPageBreak/>
        <w:t xml:space="preserve">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спунктом 39 настоящего Административного регламента, не может являться основанием для отказа в выдаче разрешения на строительство. </w:t>
      </w:r>
      <w:proofErr w:type="gramStart"/>
      <w:r w:rsidRPr="001C3FF4">
        <w:rPr>
          <w:rFonts w:ascii="Times New Roman" w:hAnsi="Times New Roman"/>
          <w:lang w:val="ru-RU"/>
        </w:rPr>
        <w:t xml:space="preserve">В случае, предусмотренном </w:t>
      </w:r>
      <w:hyperlink r:id="rId25" w:anchor="dst1605" w:history="1">
        <w:r w:rsidRPr="001C3FF4">
          <w:rPr>
            <w:rFonts w:ascii="Times New Roman" w:hAnsi="Times New Roman"/>
            <w:lang w:val="ru-RU"/>
          </w:rPr>
          <w:t>частью 11.1</w:t>
        </w:r>
      </w:hyperlink>
      <w:r w:rsidRPr="001C3FF4">
        <w:rPr>
          <w:rFonts w:ascii="Times New Roman" w:hAnsi="Times New Roman"/>
          <w:lang w:val="ru-RU"/>
        </w:rPr>
        <w:t xml:space="preserve">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w:t>
      </w:r>
      <w:proofErr w:type="gramEnd"/>
      <w:r w:rsidRPr="001C3FF4">
        <w:rPr>
          <w:rFonts w:ascii="Times New Roman" w:hAnsi="Times New Roman"/>
          <w:lang w:val="ru-RU"/>
        </w:rPr>
        <w:t xml:space="preserve">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Start"/>
      <w:r w:rsidRPr="001C3FF4">
        <w:rPr>
          <w:rFonts w:ascii="Times New Roman" w:hAnsi="Times New Roman"/>
          <w:lang w:val="ru-RU"/>
        </w:rPr>
        <w:t>.</w:t>
      </w:r>
      <w:r w:rsidR="00762ECE" w:rsidRPr="001C3FF4">
        <w:rPr>
          <w:rFonts w:ascii="Times New Roman" w:hAnsi="Times New Roman"/>
          <w:color w:val="000000"/>
          <w:shd w:val="clear" w:color="auto" w:fill="FFFFFF"/>
          <w:lang w:val="ru-RU"/>
        </w:rPr>
        <w:t>В</w:t>
      </w:r>
      <w:proofErr w:type="gramEnd"/>
      <w:r w:rsidR="00762ECE" w:rsidRPr="001C3FF4">
        <w:rPr>
          <w:rFonts w:ascii="Times New Roman" w:hAnsi="Times New Roman"/>
          <w:color w:val="000000"/>
          <w:shd w:val="clear" w:color="auto" w:fill="FFFFFF"/>
          <w:lang w:val="ru-RU"/>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033DCB" w:rsidRPr="001C3FF4" w:rsidRDefault="00033DCB" w:rsidP="00C878F6">
      <w:pPr>
        <w:pStyle w:val="a8"/>
        <w:numPr>
          <w:ilvl w:val="0"/>
          <w:numId w:val="6"/>
        </w:numPr>
        <w:tabs>
          <w:tab w:val="righ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Основанием для отказа во внесении изменений в разрешение на строительство является:</w:t>
      </w:r>
    </w:p>
    <w:p w:rsidR="00033DCB" w:rsidRPr="001C3FF4" w:rsidRDefault="00033DCB" w:rsidP="00033DCB">
      <w:pPr>
        <w:ind w:firstLine="540"/>
        <w:jc w:val="both"/>
        <w:rPr>
          <w:rFonts w:ascii="Times New Roman" w:hAnsi="Times New Roman"/>
          <w:lang w:val="ru-RU"/>
        </w:rPr>
      </w:pPr>
      <w:proofErr w:type="gramStart"/>
      <w:r w:rsidRPr="001C3FF4">
        <w:rPr>
          <w:rFonts w:ascii="Times New Roman" w:hAnsi="Times New Roman"/>
          <w:lang w:val="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26" w:anchor="dst346" w:history="1">
        <w:r w:rsidRPr="001C3FF4">
          <w:rPr>
            <w:rFonts w:ascii="Times New Roman" w:hAnsi="Times New Roman"/>
            <w:lang w:val="ru-RU"/>
          </w:rPr>
          <w:t>пунктами 1</w:t>
        </w:r>
      </w:hyperlink>
      <w:r w:rsidRPr="001C3FF4">
        <w:rPr>
          <w:rFonts w:ascii="Times New Roman" w:hAnsi="Times New Roman"/>
          <w:lang w:val="ru-RU"/>
        </w:rPr>
        <w:t>-</w:t>
      </w:r>
      <w:hyperlink r:id="rId27" w:anchor="dst349" w:history="1">
        <w:r w:rsidRPr="001C3FF4">
          <w:rPr>
            <w:rFonts w:ascii="Times New Roman" w:hAnsi="Times New Roman"/>
            <w:lang w:val="ru-RU"/>
          </w:rPr>
          <w:t>4 части 21.10</w:t>
        </w:r>
      </w:hyperlink>
      <w:r w:rsidRPr="001C3FF4">
        <w:rPr>
          <w:rFonts w:ascii="Times New Roman" w:hAnsi="Times New Roman"/>
          <w:lang w:val="ru-RU"/>
        </w:rPr>
        <w:t xml:space="preserve"> статьи 51 Градостроительного кодекса Российской Федерации, или отсутствие правоустанавливающего документа на земельный участок в случае, указанном в </w:t>
      </w:r>
      <w:hyperlink r:id="rId28" w:anchor="dst352" w:history="1">
        <w:r w:rsidRPr="001C3FF4">
          <w:rPr>
            <w:rFonts w:ascii="Times New Roman" w:hAnsi="Times New Roman"/>
            <w:lang w:val="ru-RU"/>
          </w:rPr>
          <w:t>части 21.13</w:t>
        </w:r>
      </w:hyperlink>
      <w:r w:rsidRPr="001C3FF4">
        <w:rPr>
          <w:rFonts w:ascii="Times New Roman" w:hAnsi="Times New Roman"/>
          <w:lang w:val="ru-RU"/>
        </w:rPr>
        <w:t xml:space="preserve"> статьи 51 Градостроительного кодекса Российской Федерации, либо отсутствие документов, предусмотренных </w:t>
      </w:r>
      <w:hyperlink r:id="rId29" w:anchor="dst2532" w:history="1">
        <w:r w:rsidRPr="001C3FF4">
          <w:rPr>
            <w:rFonts w:ascii="Times New Roman" w:hAnsi="Times New Roman"/>
            <w:lang w:val="ru-RU"/>
          </w:rPr>
          <w:t>частью 7</w:t>
        </w:r>
      </w:hyperlink>
      <w:r w:rsidRPr="001C3FF4">
        <w:rPr>
          <w:rFonts w:ascii="Times New Roman" w:hAnsi="Times New Roman"/>
          <w:lang w:val="ru-RU"/>
        </w:rPr>
        <w:t xml:space="preserve"> статьи 51 Градостроительного</w:t>
      </w:r>
      <w:proofErr w:type="gramEnd"/>
      <w:r w:rsidRPr="001C3FF4">
        <w:rPr>
          <w:rFonts w:ascii="Times New Roman" w:hAnsi="Times New Roman"/>
          <w:lang w:val="ru-RU"/>
        </w:rPr>
        <w:t xml:space="preserve">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33DCB" w:rsidRPr="001C3FF4" w:rsidRDefault="00033DCB" w:rsidP="00033DCB">
      <w:pPr>
        <w:ind w:firstLine="540"/>
        <w:jc w:val="both"/>
        <w:rPr>
          <w:rFonts w:ascii="Times New Roman" w:hAnsi="Times New Roman"/>
          <w:lang w:val="ru-RU"/>
        </w:rPr>
      </w:pPr>
      <w:r w:rsidRPr="001C3FF4">
        <w:rPr>
          <w:rFonts w:ascii="Times New Roman" w:hAnsi="Times New Roman"/>
          <w:lang w:val="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033DCB" w:rsidRPr="001C3FF4" w:rsidRDefault="00033DCB" w:rsidP="00033DCB">
      <w:pPr>
        <w:ind w:firstLine="540"/>
        <w:jc w:val="both"/>
        <w:rPr>
          <w:rFonts w:ascii="Times New Roman" w:hAnsi="Times New Roman"/>
          <w:lang w:val="ru-RU"/>
        </w:rPr>
      </w:pPr>
      <w:proofErr w:type="gramStart"/>
      <w:r w:rsidRPr="001C3FF4">
        <w:rPr>
          <w:rFonts w:ascii="Times New Roman" w:hAnsi="Times New Roman"/>
          <w:lang w:val="ru-RU"/>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30" w:anchor="dst342" w:history="1">
        <w:r w:rsidRPr="001C3FF4">
          <w:rPr>
            <w:rFonts w:ascii="Times New Roman" w:hAnsi="Times New Roman"/>
            <w:lang w:val="ru-RU"/>
          </w:rPr>
          <w:t>частью 21.7</w:t>
        </w:r>
      </w:hyperlink>
      <w:r w:rsidRPr="001C3FF4">
        <w:rPr>
          <w:rFonts w:ascii="Times New Roman" w:hAnsi="Times New Roman"/>
          <w:lang w:val="ru-RU"/>
        </w:rPr>
        <w:t xml:space="preserve"> статьи 51 Градостроительного кодекса Российской Федерации.</w:t>
      </w:r>
      <w:proofErr w:type="gramEnd"/>
      <w:r w:rsidRPr="001C3FF4">
        <w:rPr>
          <w:rFonts w:ascii="Times New Roman" w:hAnsi="Times New Roman"/>
          <w:lang w:val="ru-RU"/>
        </w:rPr>
        <w:t xml:space="preserve"> При этом градостроительный план земельного участка должен быть выдан не </w:t>
      </w:r>
      <w:proofErr w:type="gramStart"/>
      <w:r w:rsidRPr="001C3FF4">
        <w:rPr>
          <w:rFonts w:ascii="Times New Roman" w:hAnsi="Times New Roman"/>
          <w:lang w:val="ru-RU"/>
        </w:rPr>
        <w:t>ранее</w:t>
      </w:r>
      <w:proofErr w:type="gramEnd"/>
      <w:r w:rsidRPr="001C3FF4">
        <w:rPr>
          <w:rFonts w:ascii="Times New Roman" w:hAnsi="Times New Roman"/>
          <w:lang w:val="ru-RU"/>
        </w:rPr>
        <w:t xml:space="preserve"> чем за три года до дня направления уведомления, указанного в </w:t>
      </w:r>
      <w:hyperlink r:id="rId31" w:anchor="dst2566" w:history="1">
        <w:r w:rsidRPr="001C3FF4">
          <w:rPr>
            <w:rFonts w:ascii="Times New Roman" w:hAnsi="Times New Roman"/>
            <w:lang w:val="ru-RU"/>
          </w:rPr>
          <w:t>части 21.10</w:t>
        </w:r>
      </w:hyperlink>
      <w:r w:rsidRPr="001C3FF4">
        <w:rPr>
          <w:rFonts w:ascii="Times New Roman" w:hAnsi="Times New Roman"/>
          <w:lang w:val="ru-RU"/>
        </w:rPr>
        <w:t xml:space="preserve"> статьи 51 Градостроительного кодекса Российской Федерации;</w:t>
      </w:r>
    </w:p>
    <w:p w:rsidR="00033DCB" w:rsidRPr="001C3FF4" w:rsidRDefault="00033DCB" w:rsidP="00033DCB">
      <w:pPr>
        <w:ind w:firstLine="540"/>
        <w:jc w:val="both"/>
        <w:rPr>
          <w:rFonts w:ascii="Times New Roman" w:hAnsi="Times New Roman"/>
          <w:lang w:val="ru-RU"/>
        </w:rPr>
      </w:pPr>
      <w:proofErr w:type="gramStart"/>
      <w:r w:rsidRPr="001C3FF4">
        <w:rPr>
          <w:rFonts w:ascii="Times New Roman" w:hAnsi="Times New Roman"/>
          <w:lang w:val="ru-RU"/>
        </w:rPr>
        <w:t xml:space="preserve">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w:t>
      </w:r>
      <w:r w:rsidRPr="001C3FF4">
        <w:rPr>
          <w:rFonts w:ascii="Times New Roman" w:hAnsi="Times New Roman"/>
          <w:lang w:val="ru-RU"/>
        </w:rPr>
        <w:lastRenderedPageBreak/>
        <w:t>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1C3FF4">
        <w:rPr>
          <w:rFonts w:ascii="Times New Roman" w:hAnsi="Times New Roman"/>
          <w:lang w:val="ru-RU"/>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33DCB" w:rsidRPr="001C3FF4" w:rsidRDefault="00033DCB" w:rsidP="00033DCB">
      <w:pPr>
        <w:ind w:firstLine="540"/>
        <w:jc w:val="both"/>
        <w:rPr>
          <w:rFonts w:ascii="Times New Roman" w:hAnsi="Times New Roman"/>
          <w:lang w:val="ru-RU"/>
        </w:rPr>
      </w:pPr>
      <w:r w:rsidRPr="001C3FF4">
        <w:rPr>
          <w:rFonts w:ascii="Times New Roman" w:hAnsi="Times New Roman"/>
          <w:lang w:val="ru-RU"/>
        </w:rPr>
        <w:t xml:space="preserve">5) несоответствие планируемого объекта капитального строительства разрешенному использованию земельного участка </w:t>
      </w:r>
      <w:proofErr w:type="gramStart"/>
      <w:r w:rsidRPr="001C3FF4">
        <w:rPr>
          <w:rFonts w:ascii="Times New Roman" w:hAnsi="Times New Roman"/>
          <w:lang w:val="ru-RU"/>
        </w:rPr>
        <w:t>и(</w:t>
      </w:r>
      <w:proofErr w:type="gramEnd"/>
      <w:r w:rsidRPr="001C3FF4">
        <w:rPr>
          <w:rFonts w:ascii="Times New Roman" w:hAnsi="Times New Roman"/>
          <w:lang w:val="ru-RU"/>
        </w:rPr>
        <w:t xml:space="preserve">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32" w:anchor="dst342" w:history="1">
        <w:r w:rsidRPr="001C3FF4">
          <w:rPr>
            <w:rFonts w:ascii="Times New Roman" w:hAnsi="Times New Roman"/>
            <w:lang w:val="ru-RU"/>
          </w:rPr>
          <w:t>частью 21.7</w:t>
        </w:r>
      </w:hyperlink>
      <w:r w:rsidRPr="001C3FF4">
        <w:rPr>
          <w:rFonts w:ascii="Times New Roman" w:hAnsi="Times New Roman"/>
          <w:lang w:val="ru-RU"/>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33DCB" w:rsidRPr="001C3FF4" w:rsidRDefault="00033DCB" w:rsidP="00033DCB">
      <w:pPr>
        <w:ind w:firstLine="540"/>
        <w:jc w:val="both"/>
        <w:rPr>
          <w:rFonts w:ascii="Times New Roman" w:hAnsi="Times New Roman"/>
          <w:lang w:val="ru-RU"/>
        </w:rPr>
      </w:pPr>
      <w:r w:rsidRPr="001C3FF4">
        <w:rPr>
          <w:rFonts w:ascii="Times New Roman" w:hAnsi="Times New Roman"/>
          <w:lang w:val="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33DCB" w:rsidRPr="001C3FF4" w:rsidRDefault="00033DCB" w:rsidP="00033DCB">
      <w:pPr>
        <w:ind w:firstLine="540"/>
        <w:jc w:val="both"/>
        <w:rPr>
          <w:rFonts w:ascii="Times New Roman" w:hAnsi="Times New Roman"/>
          <w:lang w:val="ru-RU"/>
        </w:rPr>
      </w:pPr>
      <w:proofErr w:type="gramStart"/>
      <w:r w:rsidRPr="001C3FF4">
        <w:rPr>
          <w:rFonts w:ascii="Times New Roman" w:hAnsi="Times New Roman"/>
          <w:lang w:val="ru-RU"/>
        </w:rPr>
        <w:t>7) наличие у уполномоченного на выдачу разрешений на строительство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w:t>
      </w:r>
      <w:proofErr w:type="gramEnd"/>
      <w:r w:rsidRPr="001C3FF4">
        <w:rPr>
          <w:rFonts w:ascii="Times New Roman" w:hAnsi="Times New Roman"/>
          <w:lang w:val="ru-RU"/>
        </w:rPr>
        <w:t xml:space="preserve"> направление такого извещения является обязательным в соответствии с требованиями </w:t>
      </w:r>
      <w:hyperlink r:id="rId33" w:anchor="dst2621" w:history="1">
        <w:r w:rsidRPr="001C3FF4">
          <w:rPr>
            <w:rFonts w:ascii="Times New Roman" w:hAnsi="Times New Roman"/>
            <w:lang w:val="ru-RU"/>
          </w:rPr>
          <w:t>части 5 статьи 52</w:t>
        </w:r>
      </w:hyperlink>
      <w:r w:rsidRPr="001C3FF4">
        <w:rPr>
          <w:rFonts w:ascii="Times New Roman" w:hAnsi="Times New Roman"/>
          <w:lang w:val="ru-RU"/>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033DCB" w:rsidRPr="001C3FF4" w:rsidRDefault="00033DCB" w:rsidP="00033DCB">
      <w:pPr>
        <w:ind w:firstLine="540"/>
        <w:jc w:val="both"/>
        <w:rPr>
          <w:rFonts w:ascii="Times New Roman" w:hAnsi="Times New Roman"/>
          <w:lang w:val="ru-RU"/>
        </w:rPr>
      </w:pPr>
      <w:r w:rsidRPr="001C3FF4">
        <w:rPr>
          <w:rFonts w:ascii="Times New Roman" w:hAnsi="Times New Roman"/>
          <w:lang w:val="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33DCB" w:rsidRPr="001C3FF4" w:rsidRDefault="00033DCB" w:rsidP="00C878F6">
      <w:pPr>
        <w:widowControl w:val="0"/>
        <w:numPr>
          <w:ilvl w:val="0"/>
          <w:numId w:val="6"/>
        </w:numPr>
        <w:tabs>
          <w:tab w:val="right" w:pos="1134"/>
          <w:tab w:val="right" w:pos="1276"/>
        </w:tabs>
        <w:ind w:left="0" w:firstLine="709"/>
        <w:jc w:val="both"/>
        <w:rPr>
          <w:rFonts w:ascii="Times New Roman" w:hAnsi="Times New Roman"/>
          <w:lang w:val="ru-RU"/>
        </w:rPr>
      </w:pPr>
      <w:r w:rsidRPr="001C3FF4">
        <w:rPr>
          <w:rFonts w:ascii="Times New Roman" w:hAnsi="Times New Roman"/>
          <w:lang w:val="ru-RU"/>
        </w:rPr>
        <w:t>Основания для приостановления предоставления муниципальной услуги отсутствуют.</w:t>
      </w:r>
    </w:p>
    <w:p w:rsidR="00033DCB" w:rsidRPr="001C3FF4" w:rsidRDefault="00033DCB" w:rsidP="0042247B">
      <w:pPr>
        <w:pStyle w:val="a1"/>
        <w:numPr>
          <w:ilvl w:val="0"/>
          <w:numId w:val="0"/>
        </w:numPr>
        <w:ind w:left="349"/>
      </w:pPr>
      <w:r w:rsidRPr="001C3FF4">
        <w:t>Услуги, которые являются не обязательными для предоставления муниципальной услуги:</w:t>
      </w:r>
    </w:p>
    <w:p w:rsidR="00033DCB" w:rsidRPr="001C3FF4" w:rsidRDefault="00033DCB" w:rsidP="00C878F6">
      <w:pPr>
        <w:pStyle w:val="a8"/>
        <w:numPr>
          <w:ilvl w:val="0"/>
          <w:numId w:val="5"/>
        </w:numPr>
        <w:ind w:left="0" w:firstLine="709"/>
        <w:jc w:val="both"/>
        <w:rPr>
          <w:rFonts w:ascii="Times New Roman" w:hAnsi="Times New Roman"/>
          <w:lang w:val="ru-RU"/>
        </w:rPr>
      </w:pPr>
      <w:r w:rsidRPr="001C3FF4">
        <w:rPr>
          <w:rFonts w:ascii="Times New Roman" w:hAnsi="Times New Roman"/>
          <w:lang w:val="ru-RU"/>
        </w:rPr>
        <w:t>подготовка проектной документации применительно к объектам капитального строительства;</w:t>
      </w:r>
    </w:p>
    <w:p w:rsidR="00033DCB" w:rsidRPr="001C3FF4" w:rsidRDefault="00033DCB" w:rsidP="00C878F6">
      <w:pPr>
        <w:pStyle w:val="a8"/>
        <w:numPr>
          <w:ilvl w:val="0"/>
          <w:numId w:val="5"/>
        </w:numPr>
        <w:ind w:left="0" w:firstLine="709"/>
        <w:jc w:val="both"/>
        <w:rPr>
          <w:rFonts w:ascii="Times New Roman" w:hAnsi="Times New Roman"/>
          <w:lang w:val="ru-RU"/>
        </w:rPr>
      </w:pPr>
      <w:r w:rsidRPr="001C3FF4">
        <w:rPr>
          <w:rFonts w:ascii="Times New Roman" w:hAnsi="Times New Roman"/>
          <w:lang w:val="ru-RU"/>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033DCB" w:rsidRPr="001C3FF4" w:rsidRDefault="00033DCB" w:rsidP="00033DCB">
      <w:pPr>
        <w:pStyle w:val="a8"/>
        <w:ind w:left="709"/>
        <w:jc w:val="both"/>
        <w:rPr>
          <w:rFonts w:ascii="Times New Roman" w:hAnsi="Times New Roman"/>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Иштанского сельского поселения</w:t>
      </w:r>
    </w:p>
    <w:p w:rsidR="00033DCB" w:rsidRPr="001C3FF4" w:rsidRDefault="00033DCB" w:rsidP="00033DCB">
      <w:pPr>
        <w:widowControl w:val="0"/>
        <w:autoSpaceDE w:val="0"/>
        <w:autoSpaceDN w:val="0"/>
        <w:adjustRightInd w:val="0"/>
        <w:jc w:val="center"/>
        <w:outlineLvl w:val="2"/>
        <w:rPr>
          <w:rFonts w:ascii="Times New Roman" w:hAnsi="Times New Roman"/>
          <w:b/>
          <w:i/>
          <w:lang w:val="ru-RU"/>
        </w:rPr>
      </w:pPr>
    </w:p>
    <w:p w:rsidR="00033DCB" w:rsidRPr="001C3FF4" w:rsidRDefault="00033DCB" w:rsidP="00C878F6">
      <w:pPr>
        <w:widowControl w:val="0"/>
        <w:numPr>
          <w:ilvl w:val="0"/>
          <w:numId w:val="6"/>
        </w:numPr>
        <w:ind w:left="0" w:firstLine="709"/>
        <w:rPr>
          <w:rFonts w:ascii="Times New Roman" w:hAnsi="Times New Roman"/>
        </w:rPr>
      </w:pPr>
      <w:proofErr w:type="spellStart"/>
      <w:r w:rsidRPr="001C3FF4">
        <w:rPr>
          <w:rFonts w:ascii="Times New Roman" w:hAnsi="Times New Roman"/>
        </w:rPr>
        <w:t>Муниципальная</w:t>
      </w:r>
      <w:proofErr w:type="spellEnd"/>
      <w:r w:rsidR="00A33DEF" w:rsidRPr="001C3FF4">
        <w:rPr>
          <w:rFonts w:ascii="Times New Roman" w:hAnsi="Times New Roman"/>
          <w:lang w:val="ru-RU"/>
        </w:rPr>
        <w:t xml:space="preserve"> </w:t>
      </w:r>
      <w:proofErr w:type="spellStart"/>
      <w:r w:rsidRPr="001C3FF4">
        <w:rPr>
          <w:rFonts w:ascii="Times New Roman" w:hAnsi="Times New Roman"/>
        </w:rPr>
        <w:t>услуга</w:t>
      </w:r>
      <w:proofErr w:type="spellEnd"/>
      <w:r w:rsidR="00A33DEF" w:rsidRPr="001C3FF4">
        <w:rPr>
          <w:rFonts w:ascii="Times New Roman" w:hAnsi="Times New Roman"/>
          <w:lang w:val="ru-RU"/>
        </w:rPr>
        <w:t xml:space="preserve"> </w:t>
      </w:r>
      <w:proofErr w:type="spellStart"/>
      <w:r w:rsidRPr="001C3FF4">
        <w:rPr>
          <w:rFonts w:ascii="Times New Roman" w:hAnsi="Times New Roman"/>
        </w:rPr>
        <w:t>предоставляется</w:t>
      </w:r>
      <w:proofErr w:type="spellEnd"/>
      <w:r w:rsidR="00A33DEF" w:rsidRPr="001C3FF4">
        <w:rPr>
          <w:rFonts w:ascii="Times New Roman" w:hAnsi="Times New Roman"/>
          <w:lang w:val="ru-RU"/>
        </w:rPr>
        <w:t xml:space="preserve"> </w:t>
      </w:r>
      <w:proofErr w:type="spellStart"/>
      <w:r w:rsidRPr="001C3FF4">
        <w:rPr>
          <w:rFonts w:ascii="Times New Roman" w:hAnsi="Times New Roman"/>
        </w:rPr>
        <w:t>бесплатно</w:t>
      </w:r>
      <w:proofErr w:type="spellEnd"/>
      <w:r w:rsidRPr="001C3FF4">
        <w:rPr>
          <w:rFonts w:ascii="Times New Roman" w:hAnsi="Times New Roman"/>
        </w:rPr>
        <w:t>.</w:t>
      </w:r>
    </w:p>
    <w:p w:rsidR="00033DCB" w:rsidRPr="001C3FF4" w:rsidRDefault="00033DCB" w:rsidP="00033DCB">
      <w:pPr>
        <w:widowControl w:val="0"/>
        <w:rPr>
          <w:rFonts w:ascii="Times New Roman" w:hAnsi="Times New Roman"/>
          <w:i/>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lastRenderedPageBreak/>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033DCB" w:rsidRPr="001C3FF4" w:rsidRDefault="00033DCB" w:rsidP="00033DCB">
      <w:pPr>
        <w:widowControl w:val="0"/>
        <w:autoSpaceDE w:val="0"/>
        <w:autoSpaceDN w:val="0"/>
        <w:adjustRightInd w:val="0"/>
        <w:jc w:val="both"/>
        <w:outlineLvl w:val="2"/>
        <w:rPr>
          <w:rFonts w:ascii="Times New Roman" w:hAnsi="Times New Roman"/>
          <w:lang w:val="ru-RU"/>
        </w:rPr>
      </w:pPr>
    </w:p>
    <w:p w:rsidR="00033DCB" w:rsidRPr="001C3FF4" w:rsidRDefault="00033DCB" w:rsidP="00C878F6">
      <w:pPr>
        <w:widowControl w:val="0"/>
        <w:numPr>
          <w:ilvl w:val="0"/>
          <w:numId w:val="6"/>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Максимальный срок ожидания в очереди при личной подаче заявления о предоставлении муниципальной услуги составляет 15 минут.</w:t>
      </w:r>
    </w:p>
    <w:p w:rsidR="00033DCB" w:rsidRPr="001C3FF4" w:rsidRDefault="00033DCB" w:rsidP="00C878F6">
      <w:pPr>
        <w:widowControl w:val="0"/>
        <w:numPr>
          <w:ilvl w:val="0"/>
          <w:numId w:val="6"/>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Максимальный срок ожидания в очереди при получении результата предоставления муниципальной услуги не должен превышать 15 минут.</w:t>
      </w:r>
    </w:p>
    <w:p w:rsidR="00033DCB" w:rsidRPr="001C3FF4" w:rsidRDefault="00033DCB" w:rsidP="00033DCB">
      <w:pPr>
        <w:autoSpaceDE w:val="0"/>
        <w:autoSpaceDN w:val="0"/>
        <w:adjustRightInd w:val="0"/>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 xml:space="preserve">Срок  регистрации запроса заявителя о предоставлении </w:t>
      </w:r>
    </w:p>
    <w:p w:rsidR="00033DCB" w:rsidRPr="001C3FF4" w:rsidRDefault="00033DCB" w:rsidP="00033DCB">
      <w:pPr>
        <w:autoSpaceDE w:val="0"/>
        <w:autoSpaceDN w:val="0"/>
        <w:adjustRightInd w:val="0"/>
        <w:jc w:val="center"/>
        <w:rPr>
          <w:rFonts w:ascii="Times New Roman" w:hAnsi="Times New Roman"/>
          <w:b/>
          <w:bCs/>
          <w:lang w:val="ru-RU"/>
        </w:rPr>
      </w:pPr>
      <w:r w:rsidRPr="001C3FF4">
        <w:rPr>
          <w:rFonts w:ascii="Times New Roman" w:hAnsi="Times New Roman"/>
          <w:b/>
          <w:lang w:val="ru-RU"/>
        </w:rPr>
        <w:t>муниципальной услуги</w:t>
      </w:r>
    </w:p>
    <w:p w:rsidR="00033DCB" w:rsidRPr="001C3FF4" w:rsidRDefault="00033DCB" w:rsidP="00033DCB">
      <w:pPr>
        <w:widowControl w:val="0"/>
        <w:ind w:firstLine="708"/>
        <w:jc w:val="both"/>
        <w:rPr>
          <w:rFonts w:ascii="Times New Roman" w:hAnsi="Times New Roman"/>
          <w:lang w:val="ru-RU"/>
        </w:rPr>
      </w:pPr>
      <w:r w:rsidRPr="001C3FF4">
        <w:rPr>
          <w:rFonts w:ascii="Times New Roman" w:hAnsi="Times New Roman"/>
          <w:lang w:val="ru-RU"/>
        </w:rPr>
        <w:t xml:space="preserve">48. Заявление на бумажном </w:t>
      </w:r>
      <w:proofErr w:type="gramStart"/>
      <w:r w:rsidRPr="001C3FF4">
        <w:rPr>
          <w:rFonts w:ascii="Times New Roman" w:hAnsi="Times New Roman"/>
          <w:lang w:val="ru-RU"/>
        </w:rPr>
        <w:t>носителе</w:t>
      </w:r>
      <w:proofErr w:type="gramEnd"/>
      <w:r w:rsidRPr="001C3FF4">
        <w:rPr>
          <w:rFonts w:ascii="Times New Roman" w:hAnsi="Times New Roman"/>
          <w:lang w:val="ru-RU"/>
        </w:rPr>
        <w:t xml:space="preserve">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033DCB" w:rsidRPr="001C3FF4" w:rsidRDefault="00033DCB" w:rsidP="00033DCB">
      <w:pPr>
        <w:widowControl w:val="0"/>
        <w:ind w:firstLine="708"/>
        <w:jc w:val="both"/>
        <w:rPr>
          <w:rFonts w:ascii="Times New Roman" w:hAnsi="Times New Roman"/>
          <w:i/>
          <w:lang w:val="ru-RU"/>
        </w:rPr>
      </w:pPr>
      <w:r w:rsidRPr="001C3FF4">
        <w:rPr>
          <w:rFonts w:ascii="Times New Roman" w:hAnsi="Times New Roman"/>
          <w:lang w:val="ru-RU"/>
        </w:rPr>
        <w:t>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w:t>
      </w:r>
      <w:r w:rsidRPr="001C3FF4">
        <w:rPr>
          <w:rFonts w:ascii="Times New Roman" w:hAnsi="Times New Roman"/>
          <w:i/>
          <w:lang w:val="ru-RU"/>
        </w:rPr>
        <w:t>.</w:t>
      </w:r>
    </w:p>
    <w:p w:rsidR="00033DCB" w:rsidRPr="001C3FF4" w:rsidRDefault="00033DCB" w:rsidP="00033DCB">
      <w:pPr>
        <w:widowControl w:val="0"/>
        <w:ind w:firstLine="708"/>
        <w:jc w:val="both"/>
        <w:rPr>
          <w:rFonts w:ascii="Times New Roman" w:hAnsi="Times New Roman"/>
          <w:i/>
          <w:lang w:val="ru-RU"/>
        </w:rPr>
      </w:pPr>
    </w:p>
    <w:p w:rsidR="00033DCB" w:rsidRPr="001C3FF4" w:rsidRDefault="00033DCB" w:rsidP="00033DCB">
      <w:pPr>
        <w:tabs>
          <w:tab w:val="left" w:pos="1276"/>
        </w:tabs>
        <w:autoSpaceDE w:val="0"/>
        <w:autoSpaceDN w:val="0"/>
        <w:adjustRightInd w:val="0"/>
        <w:jc w:val="both"/>
        <w:outlineLvl w:val="2"/>
        <w:rPr>
          <w:rFonts w:ascii="Times New Roman" w:hAnsi="Times New Roman"/>
          <w:b/>
          <w:lang w:val="ru-RU"/>
        </w:rPr>
      </w:pPr>
      <w:proofErr w:type="gramStart"/>
      <w:r w:rsidRPr="001C3FF4">
        <w:rPr>
          <w:rFonts w:ascii="Times New Roman" w:hAnsi="Times New Roman"/>
          <w:b/>
          <w:lang w:val="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3DCB" w:rsidRPr="001C3FF4" w:rsidRDefault="00033DCB" w:rsidP="00033DCB">
      <w:pPr>
        <w:tabs>
          <w:tab w:val="left" w:pos="1276"/>
        </w:tabs>
        <w:autoSpaceDE w:val="0"/>
        <w:autoSpaceDN w:val="0"/>
        <w:adjustRightInd w:val="0"/>
        <w:jc w:val="both"/>
        <w:outlineLvl w:val="2"/>
        <w:rPr>
          <w:rFonts w:ascii="Times New Roman" w:hAnsi="Times New Roman"/>
          <w:b/>
          <w:lang w:val="ru-RU"/>
        </w:rPr>
      </w:pP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Предоставление муниципальных услуг осуществляется в специально выделенных для этих целей помещениях. </w:t>
      </w:r>
    </w:p>
    <w:p w:rsidR="00033DCB" w:rsidRPr="001C3FF4" w:rsidRDefault="00033DCB" w:rsidP="00C878F6">
      <w:pPr>
        <w:pStyle w:val="ConsPlusNormal"/>
        <w:widowControl/>
        <w:numPr>
          <w:ilvl w:val="0"/>
          <w:numId w:val="7"/>
        </w:numPr>
        <w:tabs>
          <w:tab w:val="left" w:pos="220"/>
        </w:tabs>
        <w:ind w:left="0" w:firstLine="709"/>
        <w:rPr>
          <w:rFonts w:ascii="Times New Roman" w:hAnsi="Times New Roman"/>
          <w:sz w:val="24"/>
          <w:szCs w:val="24"/>
        </w:rPr>
      </w:pPr>
      <w:r w:rsidRPr="001C3FF4">
        <w:rPr>
          <w:rFonts w:ascii="Times New Roman" w:hAnsi="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1C3FF4">
        <w:rPr>
          <w:rFonts w:ascii="Times New Roman" w:hAnsi="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33DCB" w:rsidRPr="001C3FF4" w:rsidRDefault="00033DCB" w:rsidP="00033DCB">
      <w:pPr>
        <w:widowControl w:val="0"/>
        <w:autoSpaceDE w:val="0"/>
        <w:autoSpaceDN w:val="0"/>
        <w:adjustRightInd w:val="0"/>
        <w:ind w:firstLine="1135"/>
        <w:jc w:val="both"/>
        <w:rPr>
          <w:rFonts w:ascii="Times New Roman" w:hAnsi="Times New Roman"/>
          <w:lang w:val="ru-RU"/>
        </w:rPr>
      </w:pPr>
      <w:r w:rsidRPr="001C3FF4">
        <w:rPr>
          <w:rFonts w:ascii="Times New Roman" w:hAnsi="Times New Roman"/>
          <w:color w:val="000000"/>
          <w:lang w:val="ru-RU"/>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Для инвалидов обеспечивается возможность беспрепятственного входа и выхода в здани</w:t>
      </w:r>
      <w:proofErr w:type="gramStart"/>
      <w:r w:rsidRPr="001C3FF4">
        <w:rPr>
          <w:rFonts w:ascii="Times New Roman" w:hAnsi="Times New Roman"/>
          <w:lang w:val="ru-RU"/>
        </w:rPr>
        <w:t>е(</w:t>
      </w:r>
      <w:proofErr w:type="gramEnd"/>
      <w:r w:rsidRPr="001C3FF4">
        <w:rPr>
          <w:rFonts w:ascii="Times New Roman" w:hAnsi="Times New Roman"/>
          <w:lang w:val="ru-RU"/>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033DCB" w:rsidRPr="001C3FF4" w:rsidRDefault="00033DCB" w:rsidP="00033DCB">
      <w:pPr>
        <w:widowControl w:val="0"/>
        <w:tabs>
          <w:tab w:val="right" w:pos="1418"/>
        </w:tabs>
        <w:autoSpaceDE w:val="0"/>
        <w:autoSpaceDN w:val="0"/>
        <w:adjustRightInd w:val="0"/>
        <w:ind w:firstLine="708"/>
        <w:jc w:val="both"/>
        <w:rPr>
          <w:rFonts w:ascii="Times New Roman" w:hAnsi="Times New Roman"/>
          <w:lang w:val="ru-RU"/>
        </w:rPr>
      </w:pPr>
      <w:r w:rsidRPr="001C3FF4">
        <w:rPr>
          <w:rFonts w:ascii="Times New Roman" w:hAnsi="Times New Roman"/>
          <w:lang w:val="ru-RU"/>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lastRenderedPageBreak/>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033DCB" w:rsidRPr="001C3FF4" w:rsidRDefault="00033DCB" w:rsidP="00033DCB">
      <w:pPr>
        <w:widowControl w:val="0"/>
        <w:autoSpaceDE w:val="0"/>
        <w:autoSpaceDN w:val="0"/>
        <w:adjustRightInd w:val="0"/>
        <w:jc w:val="both"/>
        <w:rPr>
          <w:rFonts w:ascii="Times New Roman" w:hAnsi="Times New Roman"/>
          <w:lang w:val="ru-RU"/>
        </w:rPr>
      </w:pPr>
      <w:proofErr w:type="gramStart"/>
      <w:r w:rsidRPr="001C3FF4">
        <w:rPr>
          <w:rFonts w:ascii="Times New Roman" w:hAnsi="Times New Roman"/>
          <w:lang w:val="ru-RU"/>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 xml:space="preserve">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1C3FF4">
        <w:rPr>
          <w:rFonts w:ascii="Times New Roman" w:hAnsi="Times New Roman"/>
          <w:lang w:val="ru-RU"/>
        </w:rPr>
        <w:t>это</w:t>
      </w:r>
      <w:proofErr w:type="gramEnd"/>
      <w:r w:rsidRPr="001C3FF4">
        <w:rPr>
          <w:rFonts w:ascii="Times New Roman" w:hAnsi="Times New Roman"/>
          <w:lang w:val="ru-RU"/>
        </w:rPr>
        <w:t xml:space="preserve"> возможно, обеспечивают предоставление услуги по месту жительства инвалида или в дистанционном режиме.</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На здании рядом с входом должна быть размещена информационная табличка (вывеска), содержащая следующую информацию:</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наименование органа;</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место нахождения и юридический адрес;</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режим работы;</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номера телефонов для справок;</w:t>
      </w:r>
    </w:p>
    <w:p w:rsidR="00033DCB" w:rsidRPr="001C3FF4" w:rsidRDefault="00033DCB" w:rsidP="00033DCB">
      <w:pPr>
        <w:widowControl w:val="0"/>
        <w:autoSpaceDE w:val="0"/>
        <w:autoSpaceDN w:val="0"/>
        <w:adjustRightInd w:val="0"/>
        <w:jc w:val="both"/>
        <w:rPr>
          <w:rFonts w:ascii="Times New Roman" w:hAnsi="Times New Roman"/>
        </w:rPr>
      </w:pPr>
      <w:proofErr w:type="gramStart"/>
      <w:r w:rsidRPr="001C3FF4">
        <w:rPr>
          <w:rFonts w:ascii="Times New Roman" w:hAnsi="Times New Roman"/>
        </w:rPr>
        <w:t>адрес</w:t>
      </w:r>
      <w:proofErr w:type="gramEnd"/>
      <w:r w:rsidR="00A33DEF" w:rsidRPr="001C3FF4">
        <w:rPr>
          <w:rFonts w:ascii="Times New Roman" w:hAnsi="Times New Roman"/>
          <w:lang w:val="ru-RU"/>
        </w:rPr>
        <w:t xml:space="preserve"> </w:t>
      </w:r>
      <w:proofErr w:type="spellStart"/>
      <w:r w:rsidRPr="001C3FF4">
        <w:rPr>
          <w:rFonts w:ascii="Times New Roman" w:hAnsi="Times New Roman"/>
        </w:rPr>
        <w:t>официального</w:t>
      </w:r>
      <w:proofErr w:type="spellEnd"/>
      <w:r w:rsidR="00A33DEF" w:rsidRPr="001C3FF4">
        <w:rPr>
          <w:rFonts w:ascii="Times New Roman" w:hAnsi="Times New Roman"/>
          <w:lang w:val="ru-RU"/>
        </w:rPr>
        <w:t xml:space="preserve"> </w:t>
      </w:r>
      <w:proofErr w:type="spellStart"/>
      <w:r w:rsidRPr="001C3FF4">
        <w:rPr>
          <w:rFonts w:ascii="Times New Roman" w:hAnsi="Times New Roman"/>
        </w:rPr>
        <w:t>сайта</w:t>
      </w:r>
      <w:proofErr w:type="spellEnd"/>
      <w:r w:rsidRPr="001C3FF4">
        <w:rPr>
          <w:rFonts w:ascii="Times New Roman" w:hAnsi="Times New Roman"/>
        </w:rPr>
        <w:t>.</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Фасад здания должен быть оборудован осветительными приборами, позволяющими посетителям ознакомиться с информационными табличками.</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размещении</w:t>
      </w:r>
      <w:proofErr w:type="gramEnd"/>
      <w:r w:rsidRPr="001C3FF4">
        <w:rPr>
          <w:rFonts w:ascii="Times New Roman" w:hAnsi="Times New Roman"/>
          <w:lang w:val="ru-RU"/>
        </w:rPr>
        <w:t xml:space="preserve">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Помещения приема и выдачи документов должны предусматривать места для ожидания, информирования и приема заявителей.</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В местах для ожидания устанавливаются стулья (кресельные секции, кресла) для заявителей.</w:t>
      </w:r>
    </w:p>
    <w:p w:rsidR="00033DCB" w:rsidRPr="001C3FF4" w:rsidRDefault="00033DCB" w:rsidP="00033DCB">
      <w:pPr>
        <w:widowControl w:val="0"/>
        <w:jc w:val="both"/>
        <w:rPr>
          <w:rFonts w:ascii="Times New Roman" w:eastAsia="PMingLiU" w:hAnsi="Times New Roman"/>
          <w:lang w:val="ru-RU"/>
        </w:rPr>
      </w:pPr>
      <w:r w:rsidRPr="001C3FF4">
        <w:rPr>
          <w:rFonts w:ascii="Times New Roman" w:eastAsia="PMingLiU" w:hAnsi="Times New Roman"/>
          <w:lang w:val="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Информация о фамилии, имени, отчестве и должности специалиста Администрации Иштанского сельского поселения, осуществляющего предоставление муниципальной услуги</w:t>
      </w:r>
      <w:r w:rsidRPr="001C3FF4">
        <w:rPr>
          <w:rFonts w:ascii="Times New Roman" w:hAnsi="Times New Roman"/>
          <w:i/>
          <w:lang w:val="ru-RU"/>
        </w:rPr>
        <w:t>,</w:t>
      </w:r>
      <w:r w:rsidRPr="001C3FF4">
        <w:rPr>
          <w:rFonts w:ascii="Times New Roman" w:hAnsi="Times New Roman"/>
          <w:lang w:val="ru-RU"/>
        </w:rPr>
        <w:t xml:space="preserve"> должна быть размещена на личной информационной табличке и на рабочем месте специалиста.</w:t>
      </w:r>
    </w:p>
    <w:p w:rsidR="00033DCB" w:rsidRPr="001C3FF4" w:rsidRDefault="00033DCB" w:rsidP="00033DCB">
      <w:pPr>
        <w:widowControl w:val="0"/>
        <w:autoSpaceDE w:val="0"/>
        <w:autoSpaceDN w:val="0"/>
        <w:adjustRightInd w:val="0"/>
        <w:rPr>
          <w:rFonts w:ascii="Times New Roman" w:hAnsi="Times New Roman"/>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Показатели доступности и качества муниципальных услуг</w:t>
      </w:r>
    </w:p>
    <w:p w:rsidR="00033DCB" w:rsidRPr="001C3FF4" w:rsidRDefault="00033DCB" w:rsidP="00C878F6">
      <w:pPr>
        <w:widowControl w:val="0"/>
        <w:numPr>
          <w:ilvl w:val="0"/>
          <w:numId w:val="7"/>
        </w:numPr>
        <w:tabs>
          <w:tab w:val="left" w:pos="851"/>
        </w:tabs>
        <w:spacing w:line="240" w:lineRule="atLeast"/>
        <w:ind w:left="0" w:firstLine="709"/>
        <w:jc w:val="both"/>
        <w:rPr>
          <w:rFonts w:ascii="Times New Roman" w:hAnsi="Times New Roman"/>
          <w:lang w:val="ru-RU"/>
        </w:rPr>
      </w:pPr>
      <w:r w:rsidRPr="001C3FF4">
        <w:rPr>
          <w:rFonts w:ascii="Times New Roman" w:hAnsi="Times New Roman"/>
          <w:lang w:val="ru-RU"/>
        </w:rPr>
        <w:t>Показателями доступности и качества муниципальной услуги являются:</w:t>
      </w:r>
    </w:p>
    <w:p w:rsidR="00033DCB" w:rsidRPr="001C3FF4" w:rsidRDefault="00033DCB" w:rsidP="00033DCB">
      <w:pPr>
        <w:widowControl w:val="0"/>
        <w:tabs>
          <w:tab w:val="right" w:pos="0"/>
          <w:tab w:val="left" w:pos="1134"/>
          <w:tab w:val="left" w:pos="1276"/>
        </w:tabs>
        <w:autoSpaceDE w:val="0"/>
        <w:autoSpaceDN w:val="0"/>
        <w:adjustRightInd w:val="0"/>
        <w:spacing w:line="240" w:lineRule="atLeast"/>
        <w:jc w:val="both"/>
        <w:rPr>
          <w:rFonts w:ascii="Times New Roman" w:hAnsi="Times New Roman"/>
          <w:lang w:val="ru-RU"/>
        </w:rPr>
      </w:pPr>
      <w:r w:rsidRPr="001C3FF4">
        <w:rPr>
          <w:rFonts w:ascii="Times New Roman" w:hAnsi="Times New Roman"/>
          <w:lang w:val="ru-RU"/>
        </w:rPr>
        <w:lastRenderedPageBreak/>
        <w:t>- достоверность предоставляемой гражданам информации;</w:t>
      </w:r>
    </w:p>
    <w:p w:rsidR="00033DCB" w:rsidRPr="001C3FF4" w:rsidRDefault="00033DCB" w:rsidP="00033DCB">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lang w:val="ru-RU"/>
        </w:rPr>
      </w:pPr>
      <w:r w:rsidRPr="001C3FF4">
        <w:rPr>
          <w:rFonts w:ascii="Times New Roman" w:hAnsi="Times New Roman"/>
          <w:lang w:val="ru-RU"/>
        </w:rPr>
        <w:t>- полнота информирования граждан;</w:t>
      </w:r>
    </w:p>
    <w:p w:rsidR="00033DCB" w:rsidRPr="001C3FF4" w:rsidRDefault="00033DCB" w:rsidP="00033DCB">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lang w:val="ru-RU"/>
        </w:rPr>
      </w:pPr>
      <w:r w:rsidRPr="001C3FF4">
        <w:rPr>
          <w:rFonts w:ascii="Times New Roman" w:hAnsi="Times New Roman"/>
          <w:lang w:val="ru-RU"/>
        </w:rPr>
        <w:t>- наглядность форм предоставляемой информации об административных процедурах;</w:t>
      </w:r>
    </w:p>
    <w:p w:rsidR="00033DCB" w:rsidRPr="001C3FF4" w:rsidRDefault="00033DCB" w:rsidP="00033DCB">
      <w:pPr>
        <w:pStyle w:val="13"/>
        <w:widowControl w:val="0"/>
        <w:tabs>
          <w:tab w:val="right" w:pos="567"/>
          <w:tab w:val="left" w:pos="1134"/>
          <w:tab w:val="left" w:pos="1276"/>
        </w:tabs>
        <w:autoSpaceDE w:val="0"/>
        <w:autoSpaceDN w:val="0"/>
        <w:adjustRightInd w:val="0"/>
        <w:spacing w:after="0" w:line="240" w:lineRule="atLeast"/>
        <w:ind w:left="0"/>
        <w:jc w:val="both"/>
        <w:rPr>
          <w:rFonts w:ascii="Times New Roman" w:hAnsi="Times New Roman"/>
          <w:lang w:val="ru-RU"/>
        </w:rPr>
      </w:pPr>
      <w:r w:rsidRPr="001C3FF4">
        <w:rPr>
          <w:rFonts w:ascii="Times New Roman" w:hAnsi="Times New Roman"/>
          <w:lang w:val="ru-RU"/>
        </w:rPr>
        <w:t>- удобство и доступность получения информации заявителями о порядке предоставления муниципальной услуги;</w:t>
      </w:r>
    </w:p>
    <w:p w:rsidR="00033DCB" w:rsidRPr="001C3FF4" w:rsidRDefault="00033DCB" w:rsidP="00033DCB">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lang w:val="ru-RU"/>
        </w:rPr>
      </w:pPr>
      <w:r w:rsidRPr="001C3FF4">
        <w:rPr>
          <w:rFonts w:ascii="Times New Roman" w:hAnsi="Times New Roman"/>
          <w:lang w:val="ru-RU"/>
        </w:rPr>
        <w:t>- соблюдение сроков исполнения отдельных административных процедур и предоставления муниципальной услуги в целом;</w:t>
      </w:r>
    </w:p>
    <w:p w:rsidR="00033DCB" w:rsidRPr="001C3FF4" w:rsidRDefault="00033DCB" w:rsidP="00033DCB">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lang w:val="ru-RU"/>
        </w:rPr>
      </w:pPr>
      <w:r w:rsidRPr="001C3FF4">
        <w:rPr>
          <w:rFonts w:ascii="Times New Roman" w:hAnsi="Times New Roman"/>
          <w:lang w:val="ru-RU"/>
        </w:rPr>
        <w:t>- соблюдение требований к размеру платы за предоставление муниципальной услуги;</w:t>
      </w:r>
    </w:p>
    <w:p w:rsidR="00033DCB" w:rsidRPr="001C3FF4" w:rsidRDefault="00033DCB" w:rsidP="00033DCB">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lang w:val="ru-RU"/>
        </w:rPr>
      </w:pPr>
      <w:r w:rsidRPr="001C3FF4">
        <w:rPr>
          <w:rFonts w:ascii="Times New Roman" w:hAnsi="Times New Roman"/>
          <w:lang w:val="ru-RU"/>
        </w:rPr>
        <w:t>- соблюдений требований стандарта предоставления муниципальной услуги 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033DCB" w:rsidRPr="001C3FF4" w:rsidRDefault="00033DCB" w:rsidP="00033DCB">
      <w:pPr>
        <w:widowControl w:val="0"/>
        <w:tabs>
          <w:tab w:val="right" w:pos="567"/>
          <w:tab w:val="left" w:pos="1134"/>
          <w:tab w:val="left" w:pos="1276"/>
        </w:tabs>
        <w:autoSpaceDE w:val="0"/>
        <w:autoSpaceDN w:val="0"/>
        <w:adjustRightInd w:val="0"/>
        <w:spacing w:line="240" w:lineRule="atLeast"/>
        <w:ind w:hanging="1"/>
        <w:jc w:val="both"/>
        <w:rPr>
          <w:rFonts w:ascii="Times New Roman" w:hAnsi="Times New Roman"/>
          <w:lang w:val="ru-RU"/>
        </w:rPr>
      </w:pPr>
      <w:r w:rsidRPr="001C3FF4">
        <w:rPr>
          <w:rFonts w:ascii="Times New Roman" w:hAnsi="Times New Roman"/>
          <w:lang w:val="ru-RU"/>
        </w:rPr>
        <w:t>- полнота и актуальность информации о порядке предоставления муниципальной услуги;</w:t>
      </w:r>
    </w:p>
    <w:p w:rsidR="00033DCB" w:rsidRPr="001C3FF4" w:rsidRDefault="00033DCB" w:rsidP="00033DCB">
      <w:pPr>
        <w:widowControl w:val="0"/>
        <w:tabs>
          <w:tab w:val="right" w:pos="567"/>
        </w:tabs>
        <w:autoSpaceDE w:val="0"/>
        <w:autoSpaceDN w:val="0"/>
        <w:adjustRightInd w:val="0"/>
        <w:ind w:hanging="1"/>
        <w:jc w:val="both"/>
        <w:rPr>
          <w:rFonts w:ascii="Times New Roman" w:hAnsi="Times New Roman"/>
          <w:lang w:val="ru-RU"/>
        </w:rPr>
      </w:pPr>
      <w:r w:rsidRPr="001C3FF4">
        <w:rPr>
          <w:rFonts w:ascii="Times New Roman" w:hAnsi="Times New Roman"/>
          <w:lang w:val="ru-RU"/>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33DCB" w:rsidRPr="001C3FF4" w:rsidRDefault="00033DCB" w:rsidP="00033DCB">
      <w:pPr>
        <w:widowControl w:val="0"/>
        <w:tabs>
          <w:tab w:val="right" w:pos="567"/>
        </w:tabs>
        <w:autoSpaceDE w:val="0"/>
        <w:autoSpaceDN w:val="0"/>
        <w:adjustRightInd w:val="0"/>
        <w:ind w:hanging="1"/>
        <w:jc w:val="both"/>
        <w:rPr>
          <w:rFonts w:ascii="Times New Roman" w:hAnsi="Times New Roman"/>
          <w:color w:val="000000"/>
          <w:lang w:val="ru-RU"/>
        </w:rPr>
      </w:pPr>
      <w:r w:rsidRPr="001C3FF4">
        <w:rPr>
          <w:rFonts w:ascii="Times New Roman" w:hAnsi="Times New Roman"/>
          <w:color w:val="000000"/>
          <w:lang w:val="ru-RU"/>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033DCB" w:rsidRPr="001C3FF4" w:rsidRDefault="00033DCB" w:rsidP="00033DCB">
      <w:pPr>
        <w:widowControl w:val="0"/>
        <w:tabs>
          <w:tab w:val="right" w:pos="567"/>
        </w:tabs>
        <w:autoSpaceDE w:val="0"/>
        <w:autoSpaceDN w:val="0"/>
        <w:adjustRightInd w:val="0"/>
        <w:ind w:hanging="1"/>
        <w:jc w:val="both"/>
        <w:rPr>
          <w:rFonts w:ascii="Times New Roman" w:hAnsi="Times New Roman"/>
          <w:color w:val="000000"/>
          <w:lang w:val="ru-RU"/>
        </w:rPr>
      </w:pPr>
      <w:r w:rsidRPr="001C3FF4">
        <w:rPr>
          <w:rFonts w:ascii="Times New Roman" w:hAnsi="Times New Roman"/>
          <w:color w:val="000000"/>
          <w:lang w:val="ru-RU"/>
        </w:rPr>
        <w:t>- предоставление инвалидам возможности направить заявление в электронном виде;</w:t>
      </w:r>
    </w:p>
    <w:p w:rsidR="00033DCB" w:rsidRPr="001C3FF4" w:rsidRDefault="00033DCB" w:rsidP="00033DCB">
      <w:pPr>
        <w:widowControl w:val="0"/>
        <w:tabs>
          <w:tab w:val="left" w:pos="0"/>
          <w:tab w:val="right" w:pos="567"/>
        </w:tabs>
        <w:autoSpaceDE w:val="0"/>
        <w:autoSpaceDN w:val="0"/>
        <w:adjustRightInd w:val="0"/>
        <w:ind w:hanging="1"/>
        <w:jc w:val="both"/>
        <w:rPr>
          <w:rFonts w:ascii="Times New Roman" w:hAnsi="Times New Roman"/>
          <w:color w:val="000000"/>
          <w:lang w:val="ru-RU"/>
        </w:rPr>
      </w:pPr>
      <w:r w:rsidRPr="001C3FF4">
        <w:rPr>
          <w:rFonts w:ascii="Times New Roman" w:hAnsi="Times New Roman"/>
          <w:color w:val="000000"/>
          <w:lang w:val="ru-RU"/>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получении</w:t>
      </w:r>
      <w:proofErr w:type="gramEnd"/>
      <w:r w:rsidRPr="001C3FF4">
        <w:rPr>
          <w:rFonts w:ascii="Times New Roman" w:hAnsi="Times New Roman"/>
          <w:lang w:val="ru-RU"/>
        </w:rPr>
        <w:t xml:space="preserve"> муниципальной услуги заявитель осуществляет не более 2-х взаимодействий с должностными лицами, в том числе:</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при подаче запроса на получение услуги и получении результата услуги заявителем лично, в том числе через МФЦ – не более 2-х раз;</w:t>
      </w:r>
    </w:p>
    <w:p w:rsidR="00033DCB" w:rsidRPr="001C3FF4" w:rsidRDefault="00033DCB" w:rsidP="00033DCB">
      <w:pPr>
        <w:widowControl w:val="0"/>
        <w:autoSpaceDE w:val="0"/>
        <w:autoSpaceDN w:val="0"/>
        <w:adjustRightInd w:val="0"/>
        <w:jc w:val="both"/>
        <w:rPr>
          <w:rFonts w:ascii="Times New Roman" w:hAnsi="Times New Roman"/>
          <w:lang w:val="ru-RU"/>
        </w:rPr>
      </w:pPr>
      <w:r w:rsidRPr="001C3FF4">
        <w:rPr>
          <w:rFonts w:ascii="Times New Roman" w:hAnsi="Times New Roman"/>
          <w:lang w:val="ru-RU"/>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033DCB" w:rsidRPr="001C3FF4" w:rsidRDefault="00033DCB" w:rsidP="00C878F6">
      <w:pPr>
        <w:widowControl w:val="0"/>
        <w:numPr>
          <w:ilvl w:val="0"/>
          <w:numId w:val="7"/>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Продолжительность каждого взаимодействия не должна превышать 15 минут. </w:t>
      </w:r>
    </w:p>
    <w:p w:rsidR="00033DCB" w:rsidRPr="001C3FF4" w:rsidRDefault="00033DCB" w:rsidP="00033DCB">
      <w:pPr>
        <w:widowControl w:val="0"/>
        <w:autoSpaceDE w:val="0"/>
        <w:autoSpaceDN w:val="0"/>
        <w:adjustRightInd w:val="0"/>
        <w:jc w:val="center"/>
        <w:outlineLvl w:val="2"/>
        <w:rPr>
          <w:rFonts w:ascii="Times New Roman" w:hAnsi="Times New Roman"/>
          <w:b/>
          <w:i/>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33DCB" w:rsidRPr="001C3FF4" w:rsidRDefault="00033DCB" w:rsidP="00033DCB">
      <w:pPr>
        <w:widowControl w:val="0"/>
        <w:autoSpaceDE w:val="0"/>
        <w:autoSpaceDN w:val="0"/>
        <w:adjustRightInd w:val="0"/>
        <w:jc w:val="center"/>
        <w:outlineLvl w:val="2"/>
        <w:rPr>
          <w:rFonts w:ascii="Times New Roman" w:hAnsi="Times New Roman"/>
          <w:lang w:val="ru-RU"/>
        </w:rPr>
      </w:pP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033DCB" w:rsidRPr="001C3FF4" w:rsidRDefault="00033DCB" w:rsidP="00033DCB">
      <w:pPr>
        <w:tabs>
          <w:tab w:val="left" w:pos="1080"/>
        </w:tabs>
        <w:jc w:val="both"/>
        <w:rPr>
          <w:rFonts w:ascii="Times New Roman" w:hAnsi="Times New Roman"/>
          <w:color w:val="000000"/>
          <w:lang w:val="ru-RU"/>
        </w:rPr>
      </w:pPr>
      <w:r w:rsidRPr="001C3FF4">
        <w:rPr>
          <w:rFonts w:ascii="Times New Roman" w:hAnsi="Times New Roman"/>
          <w:lang w:val="ru-RU"/>
        </w:rPr>
        <w:t xml:space="preserve">         66.1.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033DCB" w:rsidRPr="001C3FF4" w:rsidRDefault="00033DCB" w:rsidP="00C878F6">
      <w:pPr>
        <w:widowControl w:val="0"/>
        <w:numPr>
          <w:ilvl w:val="0"/>
          <w:numId w:val="7"/>
        </w:numPr>
        <w:tabs>
          <w:tab w:val="left" w:pos="993"/>
          <w:tab w:val="left" w:pos="1276"/>
        </w:tabs>
        <w:ind w:left="0" w:firstLine="568"/>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предоставлении</w:t>
      </w:r>
      <w:proofErr w:type="gramEnd"/>
      <w:r w:rsidRPr="001C3FF4">
        <w:rPr>
          <w:rFonts w:ascii="Times New Roman" w:hAnsi="Times New Roman"/>
          <w:lang w:val="ru-RU"/>
        </w:rPr>
        <w:t xml:space="preserve">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1)</w:t>
      </w:r>
      <w:r w:rsidRPr="001C3FF4">
        <w:rPr>
          <w:rFonts w:ascii="Times New Roman" w:hAnsi="Times New Roman"/>
        </w:rPr>
        <w:t> </w:t>
      </w:r>
      <w:r w:rsidRPr="001C3FF4">
        <w:rPr>
          <w:rFonts w:ascii="Times New Roman" w:hAnsi="Times New Roman"/>
          <w:lang w:val="ru-RU"/>
        </w:rPr>
        <w:t>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033DCB" w:rsidRPr="001C3FF4" w:rsidRDefault="00033DCB" w:rsidP="00033DCB">
      <w:pPr>
        <w:jc w:val="both"/>
        <w:outlineLvl w:val="1"/>
        <w:rPr>
          <w:rFonts w:ascii="Times New Roman" w:hAnsi="Times New Roman"/>
          <w:lang w:val="ru-RU"/>
        </w:rPr>
      </w:pPr>
      <w:r w:rsidRPr="001C3FF4">
        <w:rPr>
          <w:rFonts w:ascii="Times New Roman" w:hAnsi="Times New Roman"/>
          <w:lang w:val="ru-RU"/>
        </w:rPr>
        <w:t>2)</w:t>
      </w:r>
      <w:r w:rsidRPr="001C3FF4">
        <w:rPr>
          <w:rFonts w:ascii="Times New Roman" w:hAnsi="Times New Roman"/>
        </w:rPr>
        <w:t> </w:t>
      </w:r>
      <w:r w:rsidRPr="001C3FF4">
        <w:rPr>
          <w:rFonts w:ascii="Times New Roman" w:hAnsi="Times New Roman"/>
          <w:lang w:val="ru-RU"/>
        </w:rPr>
        <w:t xml:space="preserve">представление заявления о предоставлении муниципальной услуги в электронной форме; </w:t>
      </w:r>
    </w:p>
    <w:p w:rsidR="00033DCB" w:rsidRPr="001C3FF4" w:rsidRDefault="00033DCB" w:rsidP="00033DCB">
      <w:pPr>
        <w:jc w:val="both"/>
        <w:outlineLvl w:val="1"/>
        <w:rPr>
          <w:rFonts w:ascii="Times New Roman" w:hAnsi="Times New Roman"/>
          <w:lang w:val="ru-RU"/>
        </w:rPr>
      </w:pPr>
      <w:r w:rsidRPr="001C3FF4">
        <w:rPr>
          <w:rFonts w:ascii="Times New Roman" w:hAnsi="Times New Roman"/>
          <w:lang w:val="ru-RU"/>
        </w:rPr>
        <w:t>3)</w:t>
      </w:r>
      <w:r w:rsidRPr="001C3FF4">
        <w:rPr>
          <w:rFonts w:ascii="Times New Roman" w:hAnsi="Times New Roman"/>
        </w:rPr>
        <w:t> </w:t>
      </w:r>
      <w:r w:rsidRPr="001C3FF4">
        <w:rPr>
          <w:rFonts w:ascii="Times New Roman" w:hAnsi="Times New Roman"/>
          <w:lang w:val="ru-RU"/>
        </w:rPr>
        <w:t>осуществления мониторинга хода предоставления муниципальной услуги.</w:t>
      </w:r>
    </w:p>
    <w:p w:rsidR="00033DCB" w:rsidRPr="001C3FF4" w:rsidRDefault="00033DCB" w:rsidP="00033DCB">
      <w:pPr>
        <w:pStyle w:val="ConsPlusNormal"/>
        <w:ind w:firstLine="709"/>
        <w:rPr>
          <w:rFonts w:ascii="Times New Roman" w:hAnsi="Times New Roman"/>
          <w:sz w:val="24"/>
          <w:szCs w:val="24"/>
        </w:rPr>
      </w:pPr>
      <w:r w:rsidRPr="001C3FF4">
        <w:rPr>
          <w:rFonts w:ascii="Times New Roman" w:hAnsi="Times New Roman"/>
          <w:sz w:val="24"/>
          <w:szCs w:val="24"/>
        </w:rPr>
        <w:lastRenderedPageBreak/>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033DCB" w:rsidRPr="001C3FF4" w:rsidRDefault="00033DCB" w:rsidP="00033DCB">
      <w:pPr>
        <w:pStyle w:val="ConsPlusNormal"/>
        <w:ind w:firstLine="709"/>
        <w:rPr>
          <w:rFonts w:ascii="Times New Roman" w:hAnsi="Times New Roman"/>
          <w:sz w:val="24"/>
          <w:szCs w:val="24"/>
        </w:rPr>
      </w:pPr>
      <w:r w:rsidRPr="001C3FF4">
        <w:rPr>
          <w:rFonts w:ascii="Times New Roman" w:hAnsi="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33DCB" w:rsidRPr="001C3FF4" w:rsidRDefault="00033DCB" w:rsidP="00C878F6">
      <w:pPr>
        <w:widowControl w:val="0"/>
        <w:numPr>
          <w:ilvl w:val="0"/>
          <w:numId w:val="7"/>
        </w:numPr>
        <w:tabs>
          <w:tab w:val="left" w:pos="1134"/>
          <w:tab w:val="left" w:pos="1418"/>
        </w:tabs>
        <w:ind w:left="0" w:firstLine="709"/>
        <w:jc w:val="both"/>
        <w:rPr>
          <w:rFonts w:ascii="Times New Roman" w:hAnsi="Times New Roman"/>
          <w:lang w:val="ru-RU"/>
        </w:rPr>
      </w:pPr>
      <w:r w:rsidRPr="001C3FF4">
        <w:rPr>
          <w:rFonts w:ascii="Times New Roman" w:hAnsi="Times New Roman"/>
          <w:lang w:val="ru-RU"/>
        </w:rPr>
        <w:t>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033DCB" w:rsidRPr="001C3FF4" w:rsidRDefault="00033DCB" w:rsidP="00C878F6">
      <w:pPr>
        <w:pStyle w:val="a8"/>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Предварительная запись может осуществляться следующими способами по выбору заявителя:</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 при личном обращении заявителя в Администрацию Иштанского сельского поселения, его территориальный отдел;</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 по телефону;</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 через официальный сайт Иштанского сельского поселения.</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При предварительной записи заявитель сообщает следующие данные:</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 для физического лица: фамилию, имя, отчество (последне</w:t>
      </w:r>
      <w:proofErr w:type="gramStart"/>
      <w:r w:rsidRPr="001C3FF4">
        <w:rPr>
          <w:rFonts w:ascii="Times New Roman" w:hAnsi="Times New Roman"/>
          <w:lang w:val="ru-RU"/>
        </w:rPr>
        <w:t>е-</w:t>
      </w:r>
      <w:proofErr w:type="gramEnd"/>
      <w:r w:rsidRPr="001C3FF4">
        <w:rPr>
          <w:rFonts w:ascii="Times New Roman" w:hAnsi="Times New Roman"/>
          <w:lang w:val="ru-RU"/>
        </w:rPr>
        <w:t xml:space="preserve"> при наличии);</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 xml:space="preserve">- для юридического лица: наименование юридического лица; </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 контактный номер телефона;</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 адрес электронной почты (при наличии);</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 xml:space="preserve">- желаемые дату и время представления документов. </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 xml:space="preserve">Заявителю сообщаются дата и время приема документов, окно (кабинет) приема документов, в которые следует обратиться. При личном </w:t>
      </w:r>
      <w:proofErr w:type="gramStart"/>
      <w:r w:rsidRPr="001C3FF4">
        <w:rPr>
          <w:rFonts w:ascii="Times New Roman" w:hAnsi="Times New Roman"/>
          <w:lang w:val="ru-RU"/>
        </w:rPr>
        <w:t>обращении</w:t>
      </w:r>
      <w:proofErr w:type="gramEnd"/>
      <w:r w:rsidRPr="001C3FF4">
        <w:rPr>
          <w:rFonts w:ascii="Times New Roman" w:hAnsi="Times New Roman"/>
          <w:lang w:val="ru-RU"/>
        </w:rPr>
        <w:t xml:space="preserve">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033DCB" w:rsidRPr="001C3FF4" w:rsidRDefault="00033DCB" w:rsidP="00033DCB">
      <w:pPr>
        <w:widowControl w:val="0"/>
        <w:jc w:val="both"/>
        <w:rPr>
          <w:rFonts w:ascii="Times New Roman" w:eastAsia="PMingLiU" w:hAnsi="Times New Roman"/>
          <w:lang w:val="ru-RU"/>
        </w:rPr>
      </w:pPr>
      <w:r w:rsidRPr="001C3FF4">
        <w:rPr>
          <w:rFonts w:ascii="Times New Roman" w:eastAsia="PMingLiU" w:hAnsi="Times New Roman"/>
          <w:lang w:val="ru-RU"/>
        </w:rPr>
        <w:t>Запись заявителей на определенную дату заканчивается за сутки до наступления этой даты.</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 xml:space="preserve">При </w:t>
      </w:r>
      <w:proofErr w:type="gramStart"/>
      <w:r w:rsidRPr="001C3FF4">
        <w:rPr>
          <w:rFonts w:ascii="Times New Roman" w:hAnsi="Times New Roman"/>
          <w:lang w:val="ru-RU"/>
        </w:rPr>
        <w:t>осуществлении</w:t>
      </w:r>
      <w:proofErr w:type="gramEnd"/>
      <w:r w:rsidRPr="001C3FF4">
        <w:rPr>
          <w:rFonts w:ascii="Times New Roman" w:hAnsi="Times New Roman"/>
          <w:lang w:val="ru-RU"/>
        </w:rPr>
        <w:t xml:space="preserve">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3DCB" w:rsidRPr="001C3FF4" w:rsidRDefault="00033DCB" w:rsidP="00033DCB">
      <w:pPr>
        <w:widowControl w:val="0"/>
        <w:jc w:val="both"/>
        <w:rPr>
          <w:rFonts w:ascii="Times New Roman" w:eastAsia="PMingLiU" w:hAnsi="Times New Roman"/>
          <w:lang w:val="ru-RU"/>
        </w:rPr>
      </w:pPr>
      <w:r w:rsidRPr="001C3FF4">
        <w:rPr>
          <w:rFonts w:ascii="Times New Roman" w:eastAsia="PMingLiU" w:hAnsi="Times New Roman"/>
          <w:lang w:val="ru-RU"/>
        </w:rPr>
        <w:t xml:space="preserve">Заявителям, записавшимся на прием через официальный сайт </w:t>
      </w:r>
      <w:r w:rsidRPr="001C3FF4">
        <w:rPr>
          <w:rFonts w:ascii="Times New Roman" w:hAnsi="Times New Roman"/>
          <w:lang w:val="ru-RU"/>
        </w:rPr>
        <w:t>Иштанского сельского поселения</w:t>
      </w:r>
      <w:r w:rsidRPr="001C3FF4">
        <w:rPr>
          <w:rFonts w:ascii="Times New Roman" w:eastAsia="PMingLiU" w:hAnsi="Times New Roman"/>
          <w:lang w:val="ru-R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 xml:space="preserve">Заявитель в любое время вправе отказаться от предварительной записи. </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График приема (приемное время) заявителей по предварительной записи устанавливается Главой Иштанского сельского поселения (Главой Администрации) в зависимости от</w:t>
      </w:r>
      <w:r w:rsidRPr="001C3FF4">
        <w:rPr>
          <w:rFonts w:ascii="Times New Roman" w:hAnsi="Times New Roman"/>
        </w:rPr>
        <w:t> </w:t>
      </w:r>
      <w:r w:rsidRPr="001C3FF4">
        <w:rPr>
          <w:rFonts w:ascii="Times New Roman" w:hAnsi="Times New Roman"/>
          <w:lang w:val="ru-RU"/>
        </w:rPr>
        <w:t>интенсивности обращений.</w:t>
      </w:r>
    </w:p>
    <w:p w:rsidR="00033DCB" w:rsidRPr="001C3FF4" w:rsidRDefault="00033DCB" w:rsidP="00033DCB">
      <w:pPr>
        <w:widowControl w:val="0"/>
        <w:autoSpaceDE w:val="0"/>
        <w:autoSpaceDN w:val="0"/>
        <w:adjustRightInd w:val="0"/>
        <w:jc w:val="center"/>
        <w:outlineLvl w:val="2"/>
        <w:rPr>
          <w:rFonts w:ascii="Times New Roman" w:hAnsi="Times New Roman"/>
          <w:lang w:val="ru-RU"/>
        </w:rPr>
      </w:pPr>
    </w:p>
    <w:p w:rsidR="00033DCB" w:rsidRPr="001C3FF4" w:rsidRDefault="00033DCB" w:rsidP="00033DCB">
      <w:pPr>
        <w:widowControl w:val="0"/>
        <w:jc w:val="center"/>
        <w:rPr>
          <w:rFonts w:ascii="Times New Roman" w:hAnsi="Times New Roman"/>
          <w:b/>
          <w:lang w:val="ru-RU"/>
        </w:rPr>
      </w:pPr>
      <w:r w:rsidRPr="001C3FF4">
        <w:rPr>
          <w:rFonts w:ascii="Times New Roman" w:hAnsi="Times New Roman"/>
          <w:b/>
          <w:lang w:val="ru-RU"/>
        </w:rPr>
        <w:t>3.</w:t>
      </w:r>
      <w:r w:rsidRPr="001C3FF4">
        <w:rPr>
          <w:rFonts w:ascii="Times New Roman" w:hAnsi="Times New Roman"/>
          <w:b/>
        </w:rPr>
        <w:t> </w:t>
      </w:r>
      <w:r w:rsidRPr="001C3FF4">
        <w:rPr>
          <w:rFonts w:ascii="Times New Roman" w:hAnsi="Times New Roman"/>
          <w:b/>
          <w:lang w:val="ru-RU"/>
        </w:rPr>
        <w:t xml:space="preserve"> Состав, последовательность и сроки выполнения административных процедур, </w:t>
      </w:r>
      <w:r w:rsidRPr="001C3FF4">
        <w:rPr>
          <w:rFonts w:ascii="Times New Roman" w:hAnsi="Times New Roman"/>
          <w:b/>
          <w:lang w:val="ru-RU"/>
        </w:rPr>
        <w:lastRenderedPageBreak/>
        <w:t xml:space="preserve">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033DCB" w:rsidRPr="001C3FF4" w:rsidRDefault="00033DCB" w:rsidP="00033DCB">
      <w:pPr>
        <w:widowControl w:val="0"/>
        <w:jc w:val="center"/>
        <w:rPr>
          <w:rFonts w:ascii="Times New Roman" w:hAnsi="Times New Roman"/>
          <w:b/>
        </w:rPr>
      </w:pPr>
      <w:proofErr w:type="gramStart"/>
      <w:r w:rsidRPr="001C3FF4">
        <w:rPr>
          <w:rFonts w:ascii="Times New Roman" w:hAnsi="Times New Roman"/>
          <w:b/>
        </w:rPr>
        <w:t>в</w:t>
      </w:r>
      <w:proofErr w:type="gramEnd"/>
      <w:r w:rsidR="00A33DEF" w:rsidRPr="001C3FF4">
        <w:rPr>
          <w:rFonts w:ascii="Times New Roman" w:hAnsi="Times New Roman"/>
          <w:b/>
          <w:lang w:val="ru-RU"/>
        </w:rPr>
        <w:t xml:space="preserve"> </w:t>
      </w:r>
      <w:r w:rsidR="00A33DEF" w:rsidRPr="001C3FF4">
        <w:rPr>
          <w:rFonts w:ascii="Times New Roman" w:hAnsi="Times New Roman"/>
          <w:b/>
        </w:rPr>
        <w:t>многофункциональных</w:t>
      </w:r>
      <w:r w:rsidR="00A33DEF" w:rsidRPr="001C3FF4">
        <w:rPr>
          <w:rFonts w:ascii="Times New Roman" w:hAnsi="Times New Roman"/>
          <w:b/>
          <w:lang w:val="ru-RU"/>
        </w:rPr>
        <w:t xml:space="preserve"> </w:t>
      </w:r>
      <w:proofErr w:type="spellStart"/>
      <w:r w:rsidRPr="001C3FF4">
        <w:rPr>
          <w:rFonts w:ascii="Times New Roman" w:hAnsi="Times New Roman"/>
          <w:b/>
        </w:rPr>
        <w:t>центрах</w:t>
      </w:r>
      <w:proofErr w:type="spellEnd"/>
    </w:p>
    <w:p w:rsidR="00033DCB" w:rsidRPr="001C3FF4" w:rsidRDefault="00033DCB" w:rsidP="00033DCB">
      <w:pPr>
        <w:widowControl w:val="0"/>
        <w:autoSpaceDE w:val="0"/>
        <w:autoSpaceDN w:val="0"/>
        <w:adjustRightInd w:val="0"/>
        <w:jc w:val="center"/>
        <w:outlineLvl w:val="2"/>
        <w:rPr>
          <w:rFonts w:ascii="Times New Roman" w:hAnsi="Times New Roman"/>
        </w:rPr>
      </w:pP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Предоставление муниципальной услуги включает в себя следующие административные процедуры:</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1)</w:t>
      </w:r>
      <w:r w:rsidRPr="001C3FF4">
        <w:rPr>
          <w:rFonts w:ascii="Times New Roman" w:hAnsi="Times New Roman"/>
        </w:rPr>
        <w:t> </w:t>
      </w:r>
      <w:r w:rsidRPr="001C3FF4">
        <w:rPr>
          <w:rFonts w:ascii="Times New Roman" w:hAnsi="Times New Roman"/>
          <w:lang w:val="ru-RU"/>
        </w:rPr>
        <w:t xml:space="preserve">прием и регистрация заявления и документов, необходимых для предоставления муниципальной услуги; </w:t>
      </w:r>
    </w:p>
    <w:p w:rsidR="00033DCB" w:rsidRPr="001C3FF4" w:rsidRDefault="00033DCB" w:rsidP="00033DCB">
      <w:pPr>
        <w:widowControl w:val="0"/>
        <w:jc w:val="both"/>
        <w:rPr>
          <w:rFonts w:ascii="Times New Roman" w:hAnsi="Times New Roman"/>
          <w:lang w:val="ru-RU"/>
        </w:rPr>
      </w:pPr>
      <w:r w:rsidRPr="001C3FF4">
        <w:rPr>
          <w:rFonts w:ascii="Times New Roman" w:hAnsi="Times New Roman"/>
          <w:lang w:val="ru-RU"/>
        </w:rPr>
        <w:t>2)</w:t>
      </w:r>
      <w:r w:rsidRPr="001C3FF4">
        <w:rPr>
          <w:rFonts w:ascii="Times New Roman" w:hAnsi="Times New Roman"/>
        </w:rPr>
        <w:t> </w:t>
      </w:r>
      <w:r w:rsidRPr="001C3FF4">
        <w:rPr>
          <w:rFonts w:ascii="Times New Roman" w:hAnsi="Times New Roman"/>
          <w:lang w:val="ru-RU"/>
        </w:rPr>
        <w:t>формирование и направление межведомственного  запроса в органы (организации), участвующие в предоставлении муниципальной услуги;</w:t>
      </w:r>
    </w:p>
    <w:p w:rsidR="00033DCB" w:rsidRPr="001C3FF4" w:rsidRDefault="00033DCB" w:rsidP="00033DCB">
      <w:pPr>
        <w:widowControl w:val="0"/>
        <w:autoSpaceDE w:val="0"/>
        <w:autoSpaceDN w:val="0"/>
        <w:adjustRightInd w:val="0"/>
        <w:jc w:val="both"/>
        <w:outlineLvl w:val="2"/>
        <w:rPr>
          <w:rFonts w:ascii="Times New Roman" w:hAnsi="Times New Roman"/>
          <w:lang w:val="ru-RU"/>
        </w:rPr>
      </w:pPr>
      <w:r w:rsidRPr="001C3FF4">
        <w:rPr>
          <w:rFonts w:ascii="Times New Roman" w:hAnsi="Times New Roman"/>
          <w:lang w:val="ru-RU"/>
        </w:rPr>
        <w:t>3)</w:t>
      </w:r>
      <w:r w:rsidRPr="001C3FF4">
        <w:rPr>
          <w:rFonts w:ascii="Times New Roman" w:hAnsi="Times New Roman"/>
        </w:rPr>
        <w:t> </w:t>
      </w:r>
      <w:r w:rsidRPr="001C3FF4">
        <w:rPr>
          <w:rFonts w:ascii="Times New Roman" w:hAnsi="Times New Roman"/>
          <w:lang w:val="ru-RU"/>
        </w:rPr>
        <w:t>принятие решения о предоставлении (об отказе предоставления) муниципальной услуги;</w:t>
      </w:r>
    </w:p>
    <w:p w:rsidR="00033DCB" w:rsidRPr="001C3FF4" w:rsidRDefault="00033DCB" w:rsidP="00033DCB">
      <w:pPr>
        <w:widowControl w:val="0"/>
        <w:autoSpaceDE w:val="0"/>
        <w:autoSpaceDN w:val="0"/>
        <w:adjustRightInd w:val="0"/>
        <w:jc w:val="both"/>
        <w:outlineLvl w:val="2"/>
        <w:rPr>
          <w:rFonts w:ascii="Times New Roman" w:hAnsi="Times New Roman"/>
          <w:lang w:val="ru-RU"/>
        </w:rPr>
      </w:pPr>
      <w:r w:rsidRPr="001C3FF4">
        <w:rPr>
          <w:rFonts w:ascii="Times New Roman" w:hAnsi="Times New Roman"/>
          <w:lang w:val="ru-RU"/>
        </w:rPr>
        <w:t>4)</w:t>
      </w:r>
      <w:r w:rsidRPr="001C3FF4">
        <w:rPr>
          <w:rFonts w:ascii="Times New Roman" w:hAnsi="Times New Roman"/>
        </w:rPr>
        <w:t>  </w:t>
      </w:r>
      <w:r w:rsidRPr="001C3FF4">
        <w:rPr>
          <w:rFonts w:ascii="Times New Roman" w:hAnsi="Times New Roman"/>
          <w:lang w:val="ru-RU"/>
        </w:rPr>
        <w:t>выдача результатов предоставления муниципальной услуги.</w:t>
      </w: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rPr>
          <w:rFonts w:ascii="Times New Roman" w:hAnsi="Times New Roman"/>
          <w:i/>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Прием и регистрация заявления и документов, необходимых для предоставления муниципальной услуги</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i/>
          <w:lang w:val="ru-RU"/>
        </w:rPr>
      </w:pPr>
      <w:r w:rsidRPr="001C3FF4">
        <w:rPr>
          <w:rFonts w:ascii="Times New Roman" w:hAnsi="Times New Roman"/>
          <w:lang w:val="ru-RU"/>
        </w:rPr>
        <w:t>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Прием и регистрация заявления о предоставлении муниципальной услуги и прилагаемых к нему документов осуществляется специалистом Администрации Иштанского сельского поселения</w:t>
      </w:r>
      <w:r w:rsidRPr="001C3FF4">
        <w:rPr>
          <w:rFonts w:ascii="Times New Roman" w:hAnsi="Times New Roman"/>
          <w:i/>
          <w:lang w:val="ru-RU"/>
        </w:rPr>
        <w:t>,</w:t>
      </w:r>
      <w:r w:rsidRPr="001C3FF4">
        <w:rPr>
          <w:rFonts w:ascii="Times New Roman" w:hAnsi="Times New Roman"/>
          <w:lang w:val="ru-RU"/>
        </w:rPr>
        <w:t xml:space="preserve"> ответственным за прием заявления.</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w:t>
      </w:r>
      <w:r w:rsidR="00C878F6" w:rsidRPr="001C3FF4">
        <w:rPr>
          <w:rFonts w:ascii="Times New Roman" w:hAnsi="Times New Roman"/>
          <w:lang w:val="ru-RU"/>
        </w:rPr>
        <w:t>нтов, предусмотренных пунктом 41</w:t>
      </w:r>
      <w:r w:rsidRPr="001C3FF4">
        <w:rPr>
          <w:rFonts w:ascii="Times New Roman" w:hAnsi="Times New Roman"/>
          <w:lang w:val="ru-RU"/>
        </w:rPr>
        <w:t xml:space="preserve"> административного регламента.</w:t>
      </w:r>
    </w:p>
    <w:p w:rsidR="00033DCB" w:rsidRPr="001C3FF4" w:rsidRDefault="00033DCB" w:rsidP="00C878F6">
      <w:pPr>
        <w:widowControl w:val="0"/>
        <w:numPr>
          <w:ilvl w:val="0"/>
          <w:numId w:val="7"/>
        </w:numPr>
        <w:tabs>
          <w:tab w:val="left" w:pos="709"/>
          <w:tab w:val="left" w:pos="1276"/>
        </w:tabs>
        <w:ind w:left="0" w:firstLine="709"/>
        <w:jc w:val="both"/>
        <w:rPr>
          <w:rFonts w:ascii="Times New Roman" w:hAnsi="Times New Roman"/>
          <w:lang w:val="ru-RU"/>
        </w:rPr>
      </w:pPr>
      <w:r w:rsidRPr="001C3FF4">
        <w:rPr>
          <w:rFonts w:ascii="Times New Roman" w:hAnsi="Times New Roman"/>
          <w:lang w:val="ru-RU"/>
        </w:rPr>
        <w:t xml:space="preserve">  При </w:t>
      </w:r>
      <w:proofErr w:type="gramStart"/>
      <w:r w:rsidRPr="001C3FF4">
        <w:rPr>
          <w:rFonts w:ascii="Times New Roman" w:hAnsi="Times New Roman"/>
          <w:lang w:val="ru-RU"/>
        </w:rPr>
        <w:t>установлении</w:t>
      </w:r>
      <w:proofErr w:type="gramEnd"/>
      <w:r w:rsidRPr="001C3FF4">
        <w:rPr>
          <w:rFonts w:ascii="Times New Roman" w:hAnsi="Times New Roman"/>
          <w:lang w:val="ru-RU"/>
        </w:rPr>
        <w:t xml:space="preserve"> оснований для отказа в приеме докуме</w:t>
      </w:r>
      <w:r w:rsidR="00C878F6" w:rsidRPr="001C3FF4">
        <w:rPr>
          <w:rFonts w:ascii="Times New Roman" w:hAnsi="Times New Roman"/>
          <w:lang w:val="ru-RU"/>
        </w:rPr>
        <w:t>нтов, предусмотренных пунктом 41</w:t>
      </w:r>
      <w:r w:rsidRPr="001C3FF4">
        <w:rPr>
          <w:rFonts w:ascii="Times New Roman" w:hAnsi="Times New Roman"/>
          <w:lang w:val="ru-RU"/>
        </w:rPr>
        <w:t xml:space="preserve">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w:t>
      </w:r>
    </w:p>
    <w:p w:rsidR="00033DCB" w:rsidRPr="001C3FF4" w:rsidRDefault="00033DCB" w:rsidP="00033DCB">
      <w:pPr>
        <w:widowControl w:val="0"/>
        <w:tabs>
          <w:tab w:val="left" w:pos="1134"/>
          <w:tab w:val="left" w:pos="1276"/>
        </w:tabs>
        <w:jc w:val="both"/>
        <w:rPr>
          <w:rFonts w:ascii="Times New Roman" w:hAnsi="Times New Roman"/>
          <w:lang w:val="ru-RU"/>
        </w:rPr>
      </w:pPr>
      <w:r w:rsidRPr="001C3FF4">
        <w:rPr>
          <w:rFonts w:ascii="Times New Roman" w:hAnsi="Times New Roman"/>
          <w:lang w:val="ru-RU"/>
        </w:rPr>
        <w:t>- при личном приеме – в день приема вручается заявителю;</w:t>
      </w:r>
    </w:p>
    <w:p w:rsidR="00033DCB" w:rsidRPr="001C3FF4" w:rsidRDefault="00033DCB" w:rsidP="00033DCB">
      <w:pPr>
        <w:widowControl w:val="0"/>
        <w:tabs>
          <w:tab w:val="left" w:pos="1134"/>
          <w:tab w:val="left" w:pos="1276"/>
        </w:tabs>
        <w:jc w:val="both"/>
        <w:rPr>
          <w:rFonts w:ascii="Times New Roman" w:hAnsi="Times New Roman"/>
          <w:lang w:val="ru-RU"/>
        </w:rPr>
      </w:pPr>
      <w:r w:rsidRPr="001C3FF4">
        <w:rPr>
          <w:rFonts w:ascii="Times New Roman" w:hAnsi="Times New Roman"/>
          <w:lang w:val="ru-RU"/>
        </w:rPr>
        <w:t>- при направлении запроса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033DCB" w:rsidRPr="001C3FF4" w:rsidRDefault="00033DCB" w:rsidP="00033DCB">
      <w:pPr>
        <w:widowControl w:val="0"/>
        <w:tabs>
          <w:tab w:val="left" w:pos="1134"/>
          <w:tab w:val="left" w:pos="1276"/>
        </w:tabs>
        <w:jc w:val="both"/>
        <w:rPr>
          <w:rFonts w:ascii="Times New Roman" w:hAnsi="Times New Roman"/>
          <w:highlight w:val="yellow"/>
          <w:lang w:val="ru-RU"/>
        </w:rPr>
      </w:pPr>
      <w:r w:rsidRPr="001C3FF4">
        <w:rPr>
          <w:rFonts w:ascii="Times New Roman" w:hAnsi="Times New Roman"/>
          <w:lang w:val="ru-RU"/>
        </w:rPr>
        <w:t>- 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033DCB" w:rsidRPr="001C3FF4" w:rsidRDefault="00033DCB" w:rsidP="00C878F6">
      <w:pPr>
        <w:widowControl w:val="0"/>
        <w:numPr>
          <w:ilvl w:val="0"/>
          <w:numId w:val="7"/>
        </w:numPr>
        <w:ind w:left="0" w:firstLine="709"/>
        <w:jc w:val="both"/>
        <w:rPr>
          <w:rFonts w:ascii="Times New Roman" w:hAnsi="Times New Roman"/>
          <w:lang w:val="ru-RU"/>
        </w:rPr>
      </w:pPr>
      <w:r w:rsidRPr="001C3FF4">
        <w:rPr>
          <w:rFonts w:ascii="Times New Roman" w:hAnsi="Times New Roman"/>
          <w:lang w:val="ru-RU"/>
        </w:rPr>
        <w:t>В случае отсутствия оснований для отказа в приеме докуме</w:t>
      </w:r>
      <w:r w:rsidR="00C878F6" w:rsidRPr="001C3FF4">
        <w:rPr>
          <w:rFonts w:ascii="Times New Roman" w:hAnsi="Times New Roman"/>
          <w:lang w:val="ru-RU"/>
        </w:rPr>
        <w:t>нтов, предусмотренных пунктом 41</w:t>
      </w:r>
      <w:r w:rsidRPr="001C3FF4">
        <w:rPr>
          <w:rFonts w:ascii="Times New Roman" w:hAnsi="Times New Roman"/>
          <w:lang w:val="ru-RU"/>
        </w:rPr>
        <w:t xml:space="preserve">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33DCB" w:rsidRPr="001C3FF4" w:rsidRDefault="00033DCB" w:rsidP="00033DCB">
      <w:pPr>
        <w:pStyle w:val="a8"/>
        <w:autoSpaceDE w:val="0"/>
        <w:autoSpaceDN w:val="0"/>
        <w:adjustRightInd w:val="0"/>
        <w:ind w:left="0"/>
        <w:jc w:val="both"/>
        <w:rPr>
          <w:rFonts w:ascii="Times New Roman" w:hAnsi="Times New Roman"/>
          <w:lang w:val="ru-RU"/>
        </w:rPr>
      </w:pPr>
      <w:r w:rsidRPr="001C3FF4">
        <w:rPr>
          <w:rFonts w:ascii="Times New Roman" w:hAnsi="Times New Roman"/>
          <w:lang w:val="ru-RU"/>
        </w:rPr>
        <w:t>- при личном приеме – в день приема вручается заявителю;</w:t>
      </w:r>
    </w:p>
    <w:p w:rsidR="00033DCB" w:rsidRPr="001C3FF4" w:rsidRDefault="00033DCB" w:rsidP="00033DCB">
      <w:pPr>
        <w:pStyle w:val="a8"/>
        <w:autoSpaceDE w:val="0"/>
        <w:autoSpaceDN w:val="0"/>
        <w:adjustRightInd w:val="0"/>
        <w:ind w:left="0"/>
        <w:jc w:val="both"/>
        <w:rPr>
          <w:rFonts w:ascii="Times New Roman" w:hAnsi="Times New Roman"/>
          <w:lang w:val="ru-RU"/>
        </w:rPr>
      </w:pPr>
      <w:r w:rsidRPr="001C3FF4">
        <w:rPr>
          <w:rFonts w:ascii="Times New Roman" w:hAnsi="Times New Roman"/>
          <w:lang w:val="ru-RU"/>
        </w:rPr>
        <w:t>- при направлении заявления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033DCB" w:rsidRPr="001C3FF4" w:rsidRDefault="00033DCB" w:rsidP="00033DCB">
      <w:pPr>
        <w:pStyle w:val="a8"/>
        <w:autoSpaceDE w:val="0"/>
        <w:autoSpaceDN w:val="0"/>
        <w:adjustRightInd w:val="0"/>
        <w:ind w:left="0"/>
        <w:jc w:val="both"/>
        <w:rPr>
          <w:rFonts w:ascii="Times New Roman" w:hAnsi="Times New Roman"/>
          <w:lang w:val="ru-RU"/>
        </w:rPr>
      </w:pPr>
      <w:r w:rsidRPr="001C3FF4">
        <w:rPr>
          <w:rFonts w:ascii="Times New Roman" w:hAnsi="Times New Roman"/>
          <w:lang w:val="ru-RU"/>
        </w:rPr>
        <w:lastRenderedPageBreak/>
        <w:t>- 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w:t>
      </w:r>
    </w:p>
    <w:p w:rsidR="00033DCB" w:rsidRPr="001C3FF4" w:rsidRDefault="00033DCB" w:rsidP="00033DCB">
      <w:pPr>
        <w:pStyle w:val="a8"/>
        <w:autoSpaceDE w:val="0"/>
        <w:autoSpaceDN w:val="0"/>
        <w:adjustRightInd w:val="0"/>
        <w:ind w:left="0"/>
        <w:jc w:val="both"/>
        <w:rPr>
          <w:rFonts w:ascii="Times New Roman" w:hAnsi="Times New Roman"/>
          <w:lang w:val="ru-RU"/>
        </w:rPr>
      </w:pPr>
      <w:r w:rsidRPr="001C3FF4">
        <w:rPr>
          <w:rFonts w:ascii="Times New Roman" w:hAnsi="Times New Roman"/>
          <w:lang w:val="ru-RU"/>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033DCB" w:rsidRPr="001C3FF4" w:rsidRDefault="00033DCB" w:rsidP="00033DCB">
      <w:pPr>
        <w:pStyle w:val="a8"/>
        <w:widowControl w:val="0"/>
        <w:tabs>
          <w:tab w:val="left" w:pos="567"/>
          <w:tab w:val="left" w:pos="709"/>
          <w:tab w:val="left" w:pos="851"/>
          <w:tab w:val="left" w:pos="1134"/>
          <w:tab w:val="left" w:pos="1276"/>
        </w:tabs>
        <w:autoSpaceDE w:val="0"/>
        <w:autoSpaceDN w:val="0"/>
        <w:adjustRightInd w:val="0"/>
        <w:ind w:left="0"/>
        <w:jc w:val="both"/>
        <w:rPr>
          <w:rFonts w:ascii="Times New Roman" w:hAnsi="Times New Roman"/>
          <w:lang w:val="ru-RU"/>
        </w:rPr>
      </w:pPr>
      <w:r w:rsidRPr="001C3FF4">
        <w:rPr>
          <w:rFonts w:ascii="Times New Roman" w:hAnsi="Times New Roman"/>
          <w:lang w:val="ru-RU"/>
        </w:rPr>
        <w:t>Прием и регистрация заявления о предоставлении муниципальной услуги и прилагаемых к нему документов осуществляется с использованием Единого портала государственных и муниципальных услуг (функций) и официального сайте Иштанского сельского поселения.</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специалисту Администрации Иштанского сельского поселения.</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1C3FF4">
        <w:rPr>
          <w:rFonts w:ascii="Times New Roman" w:hAnsi="Times New Roman"/>
          <w:i/>
          <w:lang w:val="ru-RU"/>
        </w:rPr>
        <w:t>.</w:t>
      </w: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Максимальный срок выполнения административной процедуры «прием и регистрация заявления и прилагаемых к нему документов» не должен превышать 1 календарный день с поступления заявления.</w:t>
      </w:r>
    </w:p>
    <w:p w:rsidR="00033DCB" w:rsidRPr="001C3FF4" w:rsidRDefault="00033DCB" w:rsidP="00033DCB">
      <w:pPr>
        <w:tabs>
          <w:tab w:val="left" w:pos="1276"/>
        </w:tabs>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Формирование и направление межведомственных запросов в органы (организации), участвующие в предоставлении муниципальной услуги</w:t>
      </w: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p>
    <w:p w:rsidR="00033DCB" w:rsidRPr="001C3FF4" w:rsidRDefault="00033DCB" w:rsidP="00C878F6">
      <w:pPr>
        <w:widowControl w:val="0"/>
        <w:numPr>
          <w:ilvl w:val="0"/>
          <w:numId w:val="7"/>
        </w:numPr>
        <w:autoSpaceDE w:val="0"/>
        <w:autoSpaceDN w:val="0"/>
        <w:adjustRightInd w:val="0"/>
        <w:ind w:left="0" w:firstLine="709"/>
        <w:jc w:val="both"/>
        <w:outlineLvl w:val="2"/>
        <w:rPr>
          <w:rFonts w:ascii="Times New Roman" w:hAnsi="Times New Roman"/>
          <w:bCs/>
          <w:lang w:val="ru-RU"/>
        </w:rPr>
      </w:pPr>
      <w:r w:rsidRPr="001C3FF4">
        <w:rPr>
          <w:rFonts w:ascii="Times New Roman" w:hAnsi="Times New Roman"/>
          <w:bCs/>
          <w:lang w:val="ru-RU"/>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1C3FF4">
        <w:rPr>
          <w:rFonts w:ascii="Times New Roman" w:hAnsi="Times New Roman"/>
          <w:lang w:val="ru-RU"/>
        </w:rPr>
        <w:t>Администрацию Иштанского сельского поселения, в</w:t>
      </w:r>
      <w:r w:rsidRPr="001C3FF4">
        <w:rPr>
          <w:rFonts w:ascii="Times New Roman" w:hAnsi="Times New Roman"/>
          <w:bCs/>
          <w:lang w:val="ru-RU"/>
        </w:rPr>
        <w:t xml:space="preserve">МФЦ (при наличии соглашения) документов и информации, которые могут быть получены в рамках межведомственного информационного взаимодействия. </w:t>
      </w:r>
    </w:p>
    <w:p w:rsidR="00033DCB" w:rsidRPr="001C3FF4" w:rsidRDefault="00033DCB" w:rsidP="00A202B0">
      <w:pPr>
        <w:pStyle w:val="a1"/>
      </w:pPr>
      <w:r w:rsidRPr="001C3FF4">
        <w:tab/>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3DCB" w:rsidRPr="001C3FF4" w:rsidRDefault="00033DCB" w:rsidP="00A202B0">
      <w:pPr>
        <w:pStyle w:val="a1"/>
      </w:pPr>
      <w:r w:rsidRPr="001C3FF4">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33DCB" w:rsidRPr="001C3FF4" w:rsidRDefault="00033DCB" w:rsidP="00C878F6">
      <w:pPr>
        <w:widowControl w:val="0"/>
        <w:numPr>
          <w:ilvl w:val="0"/>
          <w:numId w:val="7"/>
        </w:numPr>
        <w:tabs>
          <w:tab w:val="right" w:pos="1276"/>
        </w:tabs>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 xml:space="preserve">Для предоставления муниципальной услуги Администрация Иштанского сельского поселения направляет межведомственные запросы </w:t>
      </w:r>
      <w:proofErr w:type="gramStart"/>
      <w:r w:rsidRPr="001C3FF4">
        <w:rPr>
          <w:rFonts w:ascii="Times New Roman" w:hAnsi="Times New Roman"/>
          <w:lang w:val="ru-RU"/>
        </w:rPr>
        <w:t>в</w:t>
      </w:r>
      <w:proofErr w:type="gramEnd"/>
      <w:r w:rsidRPr="001C3FF4">
        <w:rPr>
          <w:rFonts w:ascii="Times New Roman" w:hAnsi="Times New Roman"/>
          <w:lang w:val="ru-RU"/>
        </w:rPr>
        <w:t>:</w:t>
      </w:r>
    </w:p>
    <w:p w:rsidR="00033DCB" w:rsidRPr="001C3FF4" w:rsidRDefault="00033DCB" w:rsidP="00033DCB">
      <w:pPr>
        <w:autoSpaceDE w:val="0"/>
        <w:autoSpaceDN w:val="0"/>
        <w:adjustRightInd w:val="0"/>
        <w:jc w:val="both"/>
        <w:rPr>
          <w:rFonts w:ascii="Times New Roman" w:hAnsi="Times New Roman"/>
          <w:lang w:val="ru-RU"/>
        </w:rPr>
      </w:pPr>
      <w:r w:rsidRPr="001C3FF4">
        <w:rPr>
          <w:rFonts w:ascii="Times New Roman" w:hAnsi="Times New Roman"/>
          <w:lang w:val="ru-RU"/>
        </w:rPr>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033DCB" w:rsidRPr="001C3FF4" w:rsidRDefault="00033DCB" w:rsidP="00033DCB">
      <w:pPr>
        <w:widowControl w:val="0"/>
        <w:autoSpaceDE w:val="0"/>
        <w:autoSpaceDN w:val="0"/>
        <w:adjustRightInd w:val="0"/>
        <w:ind w:firstLine="851"/>
        <w:jc w:val="both"/>
        <w:rPr>
          <w:rFonts w:ascii="Times New Roman" w:hAnsi="Times New Roman"/>
          <w:lang w:val="ru-RU"/>
        </w:rPr>
      </w:pPr>
      <w:r w:rsidRPr="001C3FF4">
        <w:rPr>
          <w:rFonts w:ascii="Times New Roman" w:hAnsi="Times New Roman"/>
          <w:lang w:val="ru-RU"/>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033DCB" w:rsidRPr="001C3FF4" w:rsidRDefault="00033DCB" w:rsidP="00033DCB">
      <w:pPr>
        <w:shd w:val="clear" w:color="auto" w:fill="FFFFFF"/>
        <w:spacing w:line="290" w:lineRule="atLeast"/>
        <w:jc w:val="both"/>
        <w:rPr>
          <w:rFonts w:ascii="Times New Roman" w:hAnsi="Times New Roman"/>
          <w:color w:val="000000"/>
          <w:lang w:val="ru-RU"/>
        </w:rPr>
      </w:pPr>
      <w:r w:rsidRPr="001C3FF4">
        <w:rPr>
          <w:rStyle w:val="blk"/>
          <w:rFonts w:ascii="Times New Roman" w:hAnsi="Times New Roman"/>
          <w:color w:val="000000"/>
          <w:lang w:val="ru-RU"/>
        </w:rPr>
        <w:t xml:space="preserve">  90. Документы (их копии или сведения, содержащиеся в них), указанные в</w:t>
      </w:r>
      <w:r w:rsidRPr="001C3FF4">
        <w:rPr>
          <w:rStyle w:val="apple-converted-space"/>
          <w:rFonts w:ascii="Times New Roman" w:hAnsi="Times New Roman"/>
          <w:color w:val="000000"/>
        </w:rPr>
        <w:t> </w:t>
      </w:r>
      <w:r w:rsidRPr="001C3FF4">
        <w:rPr>
          <w:rStyle w:val="apple-converted-space"/>
          <w:rFonts w:ascii="Times New Roman" w:hAnsi="Times New Roman"/>
          <w:color w:val="000000"/>
          <w:lang w:val="ru-RU"/>
        </w:rPr>
        <w:t>пункте 38</w:t>
      </w:r>
      <w:r w:rsidRPr="001C3FF4">
        <w:rPr>
          <w:rStyle w:val="blk"/>
          <w:rFonts w:ascii="Times New Roman" w:hAnsi="Times New Roman"/>
          <w:lang w:val="ru-RU"/>
        </w:rPr>
        <w:t xml:space="preserve"> Административного регламента </w:t>
      </w:r>
      <w:r w:rsidRPr="001C3FF4">
        <w:rPr>
          <w:rStyle w:val="apple-converted-space"/>
          <w:rFonts w:ascii="Times New Roman" w:hAnsi="Times New Roman"/>
        </w:rPr>
        <w:t> </w:t>
      </w:r>
      <w:r w:rsidRPr="001C3FF4">
        <w:rPr>
          <w:rStyle w:val="blk"/>
          <w:rFonts w:ascii="Times New Roman" w:hAnsi="Times New Roman"/>
          <w:lang w:val="ru-RU"/>
        </w:rPr>
        <w:t xml:space="preserve"> зап</w:t>
      </w:r>
      <w:r w:rsidRPr="001C3FF4">
        <w:rPr>
          <w:rStyle w:val="blk"/>
          <w:rFonts w:ascii="Times New Roman" w:hAnsi="Times New Roman"/>
          <w:color w:val="000000"/>
          <w:lang w:val="ru-RU"/>
        </w:rPr>
        <w:t xml:space="preserve">рашиваются органами местного самоуправления в </w:t>
      </w:r>
      <w:r w:rsidRPr="001C3FF4">
        <w:rPr>
          <w:rStyle w:val="blk"/>
          <w:rFonts w:ascii="Times New Roman" w:hAnsi="Times New Roman"/>
          <w:color w:val="000000"/>
          <w:lang w:val="ru-RU"/>
        </w:rPr>
        <w:lastRenderedPageBreak/>
        <w:t>срок не позднее 2 рабочих дней со дня получения заявления о выдаче разрешения на строительство, если застройщик не представил указанные документы самостоятельно.</w:t>
      </w:r>
      <w:bookmarkStart w:id="14" w:name="dst616"/>
      <w:bookmarkEnd w:id="14"/>
    </w:p>
    <w:p w:rsidR="00033DCB" w:rsidRPr="001C3FF4" w:rsidRDefault="00033DCB" w:rsidP="00033DCB">
      <w:pPr>
        <w:widowControl w:val="0"/>
        <w:autoSpaceDE w:val="0"/>
        <w:autoSpaceDN w:val="0"/>
        <w:adjustRightInd w:val="0"/>
        <w:jc w:val="both"/>
        <w:outlineLvl w:val="2"/>
        <w:rPr>
          <w:rFonts w:ascii="Times New Roman" w:hAnsi="Times New Roman"/>
          <w:lang w:val="ru-RU"/>
        </w:rPr>
      </w:pPr>
      <w:proofErr w:type="gramStart"/>
      <w:r w:rsidRPr="001C3FF4">
        <w:rPr>
          <w:rFonts w:ascii="Times New Roman" w:hAnsi="Times New Roman"/>
          <w:lang w:val="ru-RU"/>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w:t>
      </w:r>
      <w:proofErr w:type="gramEnd"/>
      <w:r w:rsidRPr="001C3FF4">
        <w:rPr>
          <w:rFonts w:ascii="Times New Roman" w:hAnsi="Times New Roman"/>
          <w:lang w:val="ru-RU"/>
        </w:rPr>
        <w:t xml:space="preserve"> правовыми актами субъектов Российской Федерации.</w:t>
      </w:r>
    </w:p>
    <w:p w:rsidR="00033DCB" w:rsidRPr="001C3FF4" w:rsidRDefault="00033DCB" w:rsidP="00033DCB">
      <w:pPr>
        <w:shd w:val="clear" w:color="auto" w:fill="FFFFFF"/>
        <w:spacing w:line="290" w:lineRule="atLeast"/>
        <w:jc w:val="both"/>
        <w:rPr>
          <w:rFonts w:ascii="Times New Roman" w:hAnsi="Times New Roman"/>
          <w:lang w:val="ru-RU"/>
        </w:rPr>
      </w:pPr>
      <w:r w:rsidRPr="001C3FF4">
        <w:rPr>
          <w:rFonts w:ascii="Times New Roman" w:hAnsi="Times New Roman"/>
          <w:lang w:val="ru-RU"/>
        </w:rPr>
        <w:t>После направления межведомственного запроса, представленные в Администрацию Иштанского сельского поселениядокументы и информация, передаются специалисту, ответственному за их рассмотрение.</w:t>
      </w:r>
    </w:p>
    <w:p w:rsidR="00033DCB" w:rsidRPr="001C3FF4" w:rsidRDefault="00033DCB" w:rsidP="00A202B0">
      <w:pPr>
        <w:pStyle w:val="a1"/>
      </w:pPr>
      <w:r w:rsidRPr="001C3FF4">
        <w:t xml:space="preserve">91. 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033DCB" w:rsidRPr="001C3FF4" w:rsidRDefault="00033DCB" w:rsidP="00C878F6">
      <w:pPr>
        <w:widowControl w:val="0"/>
        <w:numPr>
          <w:ilvl w:val="0"/>
          <w:numId w:val="9"/>
        </w:numPr>
        <w:autoSpaceDE w:val="0"/>
        <w:autoSpaceDN w:val="0"/>
        <w:adjustRightInd w:val="0"/>
        <w:ind w:left="0" w:firstLine="568"/>
        <w:jc w:val="both"/>
        <w:outlineLvl w:val="2"/>
        <w:rPr>
          <w:rFonts w:ascii="Times New Roman" w:hAnsi="Times New Roman"/>
          <w:lang w:val="ru-RU"/>
        </w:rPr>
      </w:pPr>
      <w:r w:rsidRPr="001C3FF4">
        <w:rPr>
          <w:rFonts w:ascii="Times New Roman" w:hAnsi="Times New Roman"/>
          <w:lang w:val="ru-RU"/>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Принятие решения о предоставлении (об отказе предоставления) муниципальной услуги</w:t>
      </w:r>
    </w:p>
    <w:p w:rsidR="00033DCB" w:rsidRPr="001C3FF4" w:rsidRDefault="00033DCB" w:rsidP="00C878F6">
      <w:pPr>
        <w:pStyle w:val="ConsPlusNormal"/>
        <w:numPr>
          <w:ilvl w:val="0"/>
          <w:numId w:val="8"/>
        </w:numPr>
        <w:ind w:left="0" w:firstLine="709"/>
        <w:rPr>
          <w:rFonts w:ascii="Times New Roman" w:hAnsi="Times New Roman"/>
          <w:sz w:val="24"/>
          <w:szCs w:val="24"/>
        </w:rPr>
      </w:pPr>
      <w:r w:rsidRPr="001C3FF4">
        <w:rPr>
          <w:rFonts w:ascii="Times New Roman" w:hAnsi="Times New Roman"/>
          <w:sz w:val="24"/>
          <w:szCs w:val="24"/>
        </w:rPr>
        <w:t>Юридическим фактом для начала осуществления административной процедуры является поступление сформированного комплекта документов в Администрацию Иштанского сельского поселения.</w:t>
      </w:r>
    </w:p>
    <w:p w:rsidR="00033DCB" w:rsidRPr="001C3FF4" w:rsidRDefault="00033DCB" w:rsidP="00C878F6">
      <w:pPr>
        <w:pStyle w:val="ConsPlusNormal"/>
        <w:numPr>
          <w:ilvl w:val="0"/>
          <w:numId w:val="8"/>
        </w:numPr>
        <w:ind w:left="0" w:firstLine="709"/>
        <w:rPr>
          <w:rFonts w:ascii="Times New Roman" w:hAnsi="Times New Roman"/>
          <w:sz w:val="24"/>
          <w:szCs w:val="24"/>
        </w:rPr>
      </w:pPr>
      <w:r w:rsidRPr="001C3FF4">
        <w:rPr>
          <w:rFonts w:ascii="Times New Roman" w:hAnsi="Times New Roman"/>
          <w:sz w:val="24"/>
          <w:szCs w:val="24"/>
        </w:rPr>
        <w:t>Специалист Администрации Иштанского сельского поселения</w:t>
      </w:r>
      <w:r w:rsidRPr="001C3FF4">
        <w:rPr>
          <w:rFonts w:ascii="Times New Roman" w:hAnsi="Times New Roman"/>
          <w:i/>
          <w:sz w:val="24"/>
          <w:szCs w:val="24"/>
        </w:rPr>
        <w:t xml:space="preserve">, </w:t>
      </w:r>
      <w:r w:rsidRPr="001C3FF4">
        <w:rPr>
          <w:rFonts w:ascii="Times New Roman" w:hAnsi="Times New Roman"/>
          <w:sz w:val="24"/>
          <w:szCs w:val="24"/>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033DCB" w:rsidRPr="001C3FF4" w:rsidRDefault="00033DCB" w:rsidP="00033DCB">
      <w:pPr>
        <w:pStyle w:val="ConsPlusNormal"/>
        <w:ind w:firstLine="709"/>
        <w:rPr>
          <w:rFonts w:ascii="Times New Roman" w:hAnsi="Times New Roman"/>
          <w:sz w:val="24"/>
          <w:szCs w:val="24"/>
        </w:rPr>
      </w:pPr>
      <w:r w:rsidRPr="001C3FF4">
        <w:rPr>
          <w:rFonts w:ascii="Times New Roman" w:hAnsi="Times New Roman"/>
          <w:sz w:val="24"/>
          <w:szCs w:val="24"/>
        </w:rPr>
        <w:t>-  проводит проверку наличия документов, прилагаемых к заявлению;</w:t>
      </w:r>
    </w:p>
    <w:p w:rsidR="00033DCB" w:rsidRPr="001C3FF4" w:rsidRDefault="00033DCB" w:rsidP="00033DCB">
      <w:pPr>
        <w:pStyle w:val="ConsPlusNormal"/>
        <w:ind w:firstLine="709"/>
        <w:rPr>
          <w:rFonts w:ascii="Times New Roman" w:hAnsi="Times New Roman"/>
          <w:sz w:val="24"/>
          <w:szCs w:val="24"/>
        </w:rPr>
      </w:pPr>
      <w:r w:rsidRPr="001C3FF4">
        <w:rPr>
          <w:rFonts w:ascii="Times New Roman" w:hAnsi="Times New Roman"/>
          <w:sz w:val="24"/>
          <w:szCs w:val="24"/>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033DCB" w:rsidRPr="001C3FF4" w:rsidRDefault="00033DCB" w:rsidP="00033DCB">
      <w:pPr>
        <w:pStyle w:val="ConsPlusNormal"/>
        <w:ind w:firstLine="709"/>
        <w:rPr>
          <w:rFonts w:ascii="Times New Roman" w:hAnsi="Times New Roman"/>
          <w:sz w:val="24"/>
          <w:szCs w:val="24"/>
        </w:rPr>
      </w:pPr>
      <w:r w:rsidRPr="001C3FF4">
        <w:rPr>
          <w:rFonts w:ascii="Times New Roman" w:hAnsi="Times New Roman"/>
          <w:sz w:val="24"/>
          <w:szCs w:val="24"/>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033DCB" w:rsidRPr="001C3FF4" w:rsidRDefault="00033DCB" w:rsidP="00C878F6">
      <w:pPr>
        <w:pStyle w:val="ConsPlusNormal"/>
        <w:numPr>
          <w:ilvl w:val="0"/>
          <w:numId w:val="8"/>
        </w:numPr>
        <w:tabs>
          <w:tab w:val="right" w:pos="1276"/>
        </w:tabs>
        <w:ind w:left="0" w:firstLine="709"/>
        <w:rPr>
          <w:rFonts w:ascii="Times New Roman" w:hAnsi="Times New Roman"/>
          <w:sz w:val="24"/>
          <w:szCs w:val="24"/>
        </w:rPr>
      </w:pPr>
      <w:r w:rsidRPr="001C3FF4">
        <w:rPr>
          <w:rFonts w:ascii="Times New Roman" w:hAnsi="Times New Roman"/>
          <w:sz w:val="24"/>
          <w:szCs w:val="24"/>
        </w:rPr>
        <w:t>Решение об отказе в выдаче разрешения на строительство принимается в случаях, предусмотренных пунктами 42-43 настоящего Административного регламента.</w:t>
      </w:r>
    </w:p>
    <w:p w:rsidR="00033DCB" w:rsidRPr="001C3FF4" w:rsidRDefault="00033DCB" w:rsidP="00C878F6">
      <w:pPr>
        <w:pStyle w:val="ConsPlusNormal"/>
        <w:numPr>
          <w:ilvl w:val="0"/>
          <w:numId w:val="8"/>
        </w:numPr>
        <w:tabs>
          <w:tab w:val="right" w:pos="851"/>
          <w:tab w:val="right" w:pos="993"/>
          <w:tab w:val="right" w:pos="1276"/>
        </w:tabs>
        <w:ind w:left="0" w:firstLine="709"/>
        <w:rPr>
          <w:rFonts w:ascii="Times New Roman" w:hAnsi="Times New Roman"/>
          <w:sz w:val="24"/>
          <w:szCs w:val="24"/>
        </w:rPr>
      </w:pPr>
      <w:r w:rsidRPr="001C3FF4">
        <w:rPr>
          <w:rFonts w:ascii="Times New Roman" w:hAnsi="Times New Roman"/>
          <w:sz w:val="24"/>
          <w:szCs w:val="24"/>
        </w:rPr>
        <w:t>Отказ в выдаче разрешения на строительство обжалуется в судебном порядке.</w:t>
      </w:r>
    </w:p>
    <w:p w:rsidR="00033DCB" w:rsidRPr="001C3FF4" w:rsidRDefault="00033DCB" w:rsidP="00C878F6">
      <w:pPr>
        <w:pStyle w:val="ConsPlusNormal"/>
        <w:numPr>
          <w:ilvl w:val="0"/>
          <w:numId w:val="8"/>
        </w:numPr>
        <w:tabs>
          <w:tab w:val="right" w:pos="851"/>
          <w:tab w:val="right" w:pos="1134"/>
        </w:tabs>
        <w:ind w:left="0" w:firstLine="709"/>
        <w:rPr>
          <w:rFonts w:ascii="Times New Roman" w:hAnsi="Times New Roman"/>
          <w:sz w:val="24"/>
          <w:szCs w:val="24"/>
        </w:rPr>
      </w:pPr>
      <w:r w:rsidRPr="001C3FF4">
        <w:rPr>
          <w:rFonts w:ascii="Times New Roman" w:hAnsi="Times New Roman"/>
          <w:sz w:val="24"/>
          <w:szCs w:val="24"/>
        </w:rPr>
        <w:lastRenderedPageBreak/>
        <w:t>Специалист Администрации Иштанского сельского поселения</w:t>
      </w:r>
      <w:r w:rsidRPr="001C3FF4">
        <w:rPr>
          <w:rFonts w:ascii="Times New Roman" w:hAnsi="Times New Roman"/>
          <w:i/>
          <w:sz w:val="24"/>
          <w:szCs w:val="24"/>
        </w:rPr>
        <w:t xml:space="preserve">, </w:t>
      </w:r>
      <w:r w:rsidRPr="001C3FF4">
        <w:rPr>
          <w:rFonts w:ascii="Times New Roman" w:hAnsi="Times New Roman"/>
          <w:sz w:val="24"/>
          <w:szCs w:val="24"/>
        </w:rPr>
        <w:t>в течение   5 рабочих  дней со дня поступления заявления о выдаче разрешения изготавливает разрешение на строительство  в двух экземплярах, один из которых выдается заявителю, один хранится в архиве Администрации Иштанского сельского поселения</w:t>
      </w:r>
      <w:r w:rsidRPr="001C3FF4">
        <w:rPr>
          <w:rFonts w:ascii="Times New Roman" w:hAnsi="Times New Roman"/>
          <w:i/>
          <w:sz w:val="24"/>
          <w:szCs w:val="24"/>
        </w:rPr>
        <w:t>.</w:t>
      </w:r>
    </w:p>
    <w:p w:rsidR="00033DCB" w:rsidRPr="001C3FF4" w:rsidRDefault="00033DCB" w:rsidP="00C878F6">
      <w:pPr>
        <w:pStyle w:val="ConsPlusNormal"/>
        <w:numPr>
          <w:ilvl w:val="0"/>
          <w:numId w:val="8"/>
        </w:numPr>
        <w:tabs>
          <w:tab w:val="right" w:pos="1276"/>
        </w:tabs>
        <w:ind w:left="0" w:firstLine="709"/>
        <w:rPr>
          <w:rFonts w:ascii="Times New Roman" w:hAnsi="Times New Roman"/>
          <w:sz w:val="24"/>
          <w:szCs w:val="24"/>
        </w:rPr>
      </w:pPr>
      <w:r w:rsidRPr="001C3FF4">
        <w:rPr>
          <w:rFonts w:ascii="Times New Roman" w:hAnsi="Times New Roman"/>
          <w:sz w:val="24"/>
          <w:szCs w:val="24"/>
        </w:rPr>
        <w:t xml:space="preserve">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w:t>
      </w:r>
      <w:proofErr w:type="gramStart"/>
      <w:r w:rsidRPr="001C3FF4">
        <w:rPr>
          <w:rFonts w:ascii="Times New Roman" w:hAnsi="Times New Roman"/>
          <w:sz w:val="24"/>
          <w:szCs w:val="24"/>
        </w:rPr>
        <w:t xml:space="preserve">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34" w:anchor="dst439" w:history="1">
        <w:r w:rsidRPr="001C3FF4">
          <w:rPr>
            <w:rFonts w:ascii="Times New Roman" w:hAnsi="Times New Roman"/>
            <w:sz w:val="24"/>
            <w:szCs w:val="24"/>
          </w:rPr>
          <w:t>пункте 5.1 статьи 6</w:t>
        </w:r>
      </w:hyperlink>
      <w:r w:rsidRPr="001C3FF4">
        <w:rPr>
          <w:rFonts w:ascii="Times New Roman" w:hAnsi="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w:t>
      </w:r>
      <w:proofErr w:type="gramEnd"/>
      <w:r w:rsidRPr="001C3FF4">
        <w:rPr>
          <w:rFonts w:ascii="Times New Roman" w:hAnsi="Times New Roman"/>
          <w:sz w:val="24"/>
          <w:szCs w:val="24"/>
        </w:rPr>
        <w:t xml:space="preserve"> надзора, в случае, если выдано разрешение на строительство иных объектов капитального строительства.</w:t>
      </w: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Выдача</w:t>
      </w:r>
      <w:r w:rsidR="00A33DEF" w:rsidRPr="001C3FF4">
        <w:rPr>
          <w:rFonts w:ascii="Times New Roman" w:hAnsi="Times New Roman"/>
          <w:b/>
          <w:lang w:val="ru-RU"/>
        </w:rPr>
        <w:t xml:space="preserve"> </w:t>
      </w:r>
      <w:r w:rsidRPr="001C3FF4">
        <w:rPr>
          <w:rFonts w:ascii="Times New Roman" w:hAnsi="Times New Roman"/>
          <w:b/>
          <w:lang w:val="ru-RU"/>
        </w:rPr>
        <w:t>результатов</w:t>
      </w:r>
      <w:r w:rsidR="00A33DEF" w:rsidRPr="001C3FF4">
        <w:rPr>
          <w:rFonts w:ascii="Times New Roman" w:hAnsi="Times New Roman"/>
          <w:b/>
          <w:lang w:val="ru-RU"/>
        </w:rPr>
        <w:t xml:space="preserve"> </w:t>
      </w:r>
      <w:r w:rsidRPr="001C3FF4">
        <w:rPr>
          <w:rFonts w:ascii="Times New Roman" w:hAnsi="Times New Roman"/>
          <w:b/>
          <w:lang w:val="ru-RU"/>
        </w:rPr>
        <w:t>предоставления</w:t>
      </w:r>
      <w:r w:rsidR="00A33DEF" w:rsidRPr="001C3FF4">
        <w:rPr>
          <w:rFonts w:ascii="Times New Roman" w:hAnsi="Times New Roman"/>
          <w:b/>
          <w:lang w:val="ru-RU"/>
        </w:rPr>
        <w:t xml:space="preserve"> </w:t>
      </w:r>
      <w:r w:rsidRPr="001C3FF4">
        <w:rPr>
          <w:rFonts w:ascii="Times New Roman" w:hAnsi="Times New Roman"/>
          <w:b/>
          <w:lang w:val="ru-RU"/>
        </w:rPr>
        <w:t>муниципальной</w:t>
      </w:r>
      <w:r w:rsidR="00A33DEF" w:rsidRPr="001C3FF4">
        <w:rPr>
          <w:rFonts w:ascii="Times New Roman" w:hAnsi="Times New Roman"/>
          <w:b/>
          <w:lang w:val="ru-RU"/>
        </w:rPr>
        <w:t xml:space="preserve"> </w:t>
      </w:r>
      <w:r w:rsidRPr="001C3FF4">
        <w:rPr>
          <w:rFonts w:ascii="Times New Roman" w:hAnsi="Times New Roman"/>
          <w:b/>
          <w:lang w:val="ru-RU"/>
        </w:rPr>
        <w:t>услуги</w:t>
      </w:r>
    </w:p>
    <w:p w:rsidR="00033DCB" w:rsidRPr="001C3FF4" w:rsidRDefault="00033DCB" w:rsidP="00C878F6">
      <w:pPr>
        <w:pStyle w:val="ConsPlusNormal"/>
        <w:numPr>
          <w:ilvl w:val="0"/>
          <w:numId w:val="8"/>
        </w:numPr>
        <w:ind w:left="0" w:firstLine="709"/>
        <w:rPr>
          <w:rFonts w:ascii="Times New Roman" w:hAnsi="Times New Roman"/>
          <w:sz w:val="24"/>
          <w:szCs w:val="24"/>
        </w:rPr>
      </w:pPr>
      <w:r w:rsidRPr="001C3FF4">
        <w:rPr>
          <w:rFonts w:ascii="Times New Roman" w:hAnsi="Times New Roman"/>
          <w:sz w:val="24"/>
          <w:szCs w:val="24"/>
        </w:rPr>
        <w:t xml:space="preserve">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Иштанского сельского поселения (Главой Администрации) либо лицом, исполняющим его обязанности. </w:t>
      </w:r>
    </w:p>
    <w:p w:rsidR="00033DCB" w:rsidRPr="001C3FF4" w:rsidRDefault="00033DCB" w:rsidP="00C878F6">
      <w:pPr>
        <w:pStyle w:val="ConsPlusNormal"/>
        <w:numPr>
          <w:ilvl w:val="0"/>
          <w:numId w:val="8"/>
        </w:numPr>
        <w:ind w:left="0" w:firstLine="709"/>
        <w:rPr>
          <w:rFonts w:ascii="Times New Roman" w:hAnsi="Times New Roman"/>
          <w:sz w:val="24"/>
          <w:szCs w:val="24"/>
        </w:rPr>
      </w:pPr>
      <w:r w:rsidRPr="001C3FF4">
        <w:rPr>
          <w:rFonts w:ascii="Times New Roman" w:hAnsi="Times New Roman"/>
          <w:sz w:val="24"/>
          <w:szCs w:val="24"/>
        </w:rPr>
        <w:t>Регистрация указанных разрешений осуществляется специалистом Администрации Иштанского сельского поселения</w:t>
      </w:r>
      <w:r w:rsidRPr="001C3FF4">
        <w:rPr>
          <w:rFonts w:ascii="Times New Roman" w:hAnsi="Times New Roman"/>
          <w:i/>
          <w:sz w:val="24"/>
          <w:szCs w:val="24"/>
        </w:rPr>
        <w:t>,</w:t>
      </w:r>
      <w:r w:rsidRPr="001C3FF4">
        <w:rPr>
          <w:rFonts w:ascii="Times New Roman" w:hAnsi="Times New Roman"/>
          <w:sz w:val="24"/>
          <w:szCs w:val="24"/>
        </w:rPr>
        <w:t xml:space="preserve"> в день их подписания. Каждому разрешению присваивается индивидуальный порядковый номер, реквизиты разрешения фиксируются в журнале регистрации. </w:t>
      </w:r>
    </w:p>
    <w:p w:rsidR="00033DCB" w:rsidRPr="001C3FF4" w:rsidRDefault="00033DCB" w:rsidP="00C878F6">
      <w:pPr>
        <w:pStyle w:val="ConsPlusNormal"/>
        <w:numPr>
          <w:ilvl w:val="0"/>
          <w:numId w:val="8"/>
        </w:numPr>
        <w:ind w:left="0" w:firstLine="709"/>
        <w:rPr>
          <w:rFonts w:ascii="Times New Roman" w:hAnsi="Times New Roman"/>
          <w:sz w:val="24"/>
          <w:szCs w:val="24"/>
        </w:rPr>
      </w:pPr>
      <w:r w:rsidRPr="001C3FF4">
        <w:rPr>
          <w:rFonts w:ascii="Times New Roman" w:hAnsi="Times New Roman"/>
          <w:sz w:val="24"/>
          <w:szCs w:val="24"/>
        </w:rPr>
        <w:t>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033DCB" w:rsidRPr="001C3FF4" w:rsidRDefault="00033DCB" w:rsidP="00C878F6">
      <w:pPr>
        <w:numPr>
          <w:ilvl w:val="0"/>
          <w:numId w:val="8"/>
        </w:numPr>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33DCB" w:rsidRPr="001C3FF4" w:rsidRDefault="00033DCB" w:rsidP="00033DCB">
      <w:pPr>
        <w:autoSpaceDE w:val="0"/>
        <w:autoSpaceDN w:val="0"/>
        <w:adjustRightInd w:val="0"/>
        <w:ind w:firstLine="567"/>
        <w:jc w:val="both"/>
        <w:rPr>
          <w:rFonts w:ascii="Times New Roman" w:hAnsi="Times New Roman"/>
          <w:i/>
          <w:lang w:val="ru-RU"/>
        </w:rPr>
      </w:pPr>
      <w:r w:rsidRPr="001C3FF4">
        <w:rPr>
          <w:rFonts w:ascii="Times New Roman" w:hAnsi="Times New Roman"/>
          <w:lang w:val="ru-RU"/>
        </w:rPr>
        <w:t>- при личном обращении в Администрацию Иштанского сельского поселения</w:t>
      </w:r>
      <w:r w:rsidRPr="001C3FF4">
        <w:rPr>
          <w:rFonts w:ascii="Times New Roman" w:hAnsi="Times New Roman"/>
          <w:i/>
          <w:lang w:val="ru-RU"/>
        </w:rPr>
        <w:t>;</w:t>
      </w:r>
    </w:p>
    <w:p w:rsidR="00033DCB" w:rsidRPr="001C3FF4" w:rsidRDefault="00033DCB" w:rsidP="00033DCB">
      <w:pPr>
        <w:autoSpaceDE w:val="0"/>
        <w:autoSpaceDN w:val="0"/>
        <w:adjustRightInd w:val="0"/>
        <w:ind w:firstLine="567"/>
        <w:jc w:val="both"/>
        <w:rPr>
          <w:rFonts w:ascii="Times New Roman" w:hAnsi="Times New Roman"/>
          <w:lang w:val="ru-RU"/>
        </w:rPr>
      </w:pPr>
      <w:r w:rsidRPr="001C3FF4">
        <w:rPr>
          <w:rFonts w:ascii="Times New Roman" w:hAnsi="Times New Roman"/>
          <w:lang w:val="ru-RU"/>
        </w:rPr>
        <w:t>- при личном обращении в многофункциональный центр;</w:t>
      </w:r>
    </w:p>
    <w:p w:rsidR="00033DCB" w:rsidRPr="001C3FF4" w:rsidRDefault="00033DCB" w:rsidP="00033DCB">
      <w:pPr>
        <w:tabs>
          <w:tab w:val="left" w:pos="709"/>
          <w:tab w:val="left" w:pos="1134"/>
        </w:tabs>
        <w:autoSpaceDE w:val="0"/>
        <w:autoSpaceDN w:val="0"/>
        <w:adjustRightInd w:val="0"/>
        <w:ind w:firstLine="567"/>
        <w:jc w:val="both"/>
        <w:rPr>
          <w:rFonts w:ascii="Times New Roman" w:hAnsi="Times New Roman"/>
          <w:lang w:val="ru-RU"/>
        </w:rPr>
      </w:pPr>
      <w:r w:rsidRPr="001C3FF4">
        <w:rPr>
          <w:rFonts w:ascii="Times New Roman" w:hAnsi="Times New Roman"/>
          <w:lang w:val="ru-RU"/>
        </w:rPr>
        <w:t>- посредством почтового отправления на адрес заявителя, указанный в заявлении. 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Иштанского сельского поселения.</w:t>
      </w:r>
    </w:p>
    <w:p w:rsidR="00033DCB" w:rsidRPr="001C3FF4" w:rsidRDefault="00033DCB" w:rsidP="00C878F6">
      <w:pPr>
        <w:pStyle w:val="ConsPlusNormal"/>
        <w:numPr>
          <w:ilvl w:val="0"/>
          <w:numId w:val="8"/>
        </w:numPr>
        <w:ind w:left="0" w:firstLine="709"/>
        <w:rPr>
          <w:rFonts w:ascii="Times New Roman" w:hAnsi="Times New Roman"/>
          <w:sz w:val="24"/>
          <w:szCs w:val="24"/>
        </w:rPr>
      </w:pPr>
      <w:r w:rsidRPr="001C3FF4">
        <w:rPr>
          <w:rFonts w:ascii="Times New Roman" w:hAnsi="Times New Roman"/>
          <w:sz w:val="24"/>
          <w:szCs w:val="24"/>
        </w:rPr>
        <w:t>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033DCB" w:rsidRPr="001C3FF4" w:rsidRDefault="00033DCB" w:rsidP="00033DCB">
      <w:pPr>
        <w:widowControl w:val="0"/>
        <w:tabs>
          <w:tab w:val="left" w:pos="1134"/>
          <w:tab w:val="left" w:pos="1276"/>
        </w:tabs>
        <w:rPr>
          <w:rFonts w:ascii="Times New Roman" w:hAnsi="Times New Roman"/>
          <w:lang w:val="ru-RU"/>
        </w:rPr>
      </w:pPr>
    </w:p>
    <w:p w:rsidR="005C4FEF" w:rsidRPr="001C3FF4" w:rsidRDefault="005C4FEF" w:rsidP="00033DCB">
      <w:pPr>
        <w:widowControl w:val="0"/>
        <w:tabs>
          <w:tab w:val="left" w:pos="1134"/>
          <w:tab w:val="left" w:pos="1276"/>
        </w:tabs>
        <w:rPr>
          <w:rFonts w:ascii="Times New Roman" w:hAnsi="Times New Roman"/>
          <w:lang w:val="ru-RU"/>
        </w:rPr>
      </w:pPr>
    </w:p>
    <w:p w:rsidR="00033DCB" w:rsidRPr="001C3FF4" w:rsidRDefault="00033DCB" w:rsidP="00033DCB">
      <w:pPr>
        <w:jc w:val="center"/>
        <w:rPr>
          <w:rFonts w:ascii="Times New Roman" w:hAnsi="Times New Roman"/>
          <w:b/>
          <w:lang w:val="ru-RU"/>
        </w:rPr>
      </w:pPr>
      <w:r w:rsidRPr="001C3FF4">
        <w:rPr>
          <w:rFonts w:ascii="Times New Roman" w:hAnsi="Times New Roman"/>
          <w:b/>
          <w:lang w:val="ru-RU"/>
        </w:rPr>
        <w:lastRenderedPageBreak/>
        <w:t xml:space="preserve">4. Формы контроля за исполнением административного регламента </w:t>
      </w:r>
    </w:p>
    <w:p w:rsidR="00033DCB" w:rsidRPr="001C3FF4" w:rsidRDefault="00033DCB" w:rsidP="00033DCB">
      <w:pPr>
        <w:jc w:val="center"/>
        <w:rPr>
          <w:rFonts w:ascii="Times New Roman" w:hAnsi="Times New Roman"/>
          <w:b/>
          <w:lang w:val="ru-RU"/>
        </w:rPr>
      </w:pPr>
    </w:p>
    <w:p w:rsidR="00033DCB" w:rsidRPr="001C3FF4" w:rsidRDefault="00033DCB" w:rsidP="00033DCB">
      <w:pPr>
        <w:jc w:val="center"/>
        <w:rPr>
          <w:rFonts w:ascii="Times New Roman" w:hAnsi="Times New Roman"/>
          <w:b/>
          <w:lang w:val="ru-RU"/>
        </w:rPr>
      </w:pPr>
      <w:r w:rsidRPr="001C3FF4">
        <w:rPr>
          <w:rFonts w:ascii="Times New Roman" w:hAnsi="Times New Roman"/>
          <w:b/>
          <w:lang w:val="ru-RU"/>
        </w:rPr>
        <w:t>Порядок осуществления текущего контроля 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атакже принятием ими решений</w:t>
      </w:r>
    </w:p>
    <w:p w:rsidR="00033DCB" w:rsidRPr="001C3FF4" w:rsidRDefault="00033DCB" w:rsidP="00033DCB">
      <w:pPr>
        <w:jc w:val="both"/>
        <w:rPr>
          <w:rFonts w:ascii="Times New Roman" w:hAnsi="Times New Roman"/>
          <w:lang w:val="ru-RU"/>
        </w:rPr>
      </w:pPr>
    </w:p>
    <w:p w:rsidR="00033DCB" w:rsidRPr="001C3FF4" w:rsidRDefault="00033DCB" w:rsidP="00C878F6">
      <w:pPr>
        <w:widowControl w:val="0"/>
        <w:numPr>
          <w:ilvl w:val="0"/>
          <w:numId w:val="8"/>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 xml:space="preserve">Текущий </w:t>
      </w:r>
      <w:proofErr w:type="gramStart"/>
      <w:r w:rsidRPr="001C3FF4">
        <w:rPr>
          <w:rFonts w:ascii="Times New Roman" w:hAnsi="Times New Roman"/>
          <w:lang w:val="ru-RU"/>
        </w:rPr>
        <w:t>контроль за</w:t>
      </w:r>
      <w:proofErr w:type="gramEnd"/>
      <w:r w:rsidRPr="001C3FF4">
        <w:rPr>
          <w:rFonts w:ascii="Times New Roman" w:hAnsi="Times New Roman"/>
          <w:lang w:val="ru-RU"/>
        </w:rPr>
        <w:t xml:space="preserve">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Иштанского сельского поселения.</w:t>
      </w:r>
    </w:p>
    <w:p w:rsidR="00033DCB" w:rsidRPr="001C3FF4" w:rsidRDefault="00033DCB" w:rsidP="00C878F6">
      <w:pPr>
        <w:widowControl w:val="0"/>
        <w:numPr>
          <w:ilvl w:val="0"/>
          <w:numId w:val="8"/>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 xml:space="preserve">Порядок осуществления текущего контроля за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proofErr w:type="gramStart"/>
      <w:r w:rsidRPr="001C3FF4">
        <w:rPr>
          <w:rFonts w:ascii="Times New Roman" w:hAnsi="Times New Roman"/>
          <w:lang w:val="ru-RU"/>
        </w:rPr>
        <w:t>установленном</w:t>
      </w:r>
      <w:proofErr w:type="gramEnd"/>
      <w:r w:rsidRPr="001C3FF4">
        <w:rPr>
          <w:rFonts w:ascii="Times New Roman" w:hAnsi="Times New Roman"/>
          <w:lang w:val="ru-RU"/>
        </w:rPr>
        <w:t xml:space="preserve"> Регламентом Администрации Иштанского сельского поселения.</w:t>
      </w:r>
    </w:p>
    <w:p w:rsidR="00033DCB" w:rsidRPr="001C3FF4" w:rsidRDefault="00033DCB" w:rsidP="00C878F6">
      <w:pPr>
        <w:widowControl w:val="0"/>
        <w:numPr>
          <w:ilvl w:val="0"/>
          <w:numId w:val="8"/>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 xml:space="preserve">Контроль за полнотой и качеством предоставления муниципальной услуги осуществляется на </w:t>
      </w:r>
      <w:proofErr w:type="gramStart"/>
      <w:r w:rsidRPr="001C3FF4">
        <w:rPr>
          <w:rFonts w:ascii="Times New Roman" w:hAnsi="Times New Roman"/>
          <w:lang w:val="ru-RU"/>
        </w:rPr>
        <w:t>основании</w:t>
      </w:r>
      <w:proofErr w:type="gramEnd"/>
      <w:r w:rsidRPr="001C3FF4">
        <w:rPr>
          <w:rFonts w:ascii="Times New Roman" w:hAnsi="Times New Roman"/>
          <w:lang w:val="ru-RU"/>
        </w:rPr>
        <w:t xml:space="preserve">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033DCB" w:rsidRPr="001C3FF4" w:rsidRDefault="00033DCB" w:rsidP="00033DCB">
      <w:pPr>
        <w:jc w:val="center"/>
        <w:rPr>
          <w:rFonts w:ascii="Times New Roman" w:hAnsi="Times New Roman"/>
          <w:b/>
          <w:i/>
          <w:lang w:val="ru-RU"/>
        </w:rPr>
      </w:pPr>
    </w:p>
    <w:p w:rsidR="00033DCB" w:rsidRPr="001C3FF4" w:rsidRDefault="00033DCB" w:rsidP="00033DCB">
      <w:pPr>
        <w:jc w:val="center"/>
        <w:rPr>
          <w:rFonts w:ascii="Times New Roman" w:hAnsi="Times New Roman"/>
          <w:b/>
          <w:lang w:val="ru-RU"/>
        </w:rPr>
      </w:pPr>
      <w:r w:rsidRPr="001C3FF4">
        <w:rPr>
          <w:rFonts w:ascii="Times New Roman" w:hAnsi="Times New Roman"/>
          <w:b/>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3DCB" w:rsidRPr="001C3FF4" w:rsidRDefault="00033DCB" w:rsidP="00C878F6">
      <w:pPr>
        <w:widowControl w:val="0"/>
        <w:numPr>
          <w:ilvl w:val="0"/>
          <w:numId w:val="8"/>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В случае выявления нарушений</w:t>
      </w:r>
      <w:r w:rsidR="00F37440" w:rsidRPr="001C3FF4">
        <w:rPr>
          <w:rFonts w:ascii="Times New Roman" w:hAnsi="Times New Roman"/>
          <w:lang w:val="ru-RU"/>
        </w:rPr>
        <w:t xml:space="preserve"> исполнения</w:t>
      </w:r>
      <w:r w:rsidRPr="001C3FF4">
        <w:rPr>
          <w:rFonts w:ascii="Times New Roman" w:hAnsi="Times New Roman"/>
          <w:lang w:val="ru-RU"/>
        </w:rPr>
        <w:t xml:space="preserve">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033DCB" w:rsidRPr="001C3FF4" w:rsidRDefault="00033DCB" w:rsidP="00C878F6">
      <w:pPr>
        <w:widowControl w:val="0"/>
        <w:numPr>
          <w:ilvl w:val="0"/>
          <w:numId w:val="8"/>
        </w:numPr>
        <w:autoSpaceDE w:val="0"/>
        <w:autoSpaceDN w:val="0"/>
        <w:adjustRightInd w:val="0"/>
        <w:ind w:left="0" w:firstLine="709"/>
        <w:jc w:val="both"/>
        <w:outlineLvl w:val="2"/>
        <w:rPr>
          <w:rFonts w:ascii="Times New Roman" w:hAnsi="Times New Roman"/>
          <w:lang w:val="ru-RU"/>
        </w:rPr>
      </w:pPr>
      <w:r w:rsidRPr="001C3FF4">
        <w:rPr>
          <w:rFonts w:ascii="Times New Roman" w:hAnsi="Times New Roman"/>
          <w:lang w:val="ru-RU"/>
        </w:rPr>
        <w:t>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jc w:val="center"/>
        <w:rPr>
          <w:rFonts w:ascii="Times New Roman" w:hAnsi="Times New Roman"/>
          <w:b/>
          <w:lang w:val="ru-RU"/>
        </w:rPr>
      </w:pPr>
      <w:r w:rsidRPr="001C3FF4">
        <w:rPr>
          <w:rFonts w:ascii="Times New Roman" w:hAnsi="Times New Roman"/>
          <w:b/>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3DCB" w:rsidRPr="001C3FF4" w:rsidRDefault="00033DCB" w:rsidP="00C878F6">
      <w:pPr>
        <w:pStyle w:val="a8"/>
        <w:numPr>
          <w:ilvl w:val="0"/>
          <w:numId w:val="8"/>
        </w:numPr>
        <w:autoSpaceDE w:val="0"/>
        <w:autoSpaceDN w:val="0"/>
        <w:adjustRightInd w:val="0"/>
        <w:ind w:left="0" w:firstLine="709"/>
        <w:jc w:val="both"/>
        <w:rPr>
          <w:rFonts w:ascii="Times New Roman" w:hAnsi="Times New Roman"/>
          <w:lang w:val="ru-RU"/>
        </w:rPr>
      </w:pPr>
      <w:proofErr w:type="gramStart"/>
      <w:r w:rsidRPr="001C3FF4">
        <w:rPr>
          <w:rFonts w:ascii="Times New Roman" w:hAnsi="Times New Roman"/>
          <w:lang w:val="ru-RU"/>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специалистов Администрации Иштанского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33DCB" w:rsidRPr="001C3FF4" w:rsidRDefault="00033DCB" w:rsidP="00033DCB">
      <w:pPr>
        <w:rPr>
          <w:rFonts w:ascii="Times New Roman" w:hAnsi="Times New Roman"/>
          <w:lang w:val="ru-RU"/>
        </w:rPr>
      </w:pPr>
    </w:p>
    <w:p w:rsidR="00033DCB" w:rsidRPr="001C3FF4" w:rsidRDefault="00033DCB" w:rsidP="00033DCB">
      <w:pPr>
        <w:pStyle w:val="a9"/>
        <w:shd w:val="clear" w:color="auto" w:fill="FFFFFF"/>
        <w:spacing w:before="0" w:beforeAutospacing="0" w:after="0" w:afterAutospacing="0"/>
        <w:jc w:val="center"/>
        <w:rPr>
          <w:b/>
          <w:lang w:val="ru-RU"/>
        </w:rPr>
      </w:pPr>
      <w:r w:rsidRPr="001C3FF4">
        <w:rPr>
          <w:b/>
          <w:lang w:val="ru-RU"/>
        </w:rPr>
        <w:t xml:space="preserve">5. </w:t>
      </w:r>
      <w:r w:rsidRPr="001C3FF4">
        <w:rPr>
          <w:b/>
          <w:shd w:val="clear" w:color="auto" w:fill="FFFFFF"/>
          <w:lang w:val="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35" w:anchor="dst100352" w:history="1">
        <w:r w:rsidRPr="001C3FF4">
          <w:rPr>
            <w:rStyle w:val="aa"/>
            <w:rFonts w:eastAsiaTheme="majorEastAsia"/>
            <w:b/>
            <w:color w:val="auto"/>
            <w:shd w:val="clear" w:color="auto" w:fill="FFFFFF"/>
            <w:lang w:val="ru-RU"/>
          </w:rPr>
          <w:t>части 1.1 статьи 16</w:t>
        </w:r>
      </w:hyperlink>
      <w:r w:rsidRPr="001C3FF4">
        <w:rPr>
          <w:b/>
          <w:shd w:val="clear" w:color="auto" w:fill="FFFFFF"/>
          <w:lang w:val="ru-RU"/>
        </w:rPr>
        <w:t>Федерального закона от 27 июля 2010 года № 210-ФЗ «</w:t>
      </w:r>
      <w:r w:rsidRPr="001C3FF4">
        <w:rPr>
          <w:b/>
          <w:lang w:val="ru-RU"/>
        </w:rPr>
        <w:t>Об организации предоставления государственных и муниципальных услуг»,</w:t>
      </w:r>
      <w:r w:rsidRPr="001C3FF4">
        <w:rPr>
          <w:b/>
          <w:shd w:val="clear" w:color="auto" w:fill="FFFFFF"/>
          <w:lang w:val="ru-RU"/>
        </w:rPr>
        <w:t xml:space="preserve"> а также их должностных лиц, муниципальных служащих, работников</w:t>
      </w:r>
    </w:p>
    <w:p w:rsidR="00033DCB" w:rsidRPr="001C3FF4" w:rsidRDefault="00033DCB" w:rsidP="00033DCB">
      <w:pPr>
        <w:pStyle w:val="a9"/>
        <w:shd w:val="clear" w:color="auto" w:fill="FFFFFF"/>
        <w:spacing w:before="0" w:beforeAutospacing="0" w:after="0" w:afterAutospacing="0"/>
        <w:jc w:val="center"/>
        <w:rPr>
          <w:lang w:val="ru-RU"/>
        </w:rPr>
      </w:pPr>
    </w:p>
    <w:p w:rsidR="00033DCB" w:rsidRPr="001C3FF4" w:rsidRDefault="00033DCB" w:rsidP="00033DCB">
      <w:pPr>
        <w:pStyle w:val="a9"/>
        <w:shd w:val="clear" w:color="auto" w:fill="FFFFFF"/>
        <w:spacing w:before="0" w:beforeAutospacing="0" w:after="0" w:afterAutospacing="0"/>
        <w:jc w:val="center"/>
        <w:rPr>
          <w:b/>
          <w:shd w:val="clear" w:color="auto" w:fill="FFFFFF"/>
          <w:lang w:val="ru-RU"/>
        </w:rPr>
      </w:pPr>
      <w:r w:rsidRPr="001C3FF4">
        <w:rPr>
          <w:b/>
          <w:lang w:val="ru-RU"/>
        </w:rPr>
        <w:lastRenderedPageBreak/>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1C3FF4">
        <w:rPr>
          <w:b/>
          <w:shd w:val="clear" w:color="auto" w:fill="FFFFFF"/>
          <w:lang w:val="ru-RU"/>
        </w:rPr>
        <w:t xml:space="preserve">многофункционального центра, организаций, указанных в </w:t>
      </w:r>
      <w:hyperlink r:id="rId36" w:anchor="dst100352" w:history="1">
        <w:r w:rsidRPr="001C3FF4">
          <w:rPr>
            <w:rStyle w:val="aa"/>
            <w:rFonts w:eastAsiaTheme="majorEastAsia"/>
            <w:b/>
            <w:color w:val="auto"/>
            <w:shd w:val="clear" w:color="auto" w:fill="FFFFFF"/>
            <w:lang w:val="ru-RU"/>
          </w:rPr>
          <w:t>части 1.1 статьи 16</w:t>
        </w:r>
      </w:hyperlink>
      <w:r w:rsidRPr="001C3FF4">
        <w:rPr>
          <w:b/>
          <w:shd w:val="clear" w:color="auto" w:fill="FFFFFF"/>
          <w:lang w:val="ru-RU"/>
        </w:rPr>
        <w:t>Федерального закона от 27 июля 2010 года № 210-ФЗ «</w:t>
      </w:r>
      <w:r w:rsidRPr="001C3FF4">
        <w:rPr>
          <w:b/>
          <w:lang w:val="ru-RU"/>
        </w:rPr>
        <w:t>Об организации предоставления государственных и муниципальных услуг»,</w:t>
      </w:r>
    </w:p>
    <w:p w:rsidR="00033DCB" w:rsidRPr="001C3FF4" w:rsidRDefault="00033DCB" w:rsidP="00033DCB">
      <w:pPr>
        <w:pStyle w:val="a9"/>
        <w:shd w:val="clear" w:color="auto" w:fill="FFFFFF"/>
        <w:spacing w:before="0" w:beforeAutospacing="0" w:after="0" w:afterAutospacing="0"/>
        <w:jc w:val="center"/>
        <w:rPr>
          <w:b/>
          <w:lang w:val="ru-RU"/>
        </w:rPr>
      </w:pPr>
      <w:r w:rsidRPr="001C3FF4">
        <w:rPr>
          <w:b/>
          <w:shd w:val="clear" w:color="auto" w:fill="FFFFFF"/>
          <w:lang w:val="ru-RU"/>
        </w:rPr>
        <w:t>а также их должностных лиц, муниципальных служащих, работников</w:t>
      </w:r>
    </w:p>
    <w:p w:rsidR="00033DCB" w:rsidRPr="001C3FF4" w:rsidRDefault="00033DCB" w:rsidP="00033DCB">
      <w:pPr>
        <w:pStyle w:val="a9"/>
        <w:shd w:val="clear" w:color="auto" w:fill="FFFFFF"/>
        <w:spacing w:before="0" w:beforeAutospacing="0" w:after="0" w:afterAutospacing="0"/>
        <w:jc w:val="center"/>
        <w:rPr>
          <w:b/>
          <w:lang w:val="ru-RU"/>
        </w:rPr>
      </w:pPr>
    </w:p>
    <w:p w:rsidR="00033DCB" w:rsidRPr="001C3FF4" w:rsidRDefault="00033DCB" w:rsidP="00033DCB">
      <w:pPr>
        <w:pStyle w:val="a8"/>
        <w:widowControl w:val="0"/>
        <w:tabs>
          <w:tab w:val="left" w:pos="1134"/>
          <w:tab w:val="lef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110. Заявители вправе обжаловать решения, действия (бездействие) Администрации Иштанского сельского поселения</w:t>
      </w:r>
      <w:r w:rsidRPr="001C3FF4">
        <w:rPr>
          <w:rFonts w:ascii="Times New Roman" w:hAnsi="Times New Roman"/>
          <w:i/>
          <w:lang w:val="ru-RU"/>
        </w:rPr>
        <w:t xml:space="preserve">, </w:t>
      </w:r>
      <w:r w:rsidRPr="001C3FF4">
        <w:rPr>
          <w:rFonts w:ascii="Times New Roman" w:hAnsi="Times New Roman"/>
          <w:lang w:val="ru-RU"/>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033DCB" w:rsidRPr="001C3FF4" w:rsidRDefault="00033DCB" w:rsidP="00033DCB">
      <w:pPr>
        <w:widowControl w:val="0"/>
        <w:autoSpaceDE w:val="0"/>
        <w:autoSpaceDN w:val="0"/>
        <w:adjustRightInd w:val="0"/>
        <w:jc w:val="both"/>
        <w:outlineLvl w:val="2"/>
        <w:rPr>
          <w:rFonts w:ascii="Times New Roman" w:hAnsi="Times New Roman"/>
          <w:lang w:val="ru-RU"/>
        </w:rPr>
      </w:pPr>
      <w:proofErr w:type="gramStart"/>
      <w:r w:rsidRPr="001C3FF4">
        <w:rPr>
          <w:rFonts w:ascii="Times New Roman" w:hAnsi="Times New Roman"/>
          <w:color w:val="000000"/>
          <w:lang w:val="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1C3FF4">
        <w:rPr>
          <w:rFonts w:ascii="Times New Roman" w:hAnsi="Times New Roman"/>
          <w:color w:val="000000"/>
          <w:lang w:val="ru-RU"/>
        </w:rPr>
        <w:t xml:space="preserve"> такими  лицами в порядке, </w:t>
      </w:r>
      <w:proofErr w:type="gramStart"/>
      <w:r w:rsidRPr="001C3FF4">
        <w:rPr>
          <w:rFonts w:ascii="Times New Roman" w:hAnsi="Times New Roman"/>
          <w:color w:val="000000"/>
          <w:lang w:val="ru-RU"/>
        </w:rPr>
        <w:t>установленном</w:t>
      </w:r>
      <w:proofErr w:type="gramEnd"/>
      <w:r w:rsidRPr="001C3FF4">
        <w:rPr>
          <w:rFonts w:ascii="Times New Roman" w:hAnsi="Times New Roman"/>
          <w:color w:val="000000"/>
          <w:lang w:val="ru-RU"/>
        </w:rPr>
        <w:t xml:space="preserve"> настоящей статьёй, либо в порядке, установленном антимонопольным законодательством Российской Федерации, в антимонопольный орган.</w:t>
      </w:r>
    </w:p>
    <w:p w:rsidR="00033DCB" w:rsidRPr="001C3FF4" w:rsidRDefault="00033DCB" w:rsidP="00033DCB">
      <w:pPr>
        <w:pStyle w:val="a8"/>
        <w:widowControl w:val="0"/>
        <w:tabs>
          <w:tab w:val="left" w:pos="1134"/>
          <w:tab w:val="lef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111. </w:t>
      </w:r>
      <w:proofErr w:type="gramStart"/>
      <w:r w:rsidRPr="001C3FF4">
        <w:rPr>
          <w:rFonts w:ascii="Times New Roman" w:hAnsi="Times New Roman"/>
          <w:lang w:val="ru-RU"/>
        </w:rPr>
        <w:t>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w:t>
      </w:r>
      <w:proofErr w:type="gramEnd"/>
      <w:r w:rsidRPr="001C3FF4">
        <w:rPr>
          <w:rFonts w:ascii="Times New Roman" w:hAnsi="Times New Roman"/>
          <w:lang w:val="ru-RU"/>
        </w:rPr>
        <w:t xml:space="preserve"> должностному лицу, в МФЦ или работнику МФЦ, организацию, осуществляющую функции по предоставлению муниципальных услуг или их работнику. </w:t>
      </w:r>
    </w:p>
    <w:p w:rsidR="00033DCB" w:rsidRPr="001C3FF4" w:rsidRDefault="00033DCB" w:rsidP="0018607C">
      <w:pPr>
        <w:autoSpaceDE w:val="0"/>
        <w:autoSpaceDN w:val="0"/>
        <w:adjustRightInd w:val="0"/>
        <w:jc w:val="center"/>
        <w:rPr>
          <w:rFonts w:ascii="Times New Roman" w:hAnsi="Times New Roman"/>
          <w:b/>
          <w:lang w:val="ru-RU"/>
        </w:rPr>
      </w:pPr>
      <w:r w:rsidRPr="001C3FF4">
        <w:rPr>
          <w:rFonts w:ascii="Times New Roman" w:hAnsi="Times New Roman"/>
          <w:b/>
          <w:lang w:val="ru-RU"/>
        </w:rPr>
        <w:t>Предмет жалобы</w:t>
      </w:r>
    </w:p>
    <w:p w:rsidR="00033DCB" w:rsidRPr="001C3FF4" w:rsidRDefault="00033DCB" w:rsidP="00033DCB">
      <w:pPr>
        <w:pStyle w:val="a8"/>
        <w:widowControl w:val="0"/>
        <w:tabs>
          <w:tab w:val="left" w:pos="426"/>
          <w:tab w:val="left" w:pos="1276"/>
        </w:tabs>
        <w:autoSpaceDE w:val="0"/>
        <w:autoSpaceDN w:val="0"/>
        <w:adjustRightInd w:val="0"/>
        <w:ind w:left="0"/>
        <w:jc w:val="both"/>
        <w:rPr>
          <w:rFonts w:ascii="Times New Roman" w:hAnsi="Times New Roman"/>
          <w:lang w:val="ru-RU"/>
        </w:rPr>
      </w:pPr>
      <w:r w:rsidRPr="001C3FF4">
        <w:rPr>
          <w:rFonts w:ascii="Times New Roman" w:hAnsi="Times New Roman"/>
          <w:lang w:val="ru-RU"/>
        </w:rPr>
        <w:tab/>
        <w:t>112.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1C3FF4">
        <w:rPr>
          <w:rFonts w:ascii="Times New Roman" w:hAnsi="Times New Roman"/>
          <w:i/>
          <w:lang w:val="ru-RU"/>
        </w:rPr>
        <w:t xml:space="preserve">, </w:t>
      </w:r>
      <w:r w:rsidRPr="001C3FF4">
        <w:rPr>
          <w:rFonts w:ascii="Times New Roman" w:hAnsi="Times New Roman"/>
          <w:lang w:val="ru-RU"/>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 xml:space="preserve">2) с нарушением срока предоставления муниципальной услуги. </w:t>
      </w:r>
      <w:proofErr w:type="gramStart"/>
      <w:r w:rsidRPr="001C3FF4">
        <w:rPr>
          <w:rFonts w:ascii="Times New Roman" w:hAnsi="Times New Roman"/>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1C3FF4">
        <w:rPr>
          <w:rFonts w:ascii="Times New Roman" w:hAnsi="Times New Roman"/>
          <w:i/>
          <w:lang w:val="ru-RU"/>
        </w:rPr>
        <w:t>;</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lastRenderedPageBreak/>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3DCB" w:rsidRPr="001C3FF4" w:rsidRDefault="00033DCB" w:rsidP="00033DCB">
      <w:pPr>
        <w:autoSpaceDE w:val="0"/>
        <w:autoSpaceDN w:val="0"/>
        <w:adjustRightInd w:val="0"/>
        <w:ind w:firstLine="540"/>
        <w:jc w:val="both"/>
        <w:rPr>
          <w:rFonts w:ascii="Times New Roman" w:hAnsi="Times New Roman"/>
          <w:lang w:val="ru-RU"/>
        </w:rPr>
      </w:pPr>
      <w:proofErr w:type="gramStart"/>
      <w:r w:rsidRPr="001C3FF4">
        <w:rPr>
          <w:rFonts w:ascii="Times New Roman" w:hAnsi="Times New Roman"/>
          <w:lang w:val="ru-RU"/>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C3FF4">
        <w:rPr>
          <w:rFonts w:ascii="Times New Roman" w:hAnsi="Times New Roman"/>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3DCB" w:rsidRPr="001C3FF4" w:rsidRDefault="00033DCB" w:rsidP="00033DCB">
      <w:pPr>
        <w:autoSpaceDE w:val="0"/>
        <w:autoSpaceDN w:val="0"/>
        <w:adjustRightInd w:val="0"/>
        <w:ind w:firstLine="540"/>
        <w:jc w:val="both"/>
        <w:rPr>
          <w:rFonts w:ascii="Times New Roman" w:hAnsi="Times New Roman"/>
          <w:lang w:val="ru-RU"/>
        </w:rPr>
      </w:pPr>
      <w:proofErr w:type="gramStart"/>
      <w:r w:rsidRPr="001C3FF4">
        <w:rPr>
          <w:rFonts w:ascii="Times New Roman" w:hAnsi="Times New Roman"/>
          <w:lang w:val="ru-RU"/>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sidRPr="001C3FF4">
        <w:rPr>
          <w:rFonts w:ascii="Times New Roman" w:hAnsi="Times New Roman"/>
        </w:rPr>
        <w:t> </w:t>
      </w:r>
      <w:r w:rsidRPr="001C3FF4">
        <w:rPr>
          <w:rFonts w:ascii="Times New Roman" w:hAnsi="Times New Roman"/>
          <w:lang w:val="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C3FF4">
        <w:rPr>
          <w:rFonts w:ascii="Times New Roman" w:hAnsi="Times New Roman"/>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8) с нарушением срока или порядка выдачи документов по результатам предоставления муниципальной услуги;</w:t>
      </w:r>
    </w:p>
    <w:p w:rsidR="00033DCB" w:rsidRPr="001C3FF4" w:rsidRDefault="00033DCB" w:rsidP="00033DCB">
      <w:pPr>
        <w:autoSpaceDE w:val="0"/>
        <w:autoSpaceDN w:val="0"/>
        <w:adjustRightInd w:val="0"/>
        <w:ind w:firstLine="540"/>
        <w:jc w:val="both"/>
        <w:rPr>
          <w:rFonts w:ascii="Times New Roman" w:hAnsi="Times New Roman"/>
          <w:lang w:val="ru-RU"/>
        </w:rPr>
      </w:pPr>
      <w:proofErr w:type="gramStart"/>
      <w:r w:rsidRPr="001C3FF4">
        <w:rPr>
          <w:rFonts w:ascii="Times New Roman" w:hAnsi="Times New Roman"/>
          <w:lang w:val="ru-RU"/>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1C3FF4">
        <w:rPr>
          <w:rFonts w:ascii="Times New Roman" w:hAnsi="Times New Roman"/>
          <w:lang w:val="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w:t>
      </w:r>
    </w:p>
    <w:p w:rsidR="00033DCB" w:rsidRPr="001C3FF4" w:rsidRDefault="00033DCB" w:rsidP="00033DCB">
      <w:pPr>
        <w:ind w:firstLine="540"/>
        <w:jc w:val="both"/>
        <w:rPr>
          <w:rFonts w:ascii="Times New Roman" w:hAnsi="Times New Roman"/>
          <w:i/>
          <w:lang w:val="ru-RU"/>
        </w:rPr>
      </w:pPr>
      <w:proofErr w:type="gramStart"/>
      <w:r w:rsidRPr="001C3FF4">
        <w:rPr>
          <w:rFonts w:ascii="Times New Roman" w:hAnsi="Times New Roman"/>
          <w:lang w:val="ru-RU"/>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1C3FF4">
        <w:rPr>
          <w:rFonts w:ascii="Times New Roman" w:hAnsi="Times New Roman"/>
          <w:lang w:val="ru-RU"/>
        </w:rPr>
        <w:t xml:space="preserve">». </w:t>
      </w:r>
      <w:proofErr w:type="gramStart"/>
      <w:r w:rsidRPr="001C3FF4">
        <w:rPr>
          <w:rFonts w:ascii="Times New Roman" w:hAnsi="Times New Roman"/>
          <w:lang w:val="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1C3FF4">
        <w:rPr>
          <w:rFonts w:ascii="Times New Roman" w:hAnsi="Times New Roman"/>
          <w:lang w:val="ru-RU"/>
        </w:rPr>
        <w:t xml:space="preserve"> и муниципальных услуг»</w:t>
      </w:r>
      <w:r w:rsidRPr="001C3FF4">
        <w:rPr>
          <w:rFonts w:ascii="Times New Roman" w:hAnsi="Times New Roman"/>
          <w:i/>
          <w:lang w:val="ru-RU"/>
        </w:rPr>
        <w:t>.</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lastRenderedPageBreak/>
        <w:t xml:space="preserve">Органы власти и уполномоченные на рассмотрение жалобы </w:t>
      </w:r>
    </w:p>
    <w:p w:rsidR="00033DCB" w:rsidRPr="001C3FF4" w:rsidRDefault="00033DCB" w:rsidP="00033DCB">
      <w:pPr>
        <w:autoSpaceDE w:val="0"/>
        <w:autoSpaceDN w:val="0"/>
        <w:adjustRightInd w:val="0"/>
        <w:jc w:val="center"/>
        <w:rPr>
          <w:rFonts w:ascii="Times New Roman" w:hAnsi="Times New Roman"/>
          <w:b/>
          <w:lang w:val="ru-RU"/>
        </w:rPr>
      </w:pPr>
      <w:proofErr w:type="gramStart"/>
      <w:r w:rsidRPr="001C3FF4">
        <w:rPr>
          <w:rFonts w:ascii="Times New Roman" w:hAnsi="Times New Roman"/>
          <w:b/>
          <w:lang w:val="ru-RU"/>
        </w:rPr>
        <w:t>должностные</w:t>
      </w:r>
      <w:proofErr w:type="gramEnd"/>
      <w:r w:rsidRPr="001C3FF4">
        <w:rPr>
          <w:rFonts w:ascii="Times New Roman" w:hAnsi="Times New Roman"/>
          <w:b/>
          <w:lang w:val="ru-RU"/>
        </w:rPr>
        <w:t xml:space="preserve"> лица, которым может быть направлена жалоба</w:t>
      </w:r>
    </w:p>
    <w:p w:rsidR="00033DCB" w:rsidRPr="001C3FF4" w:rsidRDefault="00033DCB" w:rsidP="00033DCB">
      <w:pPr>
        <w:pStyle w:val="a8"/>
        <w:widowControl w:val="0"/>
        <w:tabs>
          <w:tab w:val="left" w:pos="28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113. </w:t>
      </w:r>
      <w:proofErr w:type="gramStart"/>
      <w:r w:rsidRPr="001C3FF4">
        <w:rPr>
          <w:rFonts w:ascii="Times New Roman" w:hAnsi="Times New Roman"/>
          <w:lang w:val="ru-RU"/>
        </w:rPr>
        <w:t>Жалоба на действия (бездействие) Администрации Иштанского сельского поселения</w:t>
      </w:r>
      <w:r w:rsidRPr="001C3FF4">
        <w:rPr>
          <w:rFonts w:ascii="Times New Roman" w:hAnsi="Times New Roman"/>
          <w:i/>
          <w:lang w:val="ru-RU"/>
        </w:rPr>
        <w:t>,</w:t>
      </w:r>
      <w:r w:rsidRPr="001C3FF4">
        <w:rPr>
          <w:rFonts w:ascii="Times New Roman" w:hAnsi="Times New Roman"/>
          <w:lang w:val="ru-RU"/>
        </w:rPr>
        <w:t xml:space="preserve"> должностных лиц Администрации Иштанского сельского поселения</w:t>
      </w:r>
      <w:r w:rsidRPr="001C3FF4">
        <w:rPr>
          <w:rFonts w:ascii="Times New Roman" w:hAnsi="Times New Roman"/>
          <w:i/>
          <w:lang w:val="ru-RU"/>
        </w:rPr>
        <w:t>,</w:t>
      </w:r>
      <w:r w:rsidRPr="001C3FF4">
        <w:rPr>
          <w:rFonts w:ascii="Times New Roman" w:hAnsi="Times New Roman"/>
          <w:lang w:val="ru-RU"/>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roofErr w:type="gramEnd"/>
    </w:p>
    <w:p w:rsidR="00033DCB" w:rsidRPr="001C3FF4" w:rsidRDefault="00033DCB" w:rsidP="00033DCB">
      <w:pPr>
        <w:pStyle w:val="a8"/>
        <w:widowControl w:val="0"/>
        <w:tabs>
          <w:tab w:val="left" w:pos="28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114. Жалоба на действия (бездействие) МФЦ, работников МФЦ, организаций, предусмотренных частью 1.1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 xml:space="preserve">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 xml:space="preserve">-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 а также принимаемых им решений при предоставлении муниципальной услуги.</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Порядок подачи и рассмотрения жалобы</w:t>
      </w:r>
    </w:p>
    <w:p w:rsidR="00033DCB" w:rsidRPr="001C3FF4" w:rsidRDefault="00033DCB" w:rsidP="00033DCB">
      <w:pPr>
        <w:pStyle w:val="a8"/>
        <w:widowControl w:val="0"/>
        <w:tabs>
          <w:tab w:val="left" w:pos="28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115. Жалоба должна содержать:</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bCs/>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1C3FF4">
        <w:rPr>
          <w:rFonts w:ascii="Times New Roman" w:hAnsi="Times New Roman"/>
          <w:lang w:val="ru-RU"/>
        </w:rPr>
        <w:t xml:space="preserve"> предусмотренных частью 1.1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 xml:space="preserve">210-ФЗ, </w:t>
      </w:r>
      <w:r w:rsidRPr="001C3FF4">
        <w:rPr>
          <w:rFonts w:ascii="Times New Roman" w:hAnsi="Times New Roman"/>
          <w:bCs/>
          <w:lang w:val="ru-RU"/>
        </w:rPr>
        <w:t>решения и действия (бездействие) которых обжалуются;</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bCs/>
          <w:lang w:val="ru-RU"/>
        </w:rPr>
        <w:t>2) фамилию, имя, отчеств</w:t>
      </w:r>
      <w:proofErr w:type="gramStart"/>
      <w:r w:rsidRPr="001C3FF4">
        <w:rPr>
          <w:rFonts w:ascii="Times New Roman" w:hAnsi="Times New Roman"/>
          <w:bCs/>
          <w:lang w:val="ru-RU"/>
        </w:rPr>
        <w:t>о(</w:t>
      </w:r>
      <w:proofErr w:type="gramEnd"/>
      <w:r w:rsidRPr="001C3FF4">
        <w:rPr>
          <w:rFonts w:ascii="Times New Roman" w:hAnsi="Times New Roman"/>
          <w:bCs/>
          <w:lang w:val="ru-RU"/>
        </w:rPr>
        <w:t>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номер(номера) контактного телефона, адрес(адреса) электронной почты(при наличии) и почтовый адрес, по которым должен быть направлен ответ заявителю;</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bCs/>
          <w:lang w:val="ru-RU"/>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1C3FF4">
        <w:rPr>
          <w:rFonts w:ascii="Times New Roman" w:hAnsi="Times New Roman"/>
          <w:lang w:val="ru-RU"/>
        </w:rPr>
        <w:t xml:space="preserve"> частью 1.1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 их работников</w:t>
      </w:r>
      <w:r w:rsidRPr="001C3FF4">
        <w:rPr>
          <w:rFonts w:ascii="Times New Roman" w:hAnsi="Times New Roman"/>
          <w:bCs/>
          <w:lang w:val="ru-RU"/>
        </w:rPr>
        <w:t>;</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bCs/>
          <w:lang w:val="ru-RU"/>
        </w:rPr>
        <w:t xml:space="preserve">4) доводы, на </w:t>
      </w:r>
      <w:proofErr w:type="gramStart"/>
      <w:r w:rsidRPr="001C3FF4">
        <w:rPr>
          <w:rFonts w:ascii="Times New Roman" w:hAnsi="Times New Roman"/>
          <w:bCs/>
          <w:lang w:val="ru-RU"/>
        </w:rPr>
        <w:t>основании</w:t>
      </w:r>
      <w:proofErr w:type="gramEnd"/>
      <w:r w:rsidRPr="001C3FF4">
        <w:rPr>
          <w:rFonts w:ascii="Times New Roman" w:hAnsi="Times New Roman"/>
          <w:bCs/>
          <w:lang w:val="ru-RU"/>
        </w:rPr>
        <w:t xml:space="preserve">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1C3FF4">
        <w:rPr>
          <w:rFonts w:ascii="Times New Roman" w:hAnsi="Times New Roman"/>
          <w:lang w:val="ru-RU"/>
        </w:rPr>
        <w:t xml:space="preserve"> частью 1.1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 их работников</w:t>
      </w:r>
      <w:r w:rsidRPr="001C3FF4">
        <w:rPr>
          <w:rFonts w:ascii="Times New Roman" w:hAnsi="Times New Roman"/>
          <w:bCs/>
          <w:lang w:val="ru-RU"/>
        </w:rPr>
        <w:t>. Заявителем могут быть представлены документы (при наличии), подтверждающие доводы заявителя, либо их копии.</w:t>
      </w:r>
    </w:p>
    <w:p w:rsidR="00033DCB" w:rsidRPr="001C3FF4" w:rsidRDefault="00033DCB" w:rsidP="00033DCB">
      <w:pPr>
        <w:pStyle w:val="a8"/>
        <w:widowControl w:val="0"/>
        <w:tabs>
          <w:tab w:val="left" w:pos="42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 xml:space="preserve">116.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C3FF4">
        <w:rPr>
          <w:rFonts w:ascii="Times New Roman" w:hAnsi="Times New Roman"/>
          <w:lang w:val="ru-RU"/>
        </w:rPr>
        <w:t>представлена</w:t>
      </w:r>
      <w:proofErr w:type="gramEnd"/>
      <w:r w:rsidRPr="001C3FF4">
        <w:rPr>
          <w:rFonts w:ascii="Times New Roman" w:hAnsi="Times New Roman"/>
          <w:lang w:val="ru-RU"/>
        </w:rPr>
        <w:t>:</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bCs/>
          <w:lang w:val="ru-RU"/>
        </w:rPr>
        <w:t>1) оформленная в соответствии с законодательством Российской Федерации доверенность (для физических лиц);</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bCs/>
          <w:lang w:val="ru-RU"/>
        </w:rPr>
        <w:lastRenderedPageBreak/>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33DCB" w:rsidRPr="001C3FF4" w:rsidRDefault="00033DCB" w:rsidP="00033DCB">
      <w:pPr>
        <w:autoSpaceDE w:val="0"/>
        <w:autoSpaceDN w:val="0"/>
        <w:adjustRightInd w:val="0"/>
        <w:ind w:firstLine="540"/>
        <w:jc w:val="both"/>
        <w:rPr>
          <w:rFonts w:ascii="Times New Roman" w:hAnsi="Times New Roman"/>
          <w:bCs/>
          <w:lang w:val="ru-RU"/>
        </w:rPr>
      </w:pPr>
      <w:r w:rsidRPr="001C3FF4">
        <w:rPr>
          <w:rFonts w:ascii="Times New Roman" w:hAnsi="Times New Roman"/>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DCB" w:rsidRPr="001C3FF4" w:rsidRDefault="00033DCB" w:rsidP="00033DCB">
      <w:pPr>
        <w:pStyle w:val="a8"/>
        <w:widowControl w:val="0"/>
        <w:tabs>
          <w:tab w:val="left" w:pos="426"/>
        </w:tabs>
        <w:autoSpaceDE w:val="0"/>
        <w:autoSpaceDN w:val="0"/>
        <w:adjustRightInd w:val="0"/>
        <w:ind w:left="0" w:firstLine="709"/>
        <w:jc w:val="both"/>
        <w:rPr>
          <w:rFonts w:ascii="Times New Roman" w:hAnsi="Times New Roman"/>
          <w:bCs/>
          <w:lang w:val="ru-RU"/>
        </w:rPr>
      </w:pPr>
      <w:r w:rsidRPr="001C3FF4">
        <w:rPr>
          <w:rFonts w:ascii="Times New Roman" w:hAnsi="Times New Roman"/>
          <w:lang w:val="ru-RU"/>
        </w:rPr>
        <w:t xml:space="preserve">117.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w:t>
      </w:r>
      <w:proofErr w:type="gramStart"/>
      <w:r w:rsidRPr="001C3FF4">
        <w:rPr>
          <w:rFonts w:ascii="Times New Roman" w:hAnsi="Times New Roman"/>
          <w:lang w:val="ru-RU"/>
        </w:rPr>
        <w:t>приёме</w:t>
      </w:r>
      <w:proofErr w:type="gramEnd"/>
      <w:r w:rsidRPr="001C3FF4">
        <w:rPr>
          <w:rFonts w:ascii="Times New Roman" w:hAnsi="Times New Roman"/>
          <w:lang w:val="ru-RU"/>
        </w:rPr>
        <w:t xml:space="preserve"> заявителя.</w:t>
      </w:r>
    </w:p>
    <w:p w:rsidR="00033DCB" w:rsidRPr="001C3FF4" w:rsidRDefault="00033DCB" w:rsidP="00033DCB">
      <w:pPr>
        <w:pStyle w:val="a8"/>
        <w:widowControl w:val="0"/>
        <w:tabs>
          <w:tab w:val="left" w:pos="426"/>
        </w:tabs>
        <w:autoSpaceDE w:val="0"/>
        <w:autoSpaceDN w:val="0"/>
        <w:adjustRightInd w:val="0"/>
        <w:ind w:left="0" w:firstLine="709"/>
        <w:jc w:val="both"/>
        <w:rPr>
          <w:rFonts w:ascii="Times New Roman" w:hAnsi="Times New Roman"/>
          <w:bCs/>
          <w:lang w:val="ru-RU"/>
        </w:rPr>
      </w:pPr>
      <w:r w:rsidRPr="001C3FF4">
        <w:rPr>
          <w:rFonts w:ascii="Times New Roman" w:hAnsi="Times New Roman"/>
          <w:lang w:val="ru-RU"/>
        </w:rPr>
        <w:t>118.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33DCB" w:rsidRPr="001C3FF4" w:rsidRDefault="00033DCB" w:rsidP="00033DCB">
      <w:pPr>
        <w:pStyle w:val="a8"/>
        <w:widowControl w:val="0"/>
        <w:tabs>
          <w:tab w:val="left" w:pos="284"/>
          <w:tab w:val="left" w:pos="1134"/>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 xml:space="preserve">119.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33DCB" w:rsidRPr="001C3FF4" w:rsidRDefault="00033DCB" w:rsidP="00033DCB">
      <w:pPr>
        <w:pStyle w:val="a8"/>
        <w:widowControl w:val="0"/>
        <w:tabs>
          <w:tab w:val="left" w:pos="284"/>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120. Жалоба на решения и действия (бездействие) организаций, предусмотренных</w:t>
      </w:r>
      <w:r w:rsidRPr="001C3FF4">
        <w:rPr>
          <w:rFonts w:ascii="Times New Roman" w:hAnsi="Times New Roman"/>
          <w:lang w:val="ru-RU"/>
        </w:rPr>
        <w:t xml:space="preserve"> частью 1.1 статьи 16 Федерального закона от 27 июля 2010 года №</w:t>
      </w:r>
      <w:r w:rsidRPr="001C3FF4">
        <w:rPr>
          <w:rFonts w:ascii="Times New Roman" w:hAnsi="Times New Roman"/>
        </w:rPr>
        <w:t> </w:t>
      </w:r>
      <w:r w:rsidRPr="001C3FF4">
        <w:rPr>
          <w:rFonts w:ascii="Times New Roman" w:hAnsi="Times New Roman"/>
          <w:lang w:val="ru-RU"/>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033DCB" w:rsidRPr="001C3FF4" w:rsidRDefault="00033DCB" w:rsidP="00033DCB">
      <w:pPr>
        <w:pStyle w:val="a8"/>
        <w:widowControl w:val="0"/>
        <w:tabs>
          <w:tab w:val="left" w:pos="284"/>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 xml:space="preserve">121. В случае подачи жалобы </w:t>
      </w:r>
      <w:r w:rsidRPr="001C3FF4">
        <w:rPr>
          <w:rFonts w:ascii="Times New Roman" w:hAnsi="Times New Roman"/>
          <w:lang w:val="ru-RU"/>
        </w:rPr>
        <w:t xml:space="preserve">в письменной форме на бумажном носителе </w:t>
      </w:r>
      <w:r w:rsidRPr="001C3FF4">
        <w:rPr>
          <w:rFonts w:ascii="Times New Roman" w:hAnsi="Times New Roman"/>
          <w:bCs/>
          <w:lang w:val="ru-RU"/>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33DCB" w:rsidRPr="001C3FF4" w:rsidRDefault="00033DCB" w:rsidP="00033DCB">
      <w:pPr>
        <w:widowControl w:val="0"/>
        <w:autoSpaceDE w:val="0"/>
        <w:autoSpaceDN w:val="0"/>
        <w:adjustRightInd w:val="0"/>
        <w:jc w:val="both"/>
        <w:outlineLvl w:val="2"/>
        <w:rPr>
          <w:rFonts w:ascii="Times New Roman" w:hAnsi="Times New Roman"/>
          <w:lang w:val="ru-RU"/>
        </w:rPr>
      </w:pPr>
      <w:r w:rsidRPr="001C3FF4">
        <w:rPr>
          <w:rFonts w:ascii="Times New Roman" w:hAnsi="Times New Roman"/>
          <w:lang w:val="ru-RU"/>
        </w:rPr>
        <w:t>122. В электронном виде жалоба подаётся заявителем посредством:</w:t>
      </w:r>
    </w:p>
    <w:p w:rsidR="00033DCB" w:rsidRPr="001C3FF4" w:rsidRDefault="00033DCB" w:rsidP="00033DCB">
      <w:pPr>
        <w:widowControl w:val="0"/>
        <w:autoSpaceDE w:val="0"/>
        <w:autoSpaceDN w:val="0"/>
        <w:adjustRightInd w:val="0"/>
        <w:jc w:val="both"/>
        <w:outlineLvl w:val="2"/>
        <w:rPr>
          <w:rFonts w:ascii="Times New Roman" w:hAnsi="Times New Roman"/>
          <w:lang w:val="ru-RU"/>
        </w:rPr>
      </w:pPr>
      <w:r w:rsidRPr="001C3FF4">
        <w:rPr>
          <w:rFonts w:ascii="Times New Roman" w:hAnsi="Times New Roman"/>
          <w:bCs/>
          <w:lang w:val="ru-RU"/>
        </w:rPr>
        <w:t xml:space="preserve">-официального сайта Иштанского сельского поселения </w:t>
      </w:r>
      <w:r w:rsidRPr="001C3FF4">
        <w:rPr>
          <w:rFonts w:ascii="Times New Roman" w:hAnsi="Times New Roman"/>
          <w:lang w:val="ru-RU"/>
        </w:rPr>
        <w:t>(</w:t>
      </w:r>
      <w:r w:rsidRPr="001C3FF4">
        <w:rPr>
          <w:rFonts w:ascii="Times New Roman" w:hAnsi="Times New Roman"/>
        </w:rPr>
        <w:t>http</w:t>
      </w:r>
      <w:r w:rsidRPr="001C3FF4">
        <w:rPr>
          <w:rFonts w:ascii="Times New Roman" w:hAnsi="Times New Roman"/>
          <w:lang w:val="ru-RU"/>
        </w:rPr>
        <w:t>://</w:t>
      </w:r>
      <w:r w:rsidRPr="001C3FF4">
        <w:rPr>
          <w:rFonts w:ascii="Times New Roman" w:hAnsi="Times New Roman"/>
        </w:rPr>
        <w:t>ishtan</w:t>
      </w:r>
      <w:r w:rsidRPr="001C3FF4">
        <w:rPr>
          <w:rFonts w:ascii="Times New Roman" w:hAnsi="Times New Roman"/>
          <w:lang w:val="ru-RU"/>
        </w:rPr>
        <w:t>.</w:t>
      </w:r>
      <w:r w:rsidRPr="001C3FF4">
        <w:rPr>
          <w:rFonts w:ascii="Times New Roman" w:hAnsi="Times New Roman"/>
        </w:rPr>
        <w:t>tomsk</w:t>
      </w:r>
      <w:r w:rsidRPr="001C3FF4">
        <w:rPr>
          <w:rFonts w:ascii="Times New Roman" w:hAnsi="Times New Roman"/>
          <w:lang w:val="ru-RU"/>
        </w:rPr>
        <w:t>.</w:t>
      </w:r>
      <w:r w:rsidRPr="001C3FF4">
        <w:rPr>
          <w:rFonts w:ascii="Times New Roman" w:hAnsi="Times New Roman"/>
        </w:rPr>
        <w:t>ru</w:t>
      </w:r>
      <w:r w:rsidRPr="001C3FF4">
        <w:rPr>
          <w:rFonts w:ascii="Times New Roman" w:hAnsi="Times New Roman"/>
          <w:lang w:val="ru-RU"/>
        </w:rPr>
        <w:t>/)</w:t>
      </w:r>
      <w:r w:rsidRPr="001C3FF4">
        <w:rPr>
          <w:rFonts w:ascii="Times New Roman" w:hAnsi="Times New Roman"/>
          <w:bCs/>
          <w:lang w:val="ru-RU"/>
        </w:rPr>
        <w:t>,предоставляющего муниципальную услугу  в информационн</w:t>
      </w:r>
      <w:proofErr w:type="gramStart"/>
      <w:r w:rsidRPr="001C3FF4">
        <w:rPr>
          <w:rFonts w:ascii="Times New Roman" w:hAnsi="Times New Roman"/>
          <w:bCs/>
          <w:lang w:val="ru-RU"/>
        </w:rPr>
        <w:t>о-</w:t>
      </w:r>
      <w:proofErr w:type="gramEnd"/>
      <w:r w:rsidRPr="001C3FF4">
        <w:rPr>
          <w:rFonts w:ascii="Times New Roman" w:hAnsi="Times New Roman"/>
          <w:bCs/>
          <w:lang w:val="ru-RU"/>
        </w:rPr>
        <w:t xml:space="preserve"> телекоммуникационной сети «Интернет»;</w:t>
      </w:r>
    </w:p>
    <w:p w:rsidR="00033DCB" w:rsidRPr="001C3FF4" w:rsidRDefault="00033DCB" w:rsidP="00033DCB">
      <w:pPr>
        <w:autoSpaceDE w:val="0"/>
        <w:autoSpaceDN w:val="0"/>
        <w:adjustRightInd w:val="0"/>
        <w:jc w:val="both"/>
        <w:rPr>
          <w:rFonts w:ascii="Times New Roman" w:hAnsi="Times New Roman"/>
          <w:bCs/>
          <w:lang w:val="ru-RU"/>
        </w:rPr>
      </w:pPr>
      <w:r w:rsidRPr="001C3FF4">
        <w:rPr>
          <w:rFonts w:ascii="Times New Roman" w:hAnsi="Times New Roman"/>
          <w:bCs/>
          <w:lang w:val="ru-RU"/>
        </w:rPr>
        <w:t>- Единого портала государственных и муниципальных услуг (функций).</w:t>
      </w:r>
    </w:p>
    <w:p w:rsidR="00033DCB" w:rsidRPr="001C3FF4" w:rsidRDefault="00033DCB" w:rsidP="00033DCB">
      <w:pPr>
        <w:pStyle w:val="a8"/>
        <w:widowControl w:val="0"/>
        <w:tabs>
          <w:tab w:val="left" w:pos="284"/>
          <w:tab w:val="left" w:pos="1134"/>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123.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033DCB" w:rsidRPr="001C3FF4" w:rsidRDefault="00033DCB" w:rsidP="00033DCB">
      <w:pPr>
        <w:pStyle w:val="a8"/>
        <w:widowControl w:val="0"/>
        <w:tabs>
          <w:tab w:val="left" w:pos="426"/>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124.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33DCB" w:rsidRPr="001C3FF4" w:rsidRDefault="00033DCB" w:rsidP="00033DCB">
      <w:pPr>
        <w:widowControl w:val="0"/>
        <w:tabs>
          <w:tab w:val="num" w:pos="851"/>
          <w:tab w:val="left" w:pos="1134"/>
          <w:tab w:val="left" w:pos="1276"/>
        </w:tabs>
        <w:autoSpaceDE w:val="0"/>
        <w:autoSpaceDN w:val="0"/>
        <w:adjustRightInd w:val="0"/>
        <w:rPr>
          <w:rFonts w:ascii="Times New Roman" w:hAnsi="Times New Roman"/>
          <w:bCs/>
          <w:lang w:val="ru-RU"/>
        </w:rPr>
      </w:pPr>
      <w:r w:rsidRPr="001C3FF4">
        <w:rPr>
          <w:rFonts w:ascii="Times New Roman" w:hAnsi="Times New Roman"/>
          <w:bCs/>
          <w:lang w:val="ru-RU"/>
        </w:rPr>
        <w:t xml:space="preserve">При </w:t>
      </w:r>
      <w:proofErr w:type="gramStart"/>
      <w:r w:rsidRPr="001C3FF4">
        <w:rPr>
          <w:rFonts w:ascii="Times New Roman" w:hAnsi="Times New Roman"/>
          <w:bCs/>
          <w:lang w:val="ru-RU"/>
        </w:rPr>
        <w:t>этом</w:t>
      </w:r>
      <w:proofErr w:type="gramEnd"/>
      <w:r w:rsidRPr="001C3FF4">
        <w:rPr>
          <w:rFonts w:ascii="Times New Roman" w:hAnsi="Times New Roman"/>
          <w:bCs/>
          <w:lang w:val="ru-RU"/>
        </w:rPr>
        <w:t xml:space="preserve"> срок рассмотрения жалобы исчисляется со дня регистрации жалобы в уполномоченном на ее рассмотрение органе.</w:t>
      </w:r>
    </w:p>
    <w:p w:rsidR="00033DCB" w:rsidRPr="001C3FF4" w:rsidRDefault="00033DCB" w:rsidP="00033DCB">
      <w:pPr>
        <w:pStyle w:val="a8"/>
        <w:widowControl w:val="0"/>
        <w:tabs>
          <w:tab w:val="left" w:pos="426"/>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125.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33DCB" w:rsidRPr="001C3FF4" w:rsidRDefault="00033DCB" w:rsidP="00033DCB">
      <w:pPr>
        <w:pStyle w:val="a8"/>
        <w:widowControl w:val="0"/>
        <w:tabs>
          <w:tab w:val="left" w:pos="426"/>
          <w:tab w:val="left" w:pos="1134"/>
        </w:tabs>
        <w:autoSpaceDE w:val="0"/>
        <w:autoSpaceDN w:val="0"/>
        <w:adjustRightInd w:val="0"/>
        <w:ind w:left="0" w:firstLine="709"/>
        <w:jc w:val="both"/>
        <w:rPr>
          <w:rFonts w:ascii="Times New Roman" w:hAnsi="Times New Roman"/>
          <w:bCs/>
          <w:lang w:val="ru-RU"/>
        </w:rPr>
      </w:pPr>
      <w:r w:rsidRPr="001C3FF4">
        <w:rPr>
          <w:rFonts w:ascii="Times New Roman" w:hAnsi="Times New Roman"/>
          <w:bCs/>
          <w:lang w:val="ru-RU"/>
        </w:rPr>
        <w:t xml:space="preserve">126.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w:t>
      </w:r>
      <w:proofErr w:type="gramStart"/>
      <w:r w:rsidRPr="001C3FF4">
        <w:rPr>
          <w:rFonts w:ascii="Times New Roman" w:hAnsi="Times New Roman"/>
          <w:bCs/>
          <w:lang w:val="ru-RU"/>
        </w:rPr>
        <w:t>этом</w:t>
      </w:r>
      <w:proofErr w:type="gramEnd"/>
      <w:r w:rsidRPr="001C3FF4">
        <w:rPr>
          <w:rFonts w:ascii="Times New Roman" w:hAnsi="Times New Roman"/>
          <w:bCs/>
          <w:lang w:val="ru-RU"/>
        </w:rPr>
        <w:t xml:space="preserve"> срок рассмотрения жалобы исчисляется со дня регистрации жалобы в уполномоченном на ее рассмотрение органа.</w:t>
      </w:r>
    </w:p>
    <w:p w:rsidR="00033DCB" w:rsidRPr="001C3FF4" w:rsidRDefault="00033DCB" w:rsidP="00033DCB">
      <w:pPr>
        <w:pStyle w:val="a8"/>
        <w:widowControl w:val="0"/>
        <w:tabs>
          <w:tab w:val="left" w:pos="426"/>
          <w:tab w:val="left" w:pos="1134"/>
        </w:tabs>
        <w:autoSpaceDE w:val="0"/>
        <w:autoSpaceDN w:val="0"/>
        <w:adjustRightInd w:val="0"/>
        <w:ind w:left="0"/>
        <w:jc w:val="both"/>
        <w:rPr>
          <w:rFonts w:ascii="Times New Roman" w:hAnsi="Times New Roman"/>
          <w:bCs/>
          <w:lang w:val="ru-RU"/>
        </w:rPr>
      </w:pPr>
    </w:p>
    <w:p w:rsidR="00DB6B99" w:rsidRPr="001C3FF4" w:rsidRDefault="00DB6B99" w:rsidP="00033DCB">
      <w:pPr>
        <w:autoSpaceDE w:val="0"/>
        <w:autoSpaceDN w:val="0"/>
        <w:adjustRightInd w:val="0"/>
        <w:jc w:val="center"/>
        <w:rPr>
          <w:rFonts w:ascii="Times New Roman" w:hAnsi="Times New Roman"/>
          <w:b/>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lastRenderedPageBreak/>
        <w:t>Сроки рассмотрения жалобы</w:t>
      </w:r>
    </w:p>
    <w:p w:rsidR="00033DCB" w:rsidRPr="001C3FF4" w:rsidRDefault="00033DCB" w:rsidP="00033DCB">
      <w:pPr>
        <w:pStyle w:val="a8"/>
        <w:widowControl w:val="0"/>
        <w:tabs>
          <w:tab w:val="left" w:pos="426"/>
          <w:tab w:val="left" w:pos="1134"/>
        </w:tabs>
        <w:autoSpaceDE w:val="0"/>
        <w:autoSpaceDN w:val="0"/>
        <w:adjustRightInd w:val="0"/>
        <w:ind w:left="0"/>
        <w:jc w:val="both"/>
        <w:rPr>
          <w:rFonts w:ascii="Times New Roman" w:hAnsi="Times New Roman"/>
          <w:lang w:val="ru-RU"/>
        </w:rPr>
      </w:pPr>
      <w:r w:rsidRPr="001C3FF4">
        <w:rPr>
          <w:rFonts w:ascii="Times New Roman" w:hAnsi="Times New Roman"/>
          <w:bCs/>
          <w:lang w:val="ru-RU"/>
        </w:rPr>
        <w:tab/>
        <w:t>127. Жалоба, поступившая в Администрацию Иштанского сельского поселения</w:t>
      </w:r>
      <w:proofErr w:type="gramStart"/>
      <w:r w:rsidRPr="001C3FF4">
        <w:rPr>
          <w:rFonts w:ascii="Times New Roman" w:hAnsi="Times New Roman"/>
          <w:bCs/>
          <w:lang w:val="ru-RU"/>
        </w:rPr>
        <w:t>,п</w:t>
      </w:r>
      <w:proofErr w:type="gramEnd"/>
      <w:r w:rsidRPr="001C3FF4">
        <w:rPr>
          <w:rFonts w:ascii="Times New Roman" w:hAnsi="Times New Roman"/>
          <w:bCs/>
          <w:lang w:val="ru-RU"/>
        </w:rPr>
        <w:t>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33DCB" w:rsidRPr="001C3FF4" w:rsidRDefault="00033DCB" w:rsidP="00033DCB">
      <w:pPr>
        <w:pStyle w:val="a8"/>
        <w:widowControl w:val="0"/>
        <w:tabs>
          <w:tab w:val="left" w:pos="426"/>
          <w:tab w:val="left" w:pos="1134"/>
        </w:tabs>
        <w:autoSpaceDE w:val="0"/>
        <w:autoSpaceDN w:val="0"/>
        <w:adjustRightInd w:val="0"/>
        <w:ind w:left="0"/>
        <w:jc w:val="both"/>
        <w:rPr>
          <w:rFonts w:ascii="Times New Roman" w:hAnsi="Times New Roman"/>
          <w:lang w:val="ru-RU"/>
        </w:rPr>
      </w:pPr>
      <w:r w:rsidRPr="001C3FF4">
        <w:rPr>
          <w:rFonts w:ascii="Times New Roman" w:hAnsi="Times New Roman"/>
          <w:lang w:val="ru-RU"/>
        </w:rPr>
        <w:tab/>
        <w:t>128.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33DCB" w:rsidRPr="001C3FF4" w:rsidRDefault="00033DCB" w:rsidP="00033DCB">
      <w:pPr>
        <w:autoSpaceDE w:val="0"/>
        <w:autoSpaceDN w:val="0"/>
        <w:adjustRightInd w:val="0"/>
        <w:jc w:val="center"/>
        <w:rPr>
          <w:rFonts w:ascii="Times New Roman" w:hAnsi="Times New Roman"/>
          <w:b/>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Результат рассмотрения жалобы</w:t>
      </w:r>
    </w:p>
    <w:p w:rsidR="00033DCB" w:rsidRPr="001C3FF4" w:rsidRDefault="00033DCB" w:rsidP="00033DCB">
      <w:pPr>
        <w:pStyle w:val="a8"/>
        <w:widowControl w:val="0"/>
        <w:tabs>
          <w:tab w:val="left" w:pos="42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129. По результатам рассмотрения обращения жалобы лицо, наделённое полномочиями на рассмотрение жалобы, принимает одно из следующих решений:</w:t>
      </w:r>
    </w:p>
    <w:p w:rsidR="00033DCB" w:rsidRPr="001C3FF4" w:rsidRDefault="00033DCB" w:rsidP="00033DCB">
      <w:pPr>
        <w:autoSpaceDE w:val="0"/>
        <w:autoSpaceDN w:val="0"/>
        <w:adjustRightInd w:val="0"/>
        <w:ind w:firstLine="540"/>
        <w:jc w:val="both"/>
        <w:rPr>
          <w:rFonts w:ascii="Times New Roman" w:hAnsi="Times New Roman"/>
          <w:lang w:val="ru-RU"/>
        </w:rPr>
      </w:pPr>
      <w:proofErr w:type="gramStart"/>
      <w:r w:rsidRPr="001C3FF4">
        <w:rPr>
          <w:rFonts w:ascii="Times New Roman" w:hAnsi="Times New Roman"/>
          <w:lang w:val="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033DCB" w:rsidRPr="001C3FF4" w:rsidRDefault="00033DCB" w:rsidP="00033DCB">
      <w:pPr>
        <w:autoSpaceDE w:val="0"/>
        <w:autoSpaceDN w:val="0"/>
        <w:adjustRightInd w:val="0"/>
        <w:ind w:firstLine="540"/>
        <w:jc w:val="both"/>
        <w:rPr>
          <w:rFonts w:ascii="Times New Roman" w:hAnsi="Times New Roman"/>
          <w:bCs/>
          <w:i/>
          <w:lang w:val="ru-RU"/>
        </w:rPr>
      </w:pPr>
      <w:r w:rsidRPr="001C3FF4">
        <w:rPr>
          <w:rFonts w:ascii="Times New Roman" w:hAnsi="Times New Roman"/>
          <w:lang w:val="ru-RU"/>
        </w:rPr>
        <w:t>2) отказывает в удовлетворении жалобы.</w:t>
      </w:r>
    </w:p>
    <w:p w:rsidR="00033DCB" w:rsidRPr="001C3FF4" w:rsidRDefault="00033DCB" w:rsidP="00033DCB">
      <w:pPr>
        <w:pStyle w:val="a8"/>
        <w:widowControl w:val="0"/>
        <w:tabs>
          <w:tab w:val="left" w:pos="284"/>
          <w:tab w:val="lef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130.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033DCB" w:rsidRPr="001C3FF4" w:rsidRDefault="00033DCB" w:rsidP="00033DCB">
      <w:pPr>
        <w:pStyle w:val="a8"/>
        <w:widowControl w:val="0"/>
        <w:tabs>
          <w:tab w:val="left" w:pos="284"/>
          <w:tab w:val="left" w:pos="1134"/>
        </w:tabs>
        <w:autoSpaceDE w:val="0"/>
        <w:autoSpaceDN w:val="0"/>
        <w:adjustRightInd w:val="0"/>
        <w:ind w:left="0" w:firstLine="709"/>
        <w:jc w:val="both"/>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 xml:space="preserve">Порядок информирования заявителя </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о результатах рассмотрения жалобы</w:t>
      </w:r>
    </w:p>
    <w:p w:rsidR="00033DCB" w:rsidRPr="001C3FF4" w:rsidRDefault="00033DCB" w:rsidP="00033DCB">
      <w:pPr>
        <w:autoSpaceDE w:val="0"/>
        <w:autoSpaceDN w:val="0"/>
        <w:adjustRightInd w:val="0"/>
        <w:jc w:val="center"/>
        <w:rPr>
          <w:rFonts w:ascii="Times New Roman" w:hAnsi="Times New Roman"/>
          <w:b/>
          <w:lang w:val="ru-RU"/>
        </w:rPr>
      </w:pPr>
    </w:p>
    <w:p w:rsidR="00033DCB" w:rsidRPr="001C3FF4" w:rsidRDefault="00033DCB" w:rsidP="00033DCB">
      <w:pPr>
        <w:pStyle w:val="a8"/>
        <w:widowControl w:val="0"/>
        <w:tabs>
          <w:tab w:val="left" w:pos="142"/>
          <w:tab w:val="left" w:pos="1134"/>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131. 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 xml:space="preserve">132. </w:t>
      </w:r>
      <w:proofErr w:type="gramStart"/>
      <w:r w:rsidRPr="001C3FF4">
        <w:rPr>
          <w:rFonts w:ascii="Times New Roman" w:hAnsi="Times New Roman"/>
          <w:lang w:val="ru-RU"/>
        </w:rPr>
        <w:t>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1C3FF4">
        <w:rPr>
          <w:rFonts w:ascii="Times New Roman" w:hAnsi="Times New Roman"/>
          <w:lang w:val="ru-RU"/>
        </w:rPr>
        <w:t xml:space="preserve"> информация о дальнейших действиях, которые необходимо совершить заявителю в целях получения  муниципальной услуги.</w:t>
      </w:r>
    </w:p>
    <w:p w:rsidR="00033DCB" w:rsidRPr="001C3FF4" w:rsidRDefault="00033DCB" w:rsidP="00033DCB">
      <w:pPr>
        <w:jc w:val="both"/>
        <w:rPr>
          <w:rFonts w:ascii="Times New Roman" w:hAnsi="Times New Roman"/>
          <w:lang w:val="ru-RU"/>
        </w:rPr>
      </w:pPr>
      <w:r w:rsidRPr="001C3FF4">
        <w:rPr>
          <w:rFonts w:ascii="Times New Roman" w:hAnsi="Times New Roman"/>
          <w:lang w:val="ru-RU"/>
        </w:rPr>
        <w:t>133. В случае признания жалобы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33DCB" w:rsidRPr="001C3FF4" w:rsidRDefault="00033DCB" w:rsidP="00033DCB">
      <w:pPr>
        <w:pStyle w:val="a8"/>
        <w:widowControl w:val="0"/>
        <w:tabs>
          <w:tab w:val="left" w:pos="1134"/>
          <w:tab w:val="lef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134.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210-ФЗ «Об организации предоставления государственных и муниципальных услуг».</w:t>
      </w:r>
    </w:p>
    <w:p w:rsidR="00033DCB" w:rsidRPr="001C3FF4" w:rsidRDefault="00033DCB" w:rsidP="00033DCB">
      <w:pPr>
        <w:pStyle w:val="a8"/>
        <w:widowControl w:val="0"/>
        <w:tabs>
          <w:tab w:val="left" w:pos="1134"/>
          <w:tab w:val="lef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135. В ответе по результатам рассмотрения жалобы указываются:</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lastRenderedPageBreak/>
        <w:t>1) наименование органа, рассмотревшего жалобу, должность, фамилия, имя, отчеств</w:t>
      </w:r>
      <w:proofErr w:type="gramStart"/>
      <w:r w:rsidRPr="001C3FF4">
        <w:rPr>
          <w:rFonts w:ascii="Times New Roman" w:hAnsi="Times New Roman"/>
          <w:lang w:val="ru-RU"/>
        </w:rPr>
        <w:t>о(</w:t>
      </w:r>
      <w:proofErr w:type="gramEnd"/>
      <w:r w:rsidRPr="001C3FF4">
        <w:rPr>
          <w:rFonts w:ascii="Times New Roman" w:hAnsi="Times New Roman"/>
          <w:lang w:val="ru-RU"/>
        </w:rPr>
        <w:t>последнее-при наличии) должностного лица, принявшего решение по жалобе;</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2) номер, дата, место принятия решения, включая сведения о должностном лице, решение или действие (бездействие) которого обжалуется;</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 xml:space="preserve">3) фамилия, имя, отчество (последнее-при </w:t>
      </w:r>
      <w:proofErr w:type="gramStart"/>
      <w:r w:rsidRPr="001C3FF4">
        <w:rPr>
          <w:rFonts w:ascii="Times New Roman" w:hAnsi="Times New Roman"/>
          <w:lang w:val="ru-RU"/>
        </w:rPr>
        <w:t>наличии</w:t>
      </w:r>
      <w:proofErr w:type="gramEnd"/>
      <w:r w:rsidRPr="001C3FF4">
        <w:rPr>
          <w:rFonts w:ascii="Times New Roman" w:hAnsi="Times New Roman"/>
          <w:lang w:val="ru-RU"/>
        </w:rPr>
        <w:t>) или наименование заявителя;</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4) основания для принятия решения по жалобе;</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5) принятое по жалобе решение;</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6) в случае если жалоба признана обоснованной – сроки устранения выявленных нарушений;</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7) сведения о порядке обжалования принятого по жалобе решения.</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Порядок обжалования решения по жалобе</w:t>
      </w:r>
    </w:p>
    <w:p w:rsidR="00033DCB" w:rsidRPr="001C3FF4" w:rsidRDefault="00033DCB" w:rsidP="00033DCB">
      <w:pPr>
        <w:pStyle w:val="a8"/>
        <w:widowControl w:val="0"/>
        <w:tabs>
          <w:tab w:val="left" w:pos="1134"/>
          <w:tab w:val="left" w:pos="1276"/>
        </w:tabs>
        <w:autoSpaceDE w:val="0"/>
        <w:autoSpaceDN w:val="0"/>
        <w:adjustRightInd w:val="0"/>
        <w:ind w:left="0" w:firstLine="709"/>
        <w:jc w:val="both"/>
        <w:rPr>
          <w:rFonts w:ascii="Times New Roman" w:hAnsi="Times New Roman"/>
          <w:lang w:val="ru-RU"/>
        </w:rPr>
      </w:pPr>
      <w:r w:rsidRPr="001C3FF4">
        <w:rPr>
          <w:rFonts w:ascii="Times New Roman" w:hAnsi="Times New Roman"/>
          <w:lang w:val="ru-RU"/>
        </w:rPr>
        <w:t>136.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210-ФЗ в административном порядке.</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 xml:space="preserve">Право заявителя на получение информации и документов, </w:t>
      </w:r>
    </w:p>
    <w:p w:rsidR="00033DCB" w:rsidRPr="001C3FF4" w:rsidRDefault="00033DCB" w:rsidP="00033DCB">
      <w:pPr>
        <w:autoSpaceDE w:val="0"/>
        <w:autoSpaceDN w:val="0"/>
        <w:adjustRightInd w:val="0"/>
        <w:jc w:val="center"/>
        <w:rPr>
          <w:rFonts w:ascii="Times New Roman" w:hAnsi="Times New Roman"/>
          <w:lang w:val="ru-RU"/>
        </w:rPr>
      </w:pPr>
      <w:proofErr w:type="gramStart"/>
      <w:r w:rsidRPr="001C3FF4">
        <w:rPr>
          <w:rFonts w:ascii="Times New Roman" w:hAnsi="Times New Roman"/>
          <w:b/>
          <w:lang w:val="ru-RU"/>
        </w:rPr>
        <w:t>необходимых</w:t>
      </w:r>
      <w:proofErr w:type="gramEnd"/>
      <w:r w:rsidRPr="001C3FF4">
        <w:rPr>
          <w:rFonts w:ascii="Times New Roman" w:hAnsi="Times New Roman"/>
          <w:b/>
          <w:lang w:val="ru-RU"/>
        </w:rPr>
        <w:t xml:space="preserve"> для обоснования и рассмотрения жалобы</w:t>
      </w:r>
    </w:p>
    <w:p w:rsidR="00033DCB" w:rsidRPr="001C3FF4" w:rsidRDefault="00033DCB" w:rsidP="00033DCB">
      <w:pPr>
        <w:pStyle w:val="a8"/>
        <w:widowControl w:val="0"/>
        <w:tabs>
          <w:tab w:val="left" w:pos="1134"/>
          <w:tab w:val="left" w:pos="1276"/>
        </w:tabs>
        <w:autoSpaceDE w:val="0"/>
        <w:autoSpaceDN w:val="0"/>
        <w:adjustRightInd w:val="0"/>
        <w:ind w:left="0"/>
        <w:jc w:val="both"/>
        <w:rPr>
          <w:rFonts w:ascii="Times New Roman" w:hAnsi="Times New Roman"/>
          <w:lang w:val="ru-RU"/>
        </w:rPr>
      </w:pPr>
      <w:r w:rsidRPr="001C3FF4">
        <w:rPr>
          <w:rFonts w:ascii="Times New Roman" w:hAnsi="Times New Roman"/>
          <w:lang w:val="ru-RU"/>
        </w:rPr>
        <w:t xml:space="preserve">          137.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33DCB" w:rsidRPr="001C3FF4" w:rsidRDefault="00033DCB" w:rsidP="00033DCB">
      <w:pPr>
        <w:pStyle w:val="a8"/>
        <w:widowControl w:val="0"/>
        <w:tabs>
          <w:tab w:val="left" w:pos="1134"/>
          <w:tab w:val="left" w:pos="1276"/>
        </w:tabs>
        <w:autoSpaceDE w:val="0"/>
        <w:autoSpaceDN w:val="0"/>
        <w:adjustRightInd w:val="0"/>
        <w:ind w:left="0"/>
        <w:jc w:val="both"/>
        <w:rPr>
          <w:rFonts w:ascii="Times New Roman" w:hAnsi="Times New Roman"/>
          <w:lang w:val="ru-RU"/>
        </w:rPr>
      </w:pPr>
      <w:r w:rsidRPr="001C3FF4">
        <w:rPr>
          <w:rFonts w:ascii="Times New Roman" w:hAnsi="Times New Roman"/>
          <w:lang w:val="ru-RU"/>
        </w:rPr>
        <w:t xml:space="preserve">        138. При подаче жалобы заявитель вправе получить следующую информацию: </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1) местонахождение Администрации Иштанского сельского поселения, МФЦ, организации, предусмотренной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 xml:space="preserve">210-ФЗ; </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 xml:space="preserve">2) перечень номеров телефонов для получения сведений о прохождении процедур по рассмотрению жалобы; </w:t>
      </w:r>
    </w:p>
    <w:p w:rsidR="00033DCB" w:rsidRPr="001C3FF4" w:rsidRDefault="00033DCB" w:rsidP="00033DCB">
      <w:pPr>
        <w:autoSpaceDE w:val="0"/>
        <w:autoSpaceDN w:val="0"/>
        <w:adjustRightInd w:val="0"/>
        <w:ind w:firstLine="540"/>
        <w:jc w:val="both"/>
        <w:rPr>
          <w:rFonts w:ascii="Times New Roman" w:hAnsi="Times New Roman"/>
          <w:lang w:val="ru-RU"/>
        </w:rPr>
      </w:pPr>
      <w:r w:rsidRPr="001C3FF4">
        <w:rPr>
          <w:rFonts w:ascii="Times New Roman" w:hAnsi="Times New Roman"/>
          <w:lang w:val="ru-RU"/>
        </w:rPr>
        <w:t>3) местонахождение органов местного самоуправления, МФЦ, организации, предусмотренной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210-ФЗ, фамилии, имена, отчества (</w:t>
      </w:r>
      <w:proofErr w:type="gramStart"/>
      <w:r w:rsidRPr="001C3FF4">
        <w:rPr>
          <w:rFonts w:ascii="Times New Roman" w:hAnsi="Times New Roman"/>
          <w:lang w:val="ru-RU"/>
        </w:rPr>
        <w:t>последнее-при</w:t>
      </w:r>
      <w:proofErr w:type="gramEnd"/>
      <w:r w:rsidRPr="001C3FF4">
        <w:rPr>
          <w:rFonts w:ascii="Times New Roman" w:hAnsi="Times New Roman"/>
          <w:lang w:val="ru-RU"/>
        </w:rPr>
        <w:t xml:space="preserve"> наличии) и должности их руководителей, а также должностных лиц и работников, которым может быть направлена жалоба. </w:t>
      </w:r>
    </w:p>
    <w:p w:rsidR="00033DCB" w:rsidRPr="001C3FF4" w:rsidRDefault="00033DCB" w:rsidP="00033DCB">
      <w:pPr>
        <w:pStyle w:val="a8"/>
        <w:widowControl w:val="0"/>
        <w:tabs>
          <w:tab w:val="left" w:pos="1134"/>
          <w:tab w:val="left" w:pos="1276"/>
        </w:tabs>
        <w:autoSpaceDE w:val="0"/>
        <w:autoSpaceDN w:val="0"/>
        <w:adjustRightInd w:val="0"/>
        <w:ind w:left="0"/>
        <w:jc w:val="both"/>
        <w:rPr>
          <w:rFonts w:ascii="Times New Roman" w:hAnsi="Times New Roman"/>
          <w:lang w:val="ru-RU"/>
        </w:rPr>
      </w:pPr>
      <w:r w:rsidRPr="001C3FF4">
        <w:rPr>
          <w:rFonts w:ascii="Times New Roman" w:hAnsi="Times New Roman"/>
          <w:lang w:val="ru-RU"/>
        </w:rPr>
        <w:t xml:space="preserve">         139.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 xml:space="preserve">210-ФЗ, копии документов, подтверждающих обжалуемое действие (бездействие), решение должностного лица, работника. </w:t>
      </w:r>
    </w:p>
    <w:p w:rsidR="00033DCB" w:rsidRPr="001C3FF4" w:rsidRDefault="00033DCB" w:rsidP="00033DCB">
      <w:pPr>
        <w:pStyle w:val="a8"/>
        <w:widowControl w:val="0"/>
        <w:tabs>
          <w:tab w:val="left" w:pos="1134"/>
          <w:tab w:val="left" w:pos="1276"/>
        </w:tabs>
        <w:autoSpaceDE w:val="0"/>
        <w:autoSpaceDN w:val="0"/>
        <w:adjustRightInd w:val="0"/>
        <w:ind w:left="0"/>
        <w:jc w:val="both"/>
        <w:rPr>
          <w:rFonts w:ascii="Times New Roman" w:hAnsi="Times New Roman"/>
          <w:lang w:val="ru-RU"/>
        </w:rPr>
      </w:pP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 xml:space="preserve">Способы информирования заявителей о порядке </w:t>
      </w:r>
    </w:p>
    <w:p w:rsidR="00033DCB" w:rsidRPr="001C3FF4" w:rsidRDefault="00033DCB" w:rsidP="00033DCB">
      <w:pPr>
        <w:autoSpaceDE w:val="0"/>
        <w:autoSpaceDN w:val="0"/>
        <w:adjustRightInd w:val="0"/>
        <w:jc w:val="center"/>
        <w:rPr>
          <w:rFonts w:ascii="Times New Roman" w:hAnsi="Times New Roman"/>
          <w:b/>
          <w:lang w:val="ru-RU"/>
        </w:rPr>
      </w:pPr>
      <w:r w:rsidRPr="001C3FF4">
        <w:rPr>
          <w:rFonts w:ascii="Times New Roman" w:hAnsi="Times New Roman"/>
          <w:b/>
          <w:lang w:val="ru-RU"/>
        </w:rPr>
        <w:t>подачи и рассмотрения жалобы</w:t>
      </w:r>
    </w:p>
    <w:p w:rsidR="00033DCB" w:rsidRPr="001C3FF4" w:rsidRDefault="00033DCB" w:rsidP="00033DCB">
      <w:pPr>
        <w:pStyle w:val="a8"/>
        <w:widowControl w:val="0"/>
        <w:tabs>
          <w:tab w:val="left" w:pos="1134"/>
          <w:tab w:val="left" w:pos="1276"/>
        </w:tabs>
        <w:autoSpaceDE w:val="0"/>
        <w:autoSpaceDN w:val="0"/>
        <w:adjustRightInd w:val="0"/>
        <w:ind w:left="0"/>
        <w:jc w:val="both"/>
        <w:rPr>
          <w:rFonts w:ascii="Times New Roman" w:hAnsi="Times New Roman"/>
          <w:lang w:val="ru-RU"/>
        </w:rPr>
      </w:pPr>
      <w:r w:rsidRPr="001C3FF4">
        <w:rPr>
          <w:rFonts w:ascii="Times New Roman" w:hAnsi="Times New Roman"/>
          <w:lang w:val="ru-RU"/>
        </w:rPr>
        <w:t xml:space="preserve">        140. </w:t>
      </w:r>
      <w:proofErr w:type="gramStart"/>
      <w:r w:rsidRPr="001C3FF4">
        <w:rPr>
          <w:rFonts w:ascii="Times New Roman" w:hAnsi="Times New Roman"/>
          <w:lang w:val="ru-RU"/>
        </w:rPr>
        <w:t>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1C3FF4">
        <w:rPr>
          <w:rFonts w:ascii="Times New Roman" w:hAnsi="Times New Roman"/>
          <w:i/>
          <w:lang w:val="ru-RU"/>
        </w:rPr>
        <w:t>,</w:t>
      </w:r>
      <w:r w:rsidRPr="001C3FF4">
        <w:rPr>
          <w:rFonts w:ascii="Times New Roman" w:hAnsi="Times New Roman"/>
          <w:lang w:val="ru-RU"/>
        </w:rPr>
        <w:t xml:space="preserve"> муниципальных служащих, МФЦ, работников МФЦ, организаций, предусмотренных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00A33DEF" w:rsidRPr="001C3FF4">
        <w:rPr>
          <w:rFonts w:ascii="Times New Roman" w:hAnsi="Times New Roman"/>
          <w:lang w:val="ru-RU"/>
        </w:rPr>
        <w:t xml:space="preserve"> </w:t>
      </w:r>
      <w:proofErr w:type="gramStart"/>
      <w:r w:rsidRPr="001C3FF4">
        <w:rPr>
          <w:rFonts w:ascii="Times New Roman" w:hAnsi="Times New Roman"/>
          <w:lang w:val="ru-RU"/>
        </w:rPr>
        <w:t>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 xml:space="preserve">210-ФЗ,  на официальном сайте  Иштанского сельского поселения  </w:t>
      </w:r>
      <w:r w:rsidRPr="001C3FF4">
        <w:rPr>
          <w:rFonts w:ascii="Times New Roman" w:hAnsi="Times New Roman"/>
        </w:rPr>
        <w:t>http</w:t>
      </w:r>
      <w:r w:rsidRPr="001C3FF4">
        <w:rPr>
          <w:rFonts w:ascii="Times New Roman" w:hAnsi="Times New Roman"/>
          <w:lang w:val="ru-RU"/>
        </w:rPr>
        <w:t>:</w:t>
      </w:r>
      <w:r w:rsidRPr="001C3FF4">
        <w:rPr>
          <w:rFonts w:ascii="Times New Roman" w:hAnsi="Times New Roman"/>
          <w:color w:val="1F497D" w:themeColor="text2"/>
        </w:rPr>
        <w:t>ishtan</w:t>
      </w:r>
      <w:r w:rsidRPr="001C3FF4">
        <w:rPr>
          <w:rFonts w:ascii="Times New Roman" w:hAnsi="Times New Roman"/>
          <w:color w:val="1F497D" w:themeColor="text2"/>
          <w:lang w:val="ru-RU"/>
        </w:rPr>
        <w:t>.</w:t>
      </w:r>
      <w:r w:rsidRPr="001C3FF4">
        <w:rPr>
          <w:rFonts w:ascii="Times New Roman" w:hAnsi="Times New Roman"/>
          <w:color w:val="1F497D" w:themeColor="text2"/>
        </w:rPr>
        <w:t>tomsk</w:t>
      </w:r>
      <w:r w:rsidRPr="001C3FF4">
        <w:rPr>
          <w:rFonts w:ascii="Times New Roman" w:hAnsi="Times New Roman"/>
          <w:color w:val="1F497D" w:themeColor="text2"/>
          <w:lang w:val="ru-RU"/>
        </w:rPr>
        <w:t>.</w:t>
      </w:r>
      <w:r w:rsidRPr="001C3FF4">
        <w:rPr>
          <w:rFonts w:ascii="Times New Roman" w:hAnsi="Times New Roman"/>
          <w:color w:val="1F497D" w:themeColor="text2"/>
        </w:rPr>
        <w:t>ru</w:t>
      </w:r>
      <w:r w:rsidRPr="001C3FF4">
        <w:rPr>
          <w:rFonts w:ascii="Times New Roman" w:hAnsi="Times New Roman"/>
          <w:lang w:val="ru-RU"/>
        </w:rPr>
        <w:t>/</w:t>
      </w:r>
      <w:r w:rsidRPr="001C3FF4">
        <w:rPr>
          <w:rFonts w:ascii="Times New Roman" w:hAnsi="Times New Roman"/>
          <w:i/>
          <w:lang w:val="ru-RU"/>
        </w:rPr>
        <w:t>,</w:t>
      </w:r>
      <w:r w:rsidRPr="001C3FF4">
        <w:rPr>
          <w:rFonts w:ascii="Times New Roman" w:hAnsi="Times New Roman"/>
          <w:lang w:val="ru-RU"/>
        </w:rPr>
        <w:t xml:space="preserve"> на официальном сайте МФЦ, официальном сайте организаций, предусмотренных частью 1.1 статьи 16 Федерального закона от 27</w:t>
      </w:r>
      <w:r w:rsidRPr="001C3FF4">
        <w:rPr>
          <w:rFonts w:ascii="Times New Roman" w:hAnsi="Times New Roman"/>
        </w:rPr>
        <w:t> </w:t>
      </w:r>
      <w:r w:rsidRPr="001C3FF4">
        <w:rPr>
          <w:rFonts w:ascii="Times New Roman" w:hAnsi="Times New Roman"/>
          <w:lang w:val="ru-RU"/>
        </w:rPr>
        <w:t>июля 2010 года №</w:t>
      </w:r>
      <w:r w:rsidRPr="001C3FF4">
        <w:rPr>
          <w:rFonts w:ascii="Times New Roman" w:hAnsi="Times New Roman"/>
        </w:rPr>
        <w:t> </w:t>
      </w:r>
      <w:r w:rsidRPr="001C3FF4">
        <w:rPr>
          <w:rFonts w:ascii="Times New Roman" w:hAnsi="Times New Roman"/>
          <w:lang w:val="ru-RU"/>
        </w:rPr>
        <w:t>210-ФЗ,</w:t>
      </w:r>
      <w:r w:rsidR="00A33DEF" w:rsidRPr="001C3FF4">
        <w:rPr>
          <w:rFonts w:ascii="Times New Roman" w:hAnsi="Times New Roman"/>
          <w:lang w:val="ru-RU"/>
        </w:rPr>
        <w:t xml:space="preserve"> </w:t>
      </w:r>
      <w:r w:rsidRPr="001C3FF4">
        <w:rPr>
          <w:rFonts w:ascii="Times New Roman" w:hAnsi="Times New Roman"/>
          <w:lang w:val="ru-RU"/>
        </w:rPr>
        <w:t xml:space="preserve">на Едином портале государственных и муниципальных услуг (функций), а также может быть сообщена заявителю в устной и </w:t>
      </w:r>
      <w:r w:rsidRPr="001C3FF4">
        <w:rPr>
          <w:rFonts w:ascii="Times New Roman" w:hAnsi="Times New Roman"/>
          <w:lang w:val="ru-RU"/>
        </w:rPr>
        <w:lastRenderedPageBreak/>
        <w:t>(или</w:t>
      </w:r>
      <w:proofErr w:type="gramEnd"/>
      <w:r w:rsidRPr="001C3FF4">
        <w:rPr>
          <w:rFonts w:ascii="Times New Roman" w:hAnsi="Times New Roman"/>
          <w:lang w:val="ru-RU"/>
        </w:rPr>
        <w:t>) письменной форме.</w:t>
      </w:r>
    </w:p>
    <w:p w:rsidR="00033DCB" w:rsidRPr="001C3FF4" w:rsidRDefault="00033DCB" w:rsidP="00033DCB">
      <w:pPr>
        <w:rPr>
          <w:rFonts w:ascii="Times New Roman" w:hAnsi="Times New Roman"/>
          <w:lang w:val="ru-RU"/>
        </w:rPr>
      </w:pPr>
    </w:p>
    <w:p w:rsidR="00033DCB" w:rsidRPr="001C3FF4" w:rsidRDefault="00033DCB" w:rsidP="00033DCB">
      <w:pPr>
        <w:pStyle w:val="a8"/>
        <w:widowControl w:val="0"/>
        <w:tabs>
          <w:tab w:val="left" w:pos="1134"/>
          <w:tab w:val="left" w:pos="1276"/>
        </w:tabs>
        <w:autoSpaceDE w:val="0"/>
        <w:autoSpaceDN w:val="0"/>
        <w:adjustRightInd w:val="0"/>
        <w:jc w:val="both"/>
        <w:rPr>
          <w:rFonts w:ascii="Times New Roman" w:hAnsi="Times New Roman"/>
          <w:b/>
          <w:lang w:val="ru-RU"/>
        </w:rPr>
      </w:pPr>
      <w:r w:rsidRPr="001C3FF4">
        <w:rPr>
          <w:rFonts w:ascii="Times New Roman" w:hAnsi="Times New Roman"/>
          <w:b/>
          <w:lang w:val="ru-RU"/>
        </w:rPr>
        <w:t>Заявитель имеет право получить разрешение на строительство, а также</w:t>
      </w:r>
    </w:p>
    <w:p w:rsidR="00033DCB" w:rsidRPr="001C3FF4" w:rsidRDefault="00033DCB" w:rsidP="00033DCB">
      <w:pPr>
        <w:pStyle w:val="a8"/>
        <w:widowControl w:val="0"/>
        <w:tabs>
          <w:tab w:val="left" w:pos="1134"/>
          <w:tab w:val="left" w:pos="1276"/>
        </w:tabs>
        <w:autoSpaceDE w:val="0"/>
        <w:autoSpaceDN w:val="0"/>
        <w:adjustRightInd w:val="0"/>
        <w:ind w:left="0"/>
        <w:jc w:val="both"/>
        <w:rPr>
          <w:rFonts w:ascii="Times New Roman" w:hAnsi="Times New Roman"/>
          <w:lang w:val="ru-RU"/>
        </w:rPr>
      </w:pPr>
      <w:r w:rsidRPr="001C3FF4">
        <w:rPr>
          <w:rFonts w:ascii="Times New Roman" w:hAnsi="Times New Roman"/>
          <w:b/>
          <w:lang w:val="ru-RU"/>
        </w:rPr>
        <w:t>подать заявление о предоставлении документа и о внесении изменения в форме электронного документа, подписанного электронной подписью.</w:t>
      </w: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Pr="001C3FF4" w:rsidRDefault="00DB6B99" w:rsidP="00033DCB">
      <w:pPr>
        <w:rPr>
          <w:rFonts w:ascii="Times New Roman" w:hAnsi="Times New Roman"/>
          <w:lang w:val="ru-RU"/>
        </w:rPr>
      </w:pPr>
    </w:p>
    <w:p w:rsidR="00DB6B99" w:rsidRDefault="00DB6B99" w:rsidP="00033DCB">
      <w:pPr>
        <w:rPr>
          <w:rFonts w:ascii="Times New Roman" w:hAnsi="Times New Roman"/>
          <w:lang w:val="ru-RU"/>
        </w:rPr>
      </w:pPr>
    </w:p>
    <w:p w:rsidR="00B00A63" w:rsidRDefault="00B00A63" w:rsidP="00033DCB">
      <w:pPr>
        <w:rPr>
          <w:rFonts w:ascii="Times New Roman" w:hAnsi="Times New Roman"/>
          <w:lang w:val="ru-RU"/>
        </w:rPr>
      </w:pPr>
    </w:p>
    <w:p w:rsidR="00B00A63" w:rsidRPr="001C3FF4" w:rsidRDefault="00B00A63" w:rsidP="00033DCB">
      <w:pPr>
        <w:rPr>
          <w:rFonts w:ascii="Times New Roman" w:hAnsi="Times New Roman"/>
          <w:lang w:val="ru-RU"/>
        </w:rPr>
      </w:pPr>
    </w:p>
    <w:p w:rsidR="00033DCB" w:rsidRPr="001C3FF4" w:rsidRDefault="00033DCB" w:rsidP="00033DCB">
      <w:pPr>
        <w:widowControl w:val="0"/>
        <w:autoSpaceDE w:val="0"/>
        <w:autoSpaceDN w:val="0"/>
        <w:adjustRightInd w:val="0"/>
        <w:jc w:val="right"/>
        <w:outlineLvl w:val="2"/>
        <w:rPr>
          <w:rFonts w:ascii="Times New Roman" w:hAnsi="Times New Roman"/>
          <w:lang w:val="ru-RU"/>
        </w:rPr>
      </w:pPr>
      <w:r w:rsidRPr="001C3FF4">
        <w:rPr>
          <w:rFonts w:ascii="Times New Roman" w:hAnsi="Times New Roman"/>
          <w:lang w:val="ru-RU"/>
        </w:rPr>
        <w:lastRenderedPageBreak/>
        <w:t>Приложение 1</w:t>
      </w:r>
    </w:p>
    <w:p w:rsidR="00033DCB" w:rsidRPr="001C3FF4" w:rsidRDefault="00033DCB" w:rsidP="00033DCB">
      <w:pPr>
        <w:widowControl w:val="0"/>
        <w:autoSpaceDE w:val="0"/>
        <w:autoSpaceDN w:val="0"/>
        <w:adjustRightInd w:val="0"/>
        <w:jc w:val="right"/>
        <w:outlineLvl w:val="2"/>
        <w:rPr>
          <w:rFonts w:ascii="Times New Roman" w:hAnsi="Times New Roman"/>
          <w:lang w:val="ru-RU"/>
        </w:rPr>
      </w:pPr>
    </w:p>
    <w:p w:rsidR="00033DCB" w:rsidRPr="001C3FF4" w:rsidRDefault="00033DCB" w:rsidP="00033DCB">
      <w:pPr>
        <w:widowControl w:val="0"/>
        <w:tabs>
          <w:tab w:val="left" w:pos="1134"/>
        </w:tabs>
        <w:autoSpaceDE w:val="0"/>
        <w:autoSpaceDN w:val="0"/>
        <w:adjustRightInd w:val="0"/>
        <w:spacing w:line="240" w:lineRule="atLeast"/>
        <w:jc w:val="center"/>
        <w:outlineLvl w:val="2"/>
        <w:rPr>
          <w:rFonts w:ascii="Times New Roman" w:hAnsi="Times New Roman"/>
          <w:b/>
          <w:lang w:val="ru-RU"/>
        </w:rPr>
      </w:pPr>
      <w:r w:rsidRPr="001C3FF4">
        <w:rPr>
          <w:rFonts w:ascii="Times New Roman" w:hAnsi="Times New Roman"/>
          <w:b/>
          <w:lang w:val="ru-RU"/>
        </w:rPr>
        <w:t>Справочная информация о месте нахождения, графике работы, контактных телефонах, адресе электронной почты Администрации Иштанского сельского поселения и специалиста, ответственного за предоставление муниципальной услуги</w:t>
      </w:r>
    </w:p>
    <w:p w:rsidR="00033DCB" w:rsidRPr="001C3FF4" w:rsidRDefault="00033DCB" w:rsidP="00033DCB">
      <w:pPr>
        <w:autoSpaceDE w:val="0"/>
        <w:autoSpaceDN w:val="0"/>
        <w:adjustRightInd w:val="0"/>
        <w:rPr>
          <w:rFonts w:ascii="Times New Roman" w:hAnsi="Times New Roman"/>
          <w:b/>
          <w:lang w:val="ru-RU"/>
        </w:rPr>
      </w:pPr>
    </w:p>
    <w:p w:rsidR="00033DCB" w:rsidRPr="001C3FF4" w:rsidRDefault="00033DCB" w:rsidP="00033DCB">
      <w:pPr>
        <w:autoSpaceDE w:val="0"/>
        <w:autoSpaceDN w:val="0"/>
        <w:adjustRightInd w:val="0"/>
        <w:rPr>
          <w:rFonts w:ascii="Times New Roman" w:hAnsi="Times New Roman"/>
          <w:lang w:val="ru-RU"/>
        </w:rPr>
      </w:pPr>
      <w:r w:rsidRPr="001C3FF4">
        <w:rPr>
          <w:rFonts w:ascii="Times New Roman" w:hAnsi="Times New Roman"/>
          <w:lang w:val="ru-RU"/>
        </w:rPr>
        <w:t>1. Администрация Иштанского сельского поселения</w:t>
      </w:r>
    </w:p>
    <w:p w:rsidR="00033DCB" w:rsidRPr="001C3FF4" w:rsidRDefault="00033DCB" w:rsidP="00033DCB">
      <w:pPr>
        <w:autoSpaceDE w:val="0"/>
        <w:autoSpaceDN w:val="0"/>
        <w:adjustRightInd w:val="0"/>
        <w:rPr>
          <w:rFonts w:ascii="Times New Roman" w:hAnsi="Times New Roman"/>
        </w:rPr>
      </w:pPr>
      <w:r w:rsidRPr="001C3FF4">
        <w:rPr>
          <w:rFonts w:ascii="Times New Roman" w:hAnsi="Times New Roman"/>
          <w:lang w:val="ru-RU"/>
        </w:rPr>
        <w:t xml:space="preserve">Место нахождения Администрации Иштанского сельского поселения, Томская область, Кривошеинский район, с. Иштан, ул. </w:t>
      </w:r>
      <w:r w:rsidRPr="001C3FF4">
        <w:rPr>
          <w:rFonts w:ascii="Times New Roman" w:hAnsi="Times New Roman"/>
        </w:rPr>
        <w:t>Лесная, 1а.</w:t>
      </w:r>
    </w:p>
    <w:p w:rsidR="00033DCB" w:rsidRPr="001C3FF4" w:rsidRDefault="00033DCB" w:rsidP="00033DCB">
      <w:pPr>
        <w:autoSpaceDE w:val="0"/>
        <w:autoSpaceDN w:val="0"/>
        <w:adjustRightInd w:val="0"/>
        <w:rPr>
          <w:rFonts w:ascii="Times New Roman" w:hAnsi="Times New Roman"/>
          <w:i/>
          <w:lang w:val="ru-RU"/>
        </w:rPr>
      </w:pPr>
      <w:proofErr w:type="spellStart"/>
      <w:r w:rsidRPr="001C3FF4">
        <w:rPr>
          <w:rFonts w:ascii="Times New Roman" w:hAnsi="Times New Roman"/>
        </w:rPr>
        <w:t>График</w:t>
      </w:r>
      <w:proofErr w:type="spellEnd"/>
      <w:r w:rsidR="00A33DEF" w:rsidRPr="001C3FF4">
        <w:rPr>
          <w:rFonts w:ascii="Times New Roman" w:hAnsi="Times New Roman"/>
          <w:lang w:val="ru-RU"/>
        </w:rPr>
        <w:t xml:space="preserve"> </w:t>
      </w:r>
      <w:proofErr w:type="spellStart"/>
      <w:r w:rsidRPr="001C3FF4">
        <w:rPr>
          <w:rFonts w:ascii="Times New Roman" w:hAnsi="Times New Roman"/>
        </w:rPr>
        <w:t>работы</w:t>
      </w:r>
      <w:proofErr w:type="spellEnd"/>
      <w:r w:rsidR="00A33DEF" w:rsidRPr="001C3FF4">
        <w:rPr>
          <w:rFonts w:ascii="Times New Roman" w:hAnsi="Times New Roman"/>
          <w:lang w:val="ru-RU"/>
        </w:rPr>
        <w:t xml:space="preserve"> </w:t>
      </w:r>
      <w:r w:rsidRPr="001C3FF4">
        <w:rPr>
          <w:rFonts w:ascii="Times New Roman" w:hAnsi="Times New Roman"/>
        </w:rPr>
        <w:t>Администрации</w:t>
      </w:r>
      <w:r w:rsidR="00A33DEF" w:rsidRPr="001C3FF4">
        <w:rPr>
          <w:rFonts w:ascii="Times New Roman" w:hAnsi="Times New Roman"/>
          <w:lang w:val="ru-RU"/>
        </w:rPr>
        <w:t xml:space="preserve"> </w:t>
      </w:r>
      <w:r w:rsidRPr="001C3FF4">
        <w:rPr>
          <w:rFonts w:ascii="Times New Roman" w:hAnsi="Times New Roman"/>
        </w:rPr>
        <w:t>Иштанского</w:t>
      </w:r>
      <w:r w:rsidR="00A33DEF" w:rsidRPr="001C3FF4">
        <w:rPr>
          <w:rFonts w:ascii="Times New Roman" w:hAnsi="Times New Roman"/>
          <w:lang w:val="ru-RU"/>
        </w:rPr>
        <w:t xml:space="preserve"> </w:t>
      </w:r>
      <w:r w:rsidRPr="001C3FF4">
        <w:rPr>
          <w:rFonts w:ascii="Times New Roman" w:hAnsi="Times New Roman"/>
        </w:rPr>
        <w:t>сельского</w:t>
      </w:r>
      <w:r w:rsidR="00A33DEF" w:rsidRPr="001C3FF4">
        <w:rPr>
          <w:rFonts w:ascii="Times New Roman" w:hAnsi="Times New Roman"/>
          <w:lang w:val="ru-RU"/>
        </w:rPr>
        <w:t xml:space="preserve"> </w:t>
      </w:r>
      <w:r w:rsidRPr="001C3FF4">
        <w:rPr>
          <w:rFonts w:ascii="Times New Roman" w:hAnsi="Times New Roman"/>
        </w:rPr>
        <w:t>поселения</w:t>
      </w:r>
      <w:r w:rsidRPr="001C3FF4">
        <w:rPr>
          <w:rFonts w:ascii="Times New Roman" w:hAnsi="Times New Roman"/>
          <w:i/>
        </w:rPr>
        <w:t>:</w:t>
      </w:r>
    </w:p>
    <w:p w:rsidR="00A33DEF" w:rsidRPr="001C3FF4" w:rsidRDefault="00A33DEF" w:rsidP="00033DCB">
      <w:pPr>
        <w:autoSpaceDE w:val="0"/>
        <w:autoSpaceDN w:val="0"/>
        <w:adjustRightInd w:val="0"/>
        <w:rPr>
          <w:rFonts w:ascii="Times New Roman" w:hAnsi="Times New Roman"/>
          <w:lang w:val="ru-RU"/>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33DCB" w:rsidRPr="001C3FF4" w:rsidTr="00033DCB">
        <w:trPr>
          <w:jc w:val="center"/>
        </w:trPr>
        <w:tc>
          <w:tcPr>
            <w:tcW w:w="1155" w:type="pct"/>
          </w:tcPr>
          <w:p w:rsidR="00033DCB" w:rsidRPr="001C3FF4" w:rsidRDefault="00033DCB" w:rsidP="00033DCB">
            <w:pPr>
              <w:ind w:firstLine="5"/>
              <w:rPr>
                <w:rFonts w:ascii="Times New Roman" w:hAnsi="Times New Roman"/>
                <w:color w:val="000000"/>
              </w:rPr>
            </w:pPr>
            <w:r w:rsidRPr="001C3FF4">
              <w:rPr>
                <w:rFonts w:ascii="Times New Roman" w:hAnsi="Times New Roman"/>
                <w:noProof/>
                <w:color w:val="000000"/>
              </w:rPr>
              <w:t>Понедельник:</w:t>
            </w:r>
          </w:p>
        </w:tc>
        <w:tc>
          <w:tcPr>
            <w:tcW w:w="3845" w:type="pct"/>
            <w:vAlign w:val="center"/>
          </w:tcPr>
          <w:p w:rsidR="00033DCB" w:rsidRPr="001C3FF4" w:rsidRDefault="00033DCB" w:rsidP="00033DCB">
            <w:pPr>
              <w:tabs>
                <w:tab w:val="left" w:pos="1276"/>
              </w:tabs>
              <w:ind w:right="-108"/>
              <w:jc w:val="center"/>
              <w:rPr>
                <w:rFonts w:ascii="Times New Roman" w:hAnsi="Times New Roman"/>
                <w:i/>
                <w:color w:val="000000"/>
              </w:rPr>
            </w:pPr>
            <w:r w:rsidRPr="001C3FF4">
              <w:rPr>
                <w:rFonts w:ascii="Times New Roman" w:hAnsi="Times New Roman"/>
                <w:i/>
                <w:color w:val="000000"/>
              </w:rPr>
              <w:t xml:space="preserve">9.00-17.15,  </w:t>
            </w:r>
            <w:proofErr w:type="spellStart"/>
            <w:r w:rsidRPr="001C3FF4">
              <w:rPr>
                <w:rFonts w:ascii="Times New Roman" w:hAnsi="Times New Roman"/>
                <w:i/>
                <w:color w:val="000000"/>
              </w:rPr>
              <w:t>обед</w:t>
            </w:r>
            <w:proofErr w:type="spellEnd"/>
            <w:r w:rsidRPr="001C3FF4">
              <w:rPr>
                <w:rFonts w:ascii="Times New Roman" w:hAnsi="Times New Roman"/>
                <w:i/>
                <w:color w:val="000000"/>
              </w:rPr>
              <w:t xml:space="preserve"> с 13.00-14.00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color w:val="000000"/>
              </w:rPr>
            </w:pPr>
            <w:r w:rsidRPr="001C3FF4">
              <w:rPr>
                <w:rFonts w:ascii="Times New Roman" w:hAnsi="Times New Roman"/>
                <w:noProof/>
                <w:color w:val="000000"/>
              </w:rPr>
              <w:t>Вторник:</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color w:val="000000"/>
              </w:rPr>
            </w:pPr>
            <w:r w:rsidRPr="001C3FF4">
              <w:rPr>
                <w:rFonts w:ascii="Times New Roman" w:hAnsi="Times New Roman"/>
                <w:i/>
                <w:color w:val="000000"/>
              </w:rPr>
              <w:t xml:space="preserve">9.00-17.15,  </w:t>
            </w:r>
            <w:proofErr w:type="spellStart"/>
            <w:r w:rsidRPr="001C3FF4">
              <w:rPr>
                <w:rFonts w:ascii="Times New Roman" w:hAnsi="Times New Roman"/>
                <w:i/>
                <w:color w:val="000000"/>
              </w:rPr>
              <w:t>обед</w:t>
            </w:r>
            <w:proofErr w:type="spellEnd"/>
            <w:r w:rsidRPr="001C3FF4">
              <w:rPr>
                <w:rFonts w:ascii="Times New Roman" w:hAnsi="Times New Roman"/>
                <w:i/>
                <w:color w:val="000000"/>
              </w:rPr>
              <w:t xml:space="preserve"> с 13.00-14.00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Среда:</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color w:val="000000"/>
              </w:rPr>
            </w:pPr>
            <w:r w:rsidRPr="001C3FF4">
              <w:rPr>
                <w:rFonts w:ascii="Times New Roman" w:hAnsi="Times New Roman"/>
                <w:i/>
                <w:color w:val="000000"/>
              </w:rPr>
              <w:t xml:space="preserve">9.00-17.15,  </w:t>
            </w:r>
            <w:proofErr w:type="spellStart"/>
            <w:r w:rsidRPr="001C3FF4">
              <w:rPr>
                <w:rFonts w:ascii="Times New Roman" w:hAnsi="Times New Roman"/>
                <w:i/>
                <w:color w:val="000000"/>
              </w:rPr>
              <w:t>обед</w:t>
            </w:r>
            <w:proofErr w:type="spellEnd"/>
            <w:r w:rsidRPr="001C3FF4">
              <w:rPr>
                <w:rFonts w:ascii="Times New Roman" w:hAnsi="Times New Roman"/>
                <w:i/>
                <w:color w:val="000000"/>
              </w:rPr>
              <w:t xml:space="preserve"> с 13.00-14.00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color w:val="000000"/>
              </w:rPr>
            </w:pPr>
            <w:r w:rsidRPr="001C3FF4">
              <w:rPr>
                <w:rFonts w:ascii="Times New Roman" w:hAnsi="Times New Roman"/>
                <w:noProof/>
                <w:color w:val="000000"/>
              </w:rPr>
              <w:t>Четверг:</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color w:val="000000"/>
              </w:rPr>
            </w:pPr>
            <w:r w:rsidRPr="001C3FF4">
              <w:rPr>
                <w:rFonts w:ascii="Times New Roman" w:hAnsi="Times New Roman"/>
                <w:i/>
                <w:color w:val="000000"/>
              </w:rPr>
              <w:t xml:space="preserve">9.00-17.15,  </w:t>
            </w:r>
            <w:proofErr w:type="spellStart"/>
            <w:r w:rsidRPr="001C3FF4">
              <w:rPr>
                <w:rFonts w:ascii="Times New Roman" w:hAnsi="Times New Roman"/>
                <w:i/>
                <w:color w:val="000000"/>
              </w:rPr>
              <w:t>обед</w:t>
            </w:r>
            <w:proofErr w:type="spellEnd"/>
            <w:r w:rsidRPr="001C3FF4">
              <w:rPr>
                <w:rFonts w:ascii="Times New Roman" w:hAnsi="Times New Roman"/>
                <w:i/>
                <w:color w:val="000000"/>
              </w:rPr>
              <w:t xml:space="preserve"> с 13.00-14.00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Пятница:</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color w:val="000000"/>
              </w:rPr>
            </w:pPr>
            <w:r w:rsidRPr="001C3FF4">
              <w:rPr>
                <w:rFonts w:ascii="Times New Roman" w:hAnsi="Times New Roman"/>
                <w:i/>
                <w:color w:val="000000"/>
              </w:rPr>
              <w:t xml:space="preserve">9.00-17.00,  </w:t>
            </w:r>
            <w:proofErr w:type="spellStart"/>
            <w:r w:rsidRPr="001C3FF4">
              <w:rPr>
                <w:rFonts w:ascii="Times New Roman" w:hAnsi="Times New Roman"/>
                <w:i/>
                <w:color w:val="000000"/>
              </w:rPr>
              <w:t>обед</w:t>
            </w:r>
            <w:proofErr w:type="spellEnd"/>
            <w:r w:rsidRPr="001C3FF4">
              <w:rPr>
                <w:rFonts w:ascii="Times New Roman" w:hAnsi="Times New Roman"/>
                <w:i/>
                <w:color w:val="000000"/>
              </w:rPr>
              <w:t xml:space="preserve"> с 13.00-14.00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Суббота:</w:t>
            </w:r>
          </w:p>
        </w:tc>
        <w:tc>
          <w:tcPr>
            <w:tcW w:w="3845" w:type="pct"/>
            <w:vAlign w:val="center"/>
          </w:tcPr>
          <w:p w:rsidR="00033DCB" w:rsidRPr="001C3FF4" w:rsidRDefault="00A33DEF" w:rsidP="00033DCB">
            <w:pPr>
              <w:tabs>
                <w:tab w:val="left" w:pos="1134"/>
                <w:tab w:val="left" w:pos="1276"/>
              </w:tabs>
              <w:jc w:val="center"/>
              <w:rPr>
                <w:rFonts w:ascii="Times New Roman" w:hAnsi="Times New Roman"/>
                <w:i/>
              </w:rPr>
            </w:pPr>
            <w:proofErr w:type="spellStart"/>
            <w:r w:rsidRPr="001C3FF4">
              <w:rPr>
                <w:rFonts w:ascii="Times New Roman" w:hAnsi="Times New Roman"/>
                <w:i/>
              </w:rPr>
              <w:t>В</w:t>
            </w:r>
            <w:r w:rsidR="00033DCB" w:rsidRPr="001C3FF4">
              <w:rPr>
                <w:rFonts w:ascii="Times New Roman" w:hAnsi="Times New Roman"/>
                <w:i/>
              </w:rPr>
              <w:t>ыходной</w:t>
            </w:r>
            <w:proofErr w:type="spellEnd"/>
            <w:r w:rsidRPr="001C3FF4">
              <w:rPr>
                <w:rFonts w:ascii="Times New Roman" w:hAnsi="Times New Roman"/>
                <w:i/>
                <w:lang w:val="ru-RU"/>
              </w:rPr>
              <w:t xml:space="preserve"> </w:t>
            </w:r>
            <w:proofErr w:type="spellStart"/>
            <w:r w:rsidR="00033DCB" w:rsidRPr="001C3FF4">
              <w:rPr>
                <w:rFonts w:ascii="Times New Roman" w:hAnsi="Times New Roman"/>
                <w:i/>
              </w:rPr>
              <w:t>день</w:t>
            </w:r>
            <w:proofErr w:type="spellEnd"/>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Воскресенье:</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noProof/>
              </w:rPr>
            </w:pPr>
            <w:r w:rsidRPr="001C3FF4">
              <w:rPr>
                <w:rFonts w:ascii="Times New Roman" w:hAnsi="Times New Roman"/>
                <w:i/>
                <w:noProof/>
              </w:rPr>
              <w:t>выходной день.</w:t>
            </w:r>
          </w:p>
        </w:tc>
      </w:tr>
    </w:tbl>
    <w:p w:rsidR="00033DCB" w:rsidRPr="001C3FF4" w:rsidRDefault="00033DCB" w:rsidP="00033DCB">
      <w:pPr>
        <w:autoSpaceDE w:val="0"/>
        <w:autoSpaceDN w:val="0"/>
        <w:adjustRightInd w:val="0"/>
        <w:rPr>
          <w:rFonts w:ascii="Times New Roman" w:hAnsi="Times New Roman"/>
        </w:rPr>
      </w:pPr>
    </w:p>
    <w:p w:rsidR="00033DCB" w:rsidRPr="001C3FF4" w:rsidRDefault="00033DCB" w:rsidP="00033DCB">
      <w:pPr>
        <w:autoSpaceDE w:val="0"/>
        <w:autoSpaceDN w:val="0"/>
        <w:adjustRightInd w:val="0"/>
        <w:rPr>
          <w:rFonts w:ascii="Times New Roman" w:hAnsi="Times New Roman"/>
          <w:i/>
          <w:lang w:val="ru-RU"/>
        </w:rPr>
      </w:pPr>
      <w:r w:rsidRPr="001C3FF4">
        <w:rPr>
          <w:rFonts w:ascii="Times New Roman" w:hAnsi="Times New Roman"/>
          <w:lang w:val="ru-RU"/>
        </w:rPr>
        <w:t>График приема заявителей в Администрации Иштанского сельского поселения</w:t>
      </w:r>
      <w:r w:rsidRPr="001C3FF4">
        <w:rPr>
          <w:rFonts w:ascii="Times New Roman" w:hAnsi="Times New Roman"/>
          <w:i/>
          <w:lang w:val="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Понедельник:</w:t>
            </w:r>
          </w:p>
        </w:tc>
        <w:tc>
          <w:tcPr>
            <w:tcW w:w="3845" w:type="pct"/>
            <w:vAlign w:val="center"/>
          </w:tcPr>
          <w:p w:rsidR="00033DCB" w:rsidRPr="001C3FF4" w:rsidRDefault="00033DCB" w:rsidP="00033DCB">
            <w:pPr>
              <w:tabs>
                <w:tab w:val="left" w:pos="1276"/>
              </w:tabs>
              <w:ind w:right="-108"/>
              <w:jc w:val="center"/>
              <w:rPr>
                <w:rFonts w:ascii="Times New Roman" w:hAnsi="Times New Roman"/>
                <w:i/>
              </w:rPr>
            </w:pPr>
            <w:r w:rsidRPr="001C3FF4">
              <w:rPr>
                <w:rFonts w:ascii="Times New Roman" w:hAnsi="Times New Roman"/>
                <w:i/>
              </w:rPr>
              <w:t>9.00-13.00;  14.00-17.00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Вторник:</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rPr>
            </w:pPr>
            <w:r w:rsidRPr="001C3FF4">
              <w:rPr>
                <w:rFonts w:ascii="Times New Roman" w:hAnsi="Times New Roman"/>
                <w:i/>
              </w:rPr>
              <w:t xml:space="preserve"> 9.00-13.00;  14.00-17.00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Среда:</w:t>
            </w:r>
          </w:p>
        </w:tc>
        <w:tc>
          <w:tcPr>
            <w:tcW w:w="3845" w:type="pct"/>
            <w:vAlign w:val="center"/>
          </w:tcPr>
          <w:p w:rsidR="00033DCB" w:rsidRPr="001C3FF4" w:rsidRDefault="00033DCB" w:rsidP="00033DCB">
            <w:pPr>
              <w:tabs>
                <w:tab w:val="left" w:pos="1134"/>
                <w:tab w:val="left" w:pos="1276"/>
              </w:tabs>
              <w:rPr>
                <w:rFonts w:ascii="Times New Roman" w:hAnsi="Times New Roman"/>
                <w:i/>
              </w:rPr>
            </w:pPr>
            <w:r w:rsidRPr="001C3FF4">
              <w:rPr>
                <w:rFonts w:ascii="Times New Roman" w:hAnsi="Times New Roman"/>
                <w:i/>
              </w:rPr>
              <w:t xml:space="preserve">                               9.00-13.00; 14.00-17.00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Четверг:</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rPr>
            </w:pPr>
            <w:r w:rsidRPr="001C3FF4">
              <w:rPr>
                <w:rFonts w:ascii="Times New Roman" w:hAnsi="Times New Roman"/>
                <w:i/>
              </w:rPr>
              <w:t>9.00-13.00; 14.00-17.00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Пятница:</w:t>
            </w:r>
          </w:p>
        </w:tc>
        <w:tc>
          <w:tcPr>
            <w:tcW w:w="3845" w:type="pct"/>
            <w:vAlign w:val="center"/>
          </w:tcPr>
          <w:p w:rsidR="00033DCB" w:rsidRPr="001C3FF4" w:rsidRDefault="00033DCB" w:rsidP="00033DCB">
            <w:pPr>
              <w:tabs>
                <w:tab w:val="left" w:pos="1134"/>
                <w:tab w:val="left" w:pos="1276"/>
              </w:tabs>
              <w:jc w:val="center"/>
              <w:rPr>
                <w:rFonts w:ascii="Times New Roman" w:hAnsi="Times New Roman"/>
                <w:i/>
              </w:rPr>
            </w:pPr>
            <w:r w:rsidRPr="001C3FF4">
              <w:rPr>
                <w:rFonts w:ascii="Times New Roman" w:hAnsi="Times New Roman"/>
                <w:i/>
              </w:rPr>
              <w:t>9.00-13.00; 14.00-17.00</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Суббота:</w:t>
            </w:r>
          </w:p>
        </w:tc>
        <w:tc>
          <w:tcPr>
            <w:tcW w:w="3845" w:type="pct"/>
            <w:vAlign w:val="center"/>
          </w:tcPr>
          <w:p w:rsidR="00033DCB" w:rsidRPr="001C3FF4" w:rsidRDefault="00033DCB" w:rsidP="00033DCB">
            <w:pPr>
              <w:ind w:firstLine="5"/>
              <w:jc w:val="center"/>
              <w:rPr>
                <w:rFonts w:ascii="Times New Roman" w:hAnsi="Times New Roman"/>
                <w:i/>
                <w:noProof/>
                <w:color w:val="000000"/>
              </w:rPr>
            </w:pPr>
            <w:r w:rsidRPr="001C3FF4">
              <w:rPr>
                <w:rFonts w:ascii="Times New Roman" w:hAnsi="Times New Roman"/>
                <w:i/>
                <w:noProof/>
                <w:color w:val="000000"/>
              </w:rPr>
              <w:t>выходной день</w:t>
            </w:r>
          </w:p>
        </w:tc>
      </w:tr>
      <w:tr w:rsidR="00033DCB" w:rsidRPr="001C3FF4" w:rsidTr="00033DCB">
        <w:trPr>
          <w:jc w:val="center"/>
        </w:trPr>
        <w:tc>
          <w:tcPr>
            <w:tcW w:w="1155" w:type="pct"/>
          </w:tcPr>
          <w:p w:rsidR="00033DCB" w:rsidRPr="001C3FF4" w:rsidRDefault="00033DCB" w:rsidP="00033DCB">
            <w:pPr>
              <w:ind w:firstLine="5"/>
              <w:rPr>
                <w:rFonts w:ascii="Times New Roman" w:hAnsi="Times New Roman"/>
                <w:noProof/>
                <w:color w:val="000000"/>
              </w:rPr>
            </w:pPr>
            <w:r w:rsidRPr="001C3FF4">
              <w:rPr>
                <w:rFonts w:ascii="Times New Roman" w:hAnsi="Times New Roman"/>
                <w:noProof/>
                <w:color w:val="000000"/>
              </w:rPr>
              <w:t>Воскресенье:</w:t>
            </w:r>
          </w:p>
        </w:tc>
        <w:tc>
          <w:tcPr>
            <w:tcW w:w="3845" w:type="pct"/>
            <w:vAlign w:val="center"/>
          </w:tcPr>
          <w:p w:rsidR="00033DCB" w:rsidRPr="001C3FF4" w:rsidRDefault="00033DCB" w:rsidP="00033DCB">
            <w:pPr>
              <w:ind w:firstLine="5"/>
              <w:jc w:val="center"/>
              <w:rPr>
                <w:rFonts w:ascii="Times New Roman" w:hAnsi="Times New Roman"/>
                <w:i/>
                <w:noProof/>
                <w:color w:val="000000"/>
              </w:rPr>
            </w:pPr>
            <w:r w:rsidRPr="001C3FF4">
              <w:rPr>
                <w:rFonts w:ascii="Times New Roman" w:hAnsi="Times New Roman"/>
                <w:i/>
                <w:noProof/>
                <w:color w:val="000000"/>
              </w:rPr>
              <w:t>выходной день</w:t>
            </w:r>
          </w:p>
        </w:tc>
      </w:tr>
    </w:tbl>
    <w:p w:rsidR="00033DCB" w:rsidRPr="001C3FF4" w:rsidRDefault="00033DCB" w:rsidP="00033DCB">
      <w:pPr>
        <w:tabs>
          <w:tab w:val="left" w:pos="1134"/>
        </w:tabs>
        <w:autoSpaceDE w:val="0"/>
        <w:autoSpaceDN w:val="0"/>
        <w:adjustRightInd w:val="0"/>
        <w:ind w:firstLine="567"/>
        <w:rPr>
          <w:rFonts w:ascii="Times New Roman" w:hAnsi="Times New Roman"/>
        </w:rPr>
      </w:pPr>
    </w:p>
    <w:p w:rsidR="00033DCB" w:rsidRPr="001C3FF4" w:rsidRDefault="00033DCB" w:rsidP="00033DCB">
      <w:pPr>
        <w:tabs>
          <w:tab w:val="left" w:pos="1134"/>
        </w:tabs>
        <w:autoSpaceDE w:val="0"/>
        <w:autoSpaceDN w:val="0"/>
        <w:adjustRightInd w:val="0"/>
        <w:ind w:firstLine="567"/>
        <w:rPr>
          <w:rFonts w:ascii="Times New Roman" w:hAnsi="Times New Roman"/>
          <w:i/>
          <w:lang w:val="ru-RU"/>
        </w:rPr>
      </w:pPr>
      <w:r w:rsidRPr="001C3FF4">
        <w:rPr>
          <w:rFonts w:ascii="Times New Roman" w:hAnsi="Times New Roman"/>
          <w:lang w:val="ru-RU"/>
        </w:rPr>
        <w:t>Почтовый адрес Администрации  Иштанского сельского поселения, 636312, Томская область, Кривошеинский район, с. Иштан, ул. Лесная, 1а</w:t>
      </w:r>
      <w:r w:rsidRPr="001C3FF4">
        <w:rPr>
          <w:rFonts w:ascii="Times New Roman" w:hAnsi="Times New Roman"/>
          <w:i/>
          <w:lang w:val="ru-RU"/>
        </w:rPr>
        <w:t>.</w:t>
      </w:r>
    </w:p>
    <w:p w:rsidR="00033DCB" w:rsidRPr="001C3FF4" w:rsidRDefault="00033DCB" w:rsidP="00033DCB">
      <w:pPr>
        <w:autoSpaceDE w:val="0"/>
        <w:autoSpaceDN w:val="0"/>
        <w:adjustRightInd w:val="0"/>
        <w:rPr>
          <w:rFonts w:ascii="Times New Roman" w:hAnsi="Times New Roman"/>
          <w:i/>
          <w:lang w:val="ru-RU"/>
        </w:rPr>
      </w:pPr>
      <w:r w:rsidRPr="001C3FF4">
        <w:rPr>
          <w:rFonts w:ascii="Times New Roman" w:hAnsi="Times New Roman"/>
          <w:lang w:val="ru-RU"/>
        </w:rPr>
        <w:t>Контактный телефон: 8 (38-251) 4-34-95,4-35-00</w:t>
      </w:r>
      <w:r w:rsidRPr="001C3FF4">
        <w:rPr>
          <w:rFonts w:ascii="Times New Roman" w:hAnsi="Times New Roman"/>
          <w:i/>
          <w:lang w:val="ru-RU"/>
        </w:rPr>
        <w:t>.</w:t>
      </w:r>
    </w:p>
    <w:p w:rsidR="00033DCB" w:rsidRPr="001C3FF4" w:rsidRDefault="00033DCB" w:rsidP="00033DCB">
      <w:pPr>
        <w:autoSpaceDE w:val="0"/>
        <w:autoSpaceDN w:val="0"/>
        <w:adjustRightInd w:val="0"/>
        <w:rPr>
          <w:rFonts w:ascii="Times New Roman" w:hAnsi="Times New Roman"/>
          <w:lang w:val="ru-RU"/>
        </w:rPr>
      </w:pPr>
      <w:r w:rsidRPr="001C3FF4">
        <w:rPr>
          <w:rFonts w:ascii="Times New Roman" w:hAnsi="Times New Roman"/>
          <w:lang w:val="ru-RU"/>
        </w:rPr>
        <w:t>Официальный сайт Иштанского сельского поселения в информационно-</w:t>
      </w:r>
      <w:r w:rsidR="00A33DEF" w:rsidRPr="001C3FF4">
        <w:rPr>
          <w:rFonts w:ascii="Times New Roman" w:hAnsi="Times New Roman"/>
          <w:lang w:val="ru-RU"/>
        </w:rPr>
        <w:t>коммуникационной сети «Интернет</w:t>
      </w:r>
      <w:r w:rsidRPr="001C3FF4">
        <w:rPr>
          <w:rFonts w:ascii="Times New Roman" w:hAnsi="Times New Roman"/>
          <w:lang w:val="ru-RU"/>
        </w:rPr>
        <w:t>:</w:t>
      </w:r>
      <w:r w:rsidR="00A33DEF" w:rsidRPr="001C3FF4">
        <w:rPr>
          <w:rFonts w:ascii="Times New Roman" w:hAnsi="Times New Roman"/>
          <w:lang w:val="ru-RU"/>
        </w:rPr>
        <w:t xml:space="preserve"> </w:t>
      </w:r>
      <w:r w:rsidRPr="001C3FF4">
        <w:rPr>
          <w:rFonts w:ascii="Times New Roman" w:hAnsi="Times New Roman"/>
          <w:lang w:val="ru-RU"/>
        </w:rPr>
        <w:t>(</w:t>
      </w:r>
      <w:r w:rsidRPr="001C3FF4">
        <w:rPr>
          <w:rFonts w:ascii="Times New Roman" w:hAnsi="Times New Roman"/>
        </w:rPr>
        <w:t>http</w:t>
      </w:r>
      <w:r w:rsidRPr="001C3FF4">
        <w:rPr>
          <w:rFonts w:ascii="Times New Roman" w:hAnsi="Times New Roman"/>
          <w:lang w:val="ru-RU"/>
        </w:rPr>
        <w:t>://</w:t>
      </w:r>
      <w:r w:rsidRPr="001C3FF4">
        <w:rPr>
          <w:rFonts w:ascii="Times New Roman" w:hAnsi="Times New Roman"/>
          <w:color w:val="0070C0"/>
        </w:rPr>
        <w:t>ishtan</w:t>
      </w:r>
      <w:r w:rsidRPr="001C3FF4">
        <w:rPr>
          <w:rFonts w:ascii="Times New Roman" w:hAnsi="Times New Roman"/>
          <w:color w:val="0070C0"/>
          <w:lang w:val="ru-RU"/>
        </w:rPr>
        <w:t>.</w:t>
      </w:r>
      <w:r w:rsidRPr="001C3FF4">
        <w:rPr>
          <w:rFonts w:ascii="Times New Roman" w:hAnsi="Times New Roman"/>
          <w:color w:val="0070C0"/>
        </w:rPr>
        <w:t>tomsk</w:t>
      </w:r>
      <w:r w:rsidRPr="001C3FF4">
        <w:rPr>
          <w:rFonts w:ascii="Times New Roman" w:hAnsi="Times New Roman"/>
          <w:color w:val="0070C0"/>
          <w:lang w:val="ru-RU"/>
        </w:rPr>
        <w:t>.</w:t>
      </w:r>
      <w:r w:rsidRPr="001C3FF4">
        <w:rPr>
          <w:rFonts w:ascii="Times New Roman" w:hAnsi="Times New Roman"/>
          <w:color w:val="0070C0"/>
        </w:rPr>
        <w:t>ru</w:t>
      </w:r>
      <w:r w:rsidRPr="001C3FF4">
        <w:rPr>
          <w:rFonts w:ascii="Times New Roman" w:hAnsi="Times New Roman"/>
          <w:color w:val="0070C0"/>
          <w:lang w:val="ru-RU"/>
        </w:rPr>
        <w:t>/)</w:t>
      </w:r>
      <w:r w:rsidRPr="001C3FF4">
        <w:rPr>
          <w:rFonts w:ascii="Times New Roman" w:hAnsi="Times New Roman"/>
          <w:i/>
          <w:color w:val="0070C0"/>
          <w:lang w:val="ru-RU"/>
        </w:rPr>
        <w:t>.</w:t>
      </w:r>
    </w:p>
    <w:p w:rsidR="00033DCB" w:rsidRPr="001C3FF4" w:rsidRDefault="00033DCB" w:rsidP="00033DCB">
      <w:pPr>
        <w:widowControl w:val="0"/>
        <w:autoSpaceDE w:val="0"/>
        <w:autoSpaceDN w:val="0"/>
        <w:adjustRightInd w:val="0"/>
        <w:outlineLvl w:val="2"/>
        <w:rPr>
          <w:rFonts w:ascii="Times New Roman" w:hAnsi="Times New Roman"/>
          <w:i/>
          <w:lang w:val="ru-RU"/>
        </w:rPr>
      </w:pPr>
      <w:r w:rsidRPr="001C3FF4">
        <w:rPr>
          <w:rFonts w:ascii="Times New Roman" w:hAnsi="Times New Roman"/>
          <w:lang w:val="ru-RU"/>
        </w:rPr>
        <w:t>Адрес электронной почты Администрации Иштанского сельского поселения</w:t>
      </w:r>
      <w:r w:rsidR="00A33DEF" w:rsidRPr="001C3FF4">
        <w:rPr>
          <w:rFonts w:ascii="Times New Roman" w:hAnsi="Times New Roman"/>
          <w:lang w:val="ru-RU"/>
        </w:rPr>
        <w:t xml:space="preserve"> </w:t>
      </w:r>
      <w:r w:rsidRPr="001C3FF4">
        <w:rPr>
          <w:rFonts w:ascii="Times New Roman" w:hAnsi="Times New Roman"/>
          <w:lang w:val="ru-RU"/>
        </w:rPr>
        <w:t xml:space="preserve">в сети Интернет: </w:t>
      </w:r>
      <w:hyperlink r:id="rId37" w:history="1">
        <w:r w:rsidRPr="001C3FF4">
          <w:rPr>
            <w:rStyle w:val="aa"/>
            <w:rFonts w:ascii="Times New Roman" w:hAnsi="Times New Roman"/>
            <w:color w:val="0070C0"/>
          </w:rPr>
          <w:t>ishtan</w:t>
        </w:r>
        <w:r w:rsidRPr="001C3FF4">
          <w:rPr>
            <w:rStyle w:val="aa"/>
            <w:rFonts w:ascii="Times New Roman" w:hAnsi="Times New Roman"/>
            <w:color w:val="0070C0"/>
            <w:lang w:val="ru-RU"/>
          </w:rPr>
          <w:t>@</w:t>
        </w:r>
        <w:r w:rsidRPr="001C3FF4">
          <w:rPr>
            <w:rStyle w:val="aa"/>
            <w:rFonts w:ascii="Times New Roman" w:hAnsi="Times New Roman"/>
            <w:color w:val="0070C0"/>
          </w:rPr>
          <w:t>tomsk</w:t>
        </w:r>
        <w:r w:rsidRPr="001C3FF4">
          <w:rPr>
            <w:rStyle w:val="aa"/>
            <w:rFonts w:ascii="Times New Roman" w:hAnsi="Times New Roman"/>
            <w:color w:val="0070C0"/>
            <w:lang w:val="ru-RU"/>
          </w:rPr>
          <w:t>.</w:t>
        </w:r>
        <w:r w:rsidRPr="001C3FF4">
          <w:rPr>
            <w:rStyle w:val="aa"/>
            <w:rFonts w:ascii="Times New Roman" w:hAnsi="Times New Roman"/>
            <w:color w:val="0070C0"/>
          </w:rPr>
          <w:t>gov</w:t>
        </w:r>
        <w:r w:rsidRPr="001C3FF4">
          <w:rPr>
            <w:rStyle w:val="aa"/>
            <w:rFonts w:ascii="Times New Roman" w:hAnsi="Times New Roman"/>
            <w:color w:val="0070C0"/>
            <w:lang w:val="ru-RU"/>
          </w:rPr>
          <w:t>.</w:t>
        </w:r>
        <w:r w:rsidRPr="001C3FF4">
          <w:rPr>
            <w:rStyle w:val="aa"/>
            <w:rFonts w:ascii="Times New Roman" w:hAnsi="Times New Roman"/>
            <w:color w:val="0070C0"/>
          </w:rPr>
          <w:t>ru</w:t>
        </w:r>
      </w:hyperlink>
      <w:r w:rsidRPr="001C3FF4">
        <w:rPr>
          <w:rFonts w:ascii="Times New Roman" w:hAnsi="Times New Roman"/>
          <w:i/>
          <w:color w:val="0070C0"/>
          <w:lang w:val="ru-RU"/>
        </w:rPr>
        <w:t>.</w:t>
      </w:r>
      <w:r w:rsidRPr="001C3FF4">
        <w:rPr>
          <w:rFonts w:ascii="Times New Roman" w:hAnsi="Times New Roman"/>
          <w:i/>
          <w:lang w:val="ru-RU"/>
        </w:rPr>
        <w:t xml:space="preserve"> </w:t>
      </w:r>
    </w:p>
    <w:p w:rsidR="00033DCB" w:rsidRPr="001C3FF4" w:rsidRDefault="00033DCB" w:rsidP="00033DCB">
      <w:pPr>
        <w:widowControl w:val="0"/>
        <w:autoSpaceDE w:val="0"/>
        <w:autoSpaceDN w:val="0"/>
        <w:adjustRightInd w:val="0"/>
        <w:outlineLvl w:val="2"/>
        <w:rPr>
          <w:rFonts w:ascii="Times New Roman" w:hAnsi="Times New Roman"/>
          <w:i/>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18607C" w:rsidRPr="001C3FF4" w:rsidRDefault="0018607C" w:rsidP="00033DCB">
      <w:pPr>
        <w:widowControl w:val="0"/>
        <w:autoSpaceDE w:val="0"/>
        <w:autoSpaceDN w:val="0"/>
        <w:adjustRightInd w:val="0"/>
        <w:outlineLvl w:val="2"/>
        <w:rPr>
          <w:rFonts w:ascii="Times New Roman" w:hAnsi="Times New Roman"/>
          <w:lang w:val="ru-RU"/>
        </w:rPr>
      </w:pPr>
    </w:p>
    <w:p w:rsidR="0018607C" w:rsidRPr="001C3FF4" w:rsidRDefault="0018607C" w:rsidP="00033DCB">
      <w:pPr>
        <w:widowControl w:val="0"/>
        <w:autoSpaceDE w:val="0"/>
        <w:autoSpaceDN w:val="0"/>
        <w:adjustRightInd w:val="0"/>
        <w:outlineLvl w:val="2"/>
        <w:rPr>
          <w:rFonts w:ascii="Times New Roman" w:hAnsi="Times New Roman"/>
          <w:lang w:val="ru-RU"/>
        </w:rPr>
      </w:pPr>
    </w:p>
    <w:p w:rsidR="0018607C" w:rsidRPr="001C3FF4" w:rsidRDefault="0018607C"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outlineLvl w:val="2"/>
        <w:rPr>
          <w:rFonts w:ascii="Times New Roman" w:hAnsi="Times New Roman"/>
          <w:lang w:val="ru-RU"/>
        </w:rPr>
      </w:pPr>
    </w:p>
    <w:p w:rsidR="00033DCB" w:rsidRPr="001C3FF4" w:rsidRDefault="00033DCB" w:rsidP="00033DCB">
      <w:pPr>
        <w:widowControl w:val="0"/>
        <w:autoSpaceDE w:val="0"/>
        <w:autoSpaceDN w:val="0"/>
        <w:adjustRightInd w:val="0"/>
        <w:ind w:firstLine="567"/>
        <w:jc w:val="right"/>
        <w:outlineLvl w:val="2"/>
        <w:rPr>
          <w:rFonts w:ascii="Times New Roman" w:hAnsi="Times New Roman"/>
          <w:lang w:val="ru-RU"/>
        </w:rPr>
      </w:pPr>
      <w:r w:rsidRPr="001C3FF4">
        <w:rPr>
          <w:rFonts w:ascii="Times New Roman" w:hAnsi="Times New Roman"/>
          <w:lang w:val="ru-RU"/>
        </w:rPr>
        <w:t xml:space="preserve">                                                                                                                     Приложение 2</w:t>
      </w: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Форма заявления о выдаче разрешения на строительство  объектов капитального строительства</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кому: 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от кого: 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юридического лица - застройщик),</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планирующего</w:t>
      </w:r>
      <w:proofErr w:type="gramEnd"/>
      <w:r w:rsidRPr="001C3FF4">
        <w:rPr>
          <w:rFonts w:ascii="Times New Roman" w:hAnsi="Times New Roman" w:cs="Times New Roman"/>
          <w:sz w:val="24"/>
          <w:szCs w:val="24"/>
          <w:lang w:val="ru-RU"/>
        </w:rPr>
        <w:t xml:space="preserve"> осуществлять строительство </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ИНН; юридический и почтовый адреса;</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ФИО (последне</w:t>
      </w:r>
      <w:proofErr w:type="gramStart"/>
      <w:r w:rsidRPr="001C3FF4">
        <w:rPr>
          <w:rFonts w:ascii="Times New Roman" w:hAnsi="Times New Roman" w:cs="Times New Roman"/>
          <w:sz w:val="24"/>
          <w:szCs w:val="24"/>
          <w:lang w:val="ru-RU"/>
        </w:rPr>
        <w:t>е-</w:t>
      </w:r>
      <w:proofErr w:type="gramEnd"/>
      <w:r w:rsidRPr="001C3FF4">
        <w:rPr>
          <w:rFonts w:ascii="Times New Roman" w:hAnsi="Times New Roman" w:cs="Times New Roman"/>
          <w:sz w:val="24"/>
          <w:szCs w:val="24"/>
          <w:lang w:val="ru-RU"/>
        </w:rPr>
        <w:t xml:space="preserve"> при наличии) руководителя; телефон;</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банковские реквизиты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bookmarkStart w:id="15" w:name="Par63"/>
      <w:bookmarkEnd w:id="15"/>
      <w:r w:rsidRPr="001C3FF4">
        <w:rPr>
          <w:rFonts w:ascii="Times New Roman" w:hAnsi="Times New Roman" w:cs="Times New Roman"/>
          <w:sz w:val="24"/>
          <w:szCs w:val="24"/>
          <w:lang w:val="ru-RU"/>
        </w:rPr>
        <w:t xml:space="preserve">                                 Заявление</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о выдаче разрешения на строительство</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ind w:hanging="142"/>
        <w:rPr>
          <w:rFonts w:ascii="Times New Roman" w:hAnsi="Times New Roman" w:cs="Times New Roman"/>
          <w:sz w:val="24"/>
          <w:szCs w:val="24"/>
          <w:lang w:val="ru-RU"/>
        </w:rPr>
      </w:pPr>
      <w:r w:rsidRPr="001C3FF4">
        <w:rPr>
          <w:rFonts w:ascii="Times New Roman" w:hAnsi="Times New Roman" w:cs="Times New Roman"/>
          <w:sz w:val="24"/>
          <w:szCs w:val="24"/>
          <w:lang w:val="ru-RU"/>
        </w:rPr>
        <w:t>Прошу     выдать    разрешение   на   строительство ______________________________________________________________________</w:t>
      </w:r>
    </w:p>
    <w:p w:rsidR="00033DCB" w:rsidRPr="001C3FF4" w:rsidRDefault="00033DCB" w:rsidP="00033DCB">
      <w:pPr>
        <w:pStyle w:val="ConsPlusNonformat"/>
        <w:ind w:left="-142"/>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объекта)</w:t>
      </w:r>
    </w:p>
    <w:p w:rsidR="00033DCB" w:rsidRPr="001C3FF4" w:rsidRDefault="00033DCB" w:rsidP="00033DCB">
      <w:pPr>
        <w:pStyle w:val="ConsPlusNonformat"/>
        <w:ind w:left="-142"/>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на земельном </w:t>
      </w:r>
      <w:proofErr w:type="gramStart"/>
      <w:r w:rsidRPr="001C3FF4">
        <w:rPr>
          <w:rFonts w:ascii="Times New Roman" w:hAnsi="Times New Roman" w:cs="Times New Roman"/>
          <w:sz w:val="24"/>
          <w:szCs w:val="24"/>
          <w:lang w:val="ru-RU"/>
        </w:rPr>
        <w:t>участке</w:t>
      </w:r>
      <w:proofErr w:type="gramEnd"/>
      <w:r w:rsidRPr="001C3FF4">
        <w:rPr>
          <w:rFonts w:ascii="Times New Roman" w:hAnsi="Times New Roman" w:cs="Times New Roman"/>
          <w:sz w:val="24"/>
          <w:szCs w:val="24"/>
          <w:lang w:val="ru-RU"/>
        </w:rPr>
        <w:t xml:space="preserve"> по адресу: _______________________________________</w:t>
      </w:r>
    </w:p>
    <w:p w:rsidR="00033DCB" w:rsidRPr="001C3FF4" w:rsidRDefault="00033DCB" w:rsidP="00033DCB">
      <w:pPr>
        <w:pStyle w:val="ConsPlusNonformat"/>
        <w:ind w:left="-142"/>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(город, район, улица, номер участка)</w:t>
      </w:r>
    </w:p>
    <w:p w:rsidR="00033DCB" w:rsidRPr="001C3FF4" w:rsidRDefault="00033DCB" w:rsidP="00033DCB">
      <w:pPr>
        <w:pStyle w:val="ConsPlusNonformat"/>
        <w:ind w:left="-142"/>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ind w:left="-142"/>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ind w:left="-142"/>
        <w:rPr>
          <w:rFonts w:ascii="Times New Roman" w:hAnsi="Times New Roman" w:cs="Times New Roman"/>
          <w:sz w:val="24"/>
          <w:szCs w:val="24"/>
          <w:lang w:val="ru-RU"/>
        </w:rPr>
      </w:pPr>
      <w:r w:rsidRPr="001C3FF4">
        <w:rPr>
          <w:rFonts w:ascii="Times New Roman" w:hAnsi="Times New Roman" w:cs="Times New Roman"/>
          <w:sz w:val="24"/>
          <w:szCs w:val="24"/>
          <w:lang w:val="ru-RU"/>
        </w:rPr>
        <w:t>сроком на ____________ месяц</w:t>
      </w:r>
      <w:proofErr w:type="gramStart"/>
      <w:r w:rsidRPr="001C3FF4">
        <w:rPr>
          <w:rFonts w:ascii="Times New Roman" w:hAnsi="Times New Roman" w:cs="Times New Roman"/>
          <w:sz w:val="24"/>
          <w:szCs w:val="24"/>
          <w:lang w:val="ru-RU"/>
        </w:rPr>
        <w:t>а(</w:t>
      </w:r>
      <w:proofErr w:type="gramEnd"/>
      <w:r w:rsidRPr="001C3FF4">
        <w:rPr>
          <w:rFonts w:ascii="Times New Roman" w:hAnsi="Times New Roman" w:cs="Times New Roman"/>
          <w:sz w:val="24"/>
          <w:szCs w:val="24"/>
          <w:lang w:val="ru-RU"/>
        </w:rPr>
        <w:t>ев).</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lastRenderedPageBreak/>
        <w:t xml:space="preserve">    Строительство будет осуществляться на </w:t>
      </w:r>
      <w:proofErr w:type="gramStart"/>
      <w:r w:rsidRPr="001C3FF4">
        <w:rPr>
          <w:rFonts w:ascii="Times New Roman" w:hAnsi="Times New Roman" w:cs="Times New Roman"/>
          <w:sz w:val="24"/>
          <w:szCs w:val="24"/>
          <w:lang w:val="ru-RU"/>
        </w:rPr>
        <w:t>основании</w:t>
      </w:r>
      <w:proofErr w:type="gramEnd"/>
      <w:r w:rsidRPr="001C3FF4">
        <w:rPr>
          <w:rFonts w:ascii="Times New Roman" w:hAnsi="Times New Roman" w:cs="Times New Roman"/>
          <w:sz w:val="24"/>
          <w:szCs w:val="24"/>
          <w:lang w:val="ru-RU"/>
        </w:rPr>
        <w:t xml:space="preserve"> ________________________ от «__» ____________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Право на пользование землей закреплено 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_______________________________ от «__» ____________________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Проектная документация на строительство объекта разработана 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(наименование проектной организации, ИНН, юридический и почтовый адреса,</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ФИ</w:t>
      </w:r>
      <w:proofErr w:type="gramStart"/>
      <w:r w:rsidRPr="001C3FF4">
        <w:rPr>
          <w:rFonts w:ascii="Times New Roman" w:hAnsi="Times New Roman" w:cs="Times New Roman"/>
          <w:sz w:val="24"/>
          <w:szCs w:val="24"/>
          <w:lang w:val="ru-RU"/>
        </w:rPr>
        <w:t>О(</w:t>
      </w:r>
      <w:proofErr w:type="gramEnd"/>
      <w:r w:rsidRPr="001C3FF4">
        <w:rPr>
          <w:rFonts w:ascii="Times New Roman" w:hAnsi="Times New Roman" w:cs="Times New Roman"/>
          <w:sz w:val="24"/>
          <w:szCs w:val="24"/>
          <w:lang w:val="ru-RU"/>
        </w:rPr>
        <w:t>последнее-при наличии) руководителя, номер телефона, банковские реквизиты</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имеющей</w:t>
      </w:r>
      <w:proofErr w:type="gramEnd"/>
      <w:r w:rsidRPr="001C3FF4">
        <w:rPr>
          <w:rFonts w:ascii="Times New Roman" w:hAnsi="Times New Roman" w:cs="Times New Roman"/>
          <w:sz w:val="24"/>
          <w:szCs w:val="24"/>
          <w:lang w:val="ru-RU"/>
        </w:rPr>
        <w:t xml:space="preserve"> право на выполнение проектных работ, закрепленное 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    (наименование документа и уполномоченной организации, его выдавшей)</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от «__» ________________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 и </w:t>
      </w:r>
      <w:proofErr w:type="gramStart"/>
      <w:r w:rsidRPr="001C3FF4">
        <w:rPr>
          <w:rFonts w:ascii="Times New Roman" w:hAnsi="Times New Roman" w:cs="Times New Roman"/>
          <w:sz w:val="24"/>
          <w:szCs w:val="24"/>
          <w:lang w:val="ru-RU"/>
        </w:rPr>
        <w:t>согласована</w:t>
      </w:r>
      <w:proofErr w:type="gramEnd"/>
      <w:r w:rsidRPr="001C3FF4">
        <w:rPr>
          <w:rFonts w:ascii="Times New Roman" w:hAnsi="Times New Roman" w:cs="Times New Roman"/>
          <w:sz w:val="24"/>
          <w:szCs w:val="24"/>
          <w:lang w:val="ru-RU"/>
        </w:rPr>
        <w:t xml:space="preserve"> в установленном порядке с   заинтересованными    организациями    и    органами    архитектуры    и градостроительства: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положительное заключение государственной экспертизы получено за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от «__» ______________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схема  планировочной  организации  земельного   участка   согласована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_______________________________ за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 от «__» 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организации)</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Проектно-сметная документация утверждена __________________________ за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 от «__» 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Дополнительно информируем:</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Финансирование   строительства застройщиком будет осуществляться _____________________________________________________________________________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(банковские реквизиты и номер счета)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Работы   будут   производиться  подрядным  (хозяйственным)  способом  </w:t>
      </w:r>
      <w:proofErr w:type="gramStart"/>
      <w:r w:rsidRPr="001C3FF4">
        <w:rPr>
          <w:rFonts w:ascii="Times New Roman" w:hAnsi="Times New Roman" w:cs="Times New Roman"/>
          <w:sz w:val="24"/>
          <w:szCs w:val="24"/>
          <w:lang w:val="ru-RU"/>
        </w:rPr>
        <w:t>в</w:t>
      </w:r>
      <w:proofErr w:type="gramEnd"/>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lastRenderedPageBreak/>
        <w:t>соответствии</w:t>
      </w:r>
      <w:proofErr w:type="gramEnd"/>
      <w:r w:rsidRPr="001C3FF4">
        <w:rPr>
          <w:rFonts w:ascii="Times New Roman" w:hAnsi="Times New Roman" w:cs="Times New Roman"/>
          <w:sz w:val="24"/>
          <w:szCs w:val="24"/>
          <w:lang w:val="ru-RU"/>
        </w:rPr>
        <w:t xml:space="preserve"> с договором от «__» __________________ 20__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(наименование организации, ИНН,</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юридический и почтовый адреса,</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ФИО</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(последнее</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при наличии)</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руководителя, номер телефона,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банковские реквизиты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Право выполнения строительно-монтажных работ закреплено 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 и уполномоченной организации, его выдавшей)</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от «__» ______________________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Производителем работ приказом ____________ от «__» __________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w:t>
      </w:r>
      <w:proofErr w:type="gramStart"/>
      <w:r w:rsidRPr="001C3FF4">
        <w:rPr>
          <w:rFonts w:ascii="Times New Roman" w:hAnsi="Times New Roman" w:cs="Times New Roman"/>
          <w:sz w:val="24"/>
          <w:szCs w:val="24"/>
          <w:lang w:val="ru-RU"/>
        </w:rPr>
        <w:t>назначен</w:t>
      </w:r>
      <w:proofErr w:type="gramEnd"/>
      <w:r w:rsidRPr="001C3FF4">
        <w:rPr>
          <w:rFonts w:ascii="Times New Roman" w:hAnsi="Times New Roman" w:cs="Times New Roman"/>
          <w:sz w:val="24"/>
          <w:szCs w:val="24"/>
          <w:lang w:val="ru-RU"/>
        </w:rPr>
        <w:t xml:space="preserve"> 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(должность, фамилия, имя, отчество (последне</w:t>
      </w:r>
      <w:proofErr w:type="gramStart"/>
      <w:r w:rsidRPr="001C3FF4">
        <w:rPr>
          <w:rFonts w:ascii="Times New Roman" w:hAnsi="Times New Roman" w:cs="Times New Roman"/>
          <w:sz w:val="24"/>
          <w:szCs w:val="24"/>
          <w:lang w:val="ru-RU"/>
        </w:rPr>
        <w:t>е-</w:t>
      </w:r>
      <w:proofErr w:type="gramEnd"/>
      <w:r w:rsidRPr="001C3FF4">
        <w:rPr>
          <w:rFonts w:ascii="Times New Roman" w:hAnsi="Times New Roman" w:cs="Times New Roman"/>
          <w:sz w:val="24"/>
          <w:szCs w:val="24"/>
          <w:lang w:val="ru-RU"/>
        </w:rPr>
        <w:t xml:space="preserve"> при наличии))</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имеющий _________________________ специальное образование и стаж работы</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(высшее, среднее)</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в строительстве ______________ лет</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Строительный контроль в соответствии с договором от «__» 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______________ будет осуществляться________________________________________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(наименование организация, ИНН, юридический и почтовый адреса,</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ФИ</w:t>
      </w:r>
      <w:proofErr w:type="gramStart"/>
      <w:r w:rsidRPr="001C3FF4">
        <w:rPr>
          <w:rFonts w:ascii="Times New Roman" w:hAnsi="Times New Roman" w:cs="Times New Roman"/>
          <w:sz w:val="24"/>
          <w:szCs w:val="24"/>
          <w:lang w:val="ru-RU"/>
        </w:rPr>
        <w:t>О(</w:t>
      </w:r>
      <w:proofErr w:type="gramEnd"/>
      <w:r w:rsidRPr="001C3FF4">
        <w:rPr>
          <w:rFonts w:ascii="Times New Roman" w:hAnsi="Times New Roman" w:cs="Times New Roman"/>
          <w:sz w:val="24"/>
          <w:szCs w:val="24"/>
          <w:lang w:val="ru-RU"/>
        </w:rPr>
        <w:t>последнее- при наличии)руководителя, номер телефона, банковские реквизиты</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право выполнения функций заказчика (застройщика) закреплено 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 и организации, его выдавшей)</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rPr>
        <w:lastRenderedPageBreak/>
        <w:t>N</w:t>
      </w:r>
      <w:r w:rsidRPr="001C3FF4">
        <w:rPr>
          <w:rFonts w:ascii="Times New Roman" w:hAnsi="Times New Roman" w:cs="Times New Roman"/>
          <w:sz w:val="24"/>
          <w:szCs w:val="24"/>
          <w:lang w:val="ru-RU"/>
        </w:rPr>
        <w:t xml:space="preserve"> _______________ от «__» ________________ г.</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Обязуюсь  обо  всех  изменениях,  связанных  с приведенными в настоящем заявлении сведениями, сообщать </w:t>
      </w:r>
      <w:proofErr w:type="gramStart"/>
      <w:r w:rsidRPr="001C3FF4">
        <w:rPr>
          <w:rFonts w:ascii="Times New Roman" w:hAnsi="Times New Roman" w:cs="Times New Roman"/>
          <w:sz w:val="24"/>
          <w:szCs w:val="24"/>
          <w:lang w:val="ru-RU"/>
        </w:rPr>
        <w:t>в</w:t>
      </w:r>
      <w:proofErr w:type="gramEnd"/>
      <w:r w:rsidRPr="001C3FF4">
        <w:rPr>
          <w:rFonts w:ascii="Times New Roman" w:hAnsi="Times New Roman" w:cs="Times New Roman"/>
          <w:sz w:val="24"/>
          <w:szCs w:val="24"/>
          <w:lang w:val="ru-RU"/>
        </w:rPr>
        <w:t xml:space="preserve"> 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уполномоченного органа)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    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(должность)                (подпись)    (Ф.И.О.(последнее-при </w:t>
      </w:r>
      <w:proofErr w:type="gramStart"/>
      <w:r w:rsidRPr="001C3FF4">
        <w:rPr>
          <w:rFonts w:ascii="Times New Roman" w:hAnsi="Times New Roman" w:cs="Times New Roman"/>
          <w:sz w:val="24"/>
          <w:szCs w:val="24"/>
          <w:lang w:val="ru-RU"/>
        </w:rPr>
        <w:t>наличии</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М.П.      «__» _____________ 20__ г      </w:t>
      </w: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p>
    <w:p w:rsidR="0018607C" w:rsidRPr="001C3FF4" w:rsidRDefault="0018607C" w:rsidP="00033DCB">
      <w:pPr>
        <w:rPr>
          <w:rFonts w:ascii="Times New Roman" w:hAnsi="Times New Roman"/>
          <w:lang w:val="ru-RU"/>
        </w:rPr>
      </w:pPr>
    </w:p>
    <w:p w:rsidR="0018607C" w:rsidRPr="001C3FF4" w:rsidRDefault="0018607C" w:rsidP="00033DCB">
      <w:pPr>
        <w:rPr>
          <w:rFonts w:ascii="Times New Roman" w:hAnsi="Times New Roman"/>
          <w:lang w:val="ru-RU"/>
        </w:rPr>
      </w:pPr>
    </w:p>
    <w:p w:rsidR="0018607C" w:rsidRPr="001C3FF4" w:rsidRDefault="0018607C" w:rsidP="00033DCB">
      <w:pPr>
        <w:rPr>
          <w:rFonts w:ascii="Times New Roman" w:hAnsi="Times New Roman"/>
          <w:lang w:val="ru-RU"/>
        </w:rPr>
      </w:pPr>
    </w:p>
    <w:p w:rsidR="0018607C" w:rsidRPr="001C3FF4" w:rsidRDefault="0018607C" w:rsidP="00033DCB">
      <w:pPr>
        <w:rPr>
          <w:rFonts w:ascii="Times New Roman" w:hAnsi="Times New Roman"/>
          <w:lang w:val="ru-RU"/>
        </w:rPr>
      </w:pPr>
    </w:p>
    <w:p w:rsidR="0018607C" w:rsidRPr="001C3FF4" w:rsidRDefault="0018607C" w:rsidP="00033DCB">
      <w:pPr>
        <w:rPr>
          <w:rFonts w:ascii="Times New Roman" w:hAnsi="Times New Roman"/>
          <w:lang w:val="ru-RU"/>
        </w:rPr>
      </w:pPr>
    </w:p>
    <w:p w:rsidR="00033DCB" w:rsidRDefault="00033DCB"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Default="00B00A63" w:rsidP="00033DCB">
      <w:pPr>
        <w:rPr>
          <w:rFonts w:ascii="Times New Roman" w:hAnsi="Times New Roman"/>
          <w:lang w:val="ru-RU"/>
        </w:rPr>
      </w:pPr>
    </w:p>
    <w:p w:rsidR="00B00A63" w:rsidRPr="001C3FF4" w:rsidRDefault="00B00A63" w:rsidP="00033DCB">
      <w:pPr>
        <w:rPr>
          <w:rFonts w:ascii="Times New Roman" w:hAnsi="Times New Roman"/>
          <w:lang w:val="ru-RU"/>
        </w:rPr>
      </w:pPr>
    </w:p>
    <w:p w:rsidR="00033DCB" w:rsidRPr="001C3FF4" w:rsidRDefault="00033DCB" w:rsidP="00033DCB">
      <w:pPr>
        <w:widowControl w:val="0"/>
        <w:autoSpaceDE w:val="0"/>
        <w:autoSpaceDN w:val="0"/>
        <w:adjustRightInd w:val="0"/>
        <w:jc w:val="right"/>
        <w:outlineLvl w:val="2"/>
        <w:rPr>
          <w:rFonts w:ascii="Times New Roman" w:hAnsi="Times New Roman"/>
          <w:lang w:val="ru-RU"/>
        </w:rPr>
      </w:pPr>
      <w:r w:rsidRPr="001C3FF4">
        <w:rPr>
          <w:rFonts w:ascii="Times New Roman" w:hAnsi="Times New Roman"/>
          <w:lang w:val="ru-RU"/>
        </w:rPr>
        <w:lastRenderedPageBreak/>
        <w:t>Приложение 3</w:t>
      </w:r>
    </w:p>
    <w:p w:rsidR="00033DCB" w:rsidRPr="001C3FF4" w:rsidRDefault="00033DCB" w:rsidP="00033DCB">
      <w:pPr>
        <w:widowControl w:val="0"/>
        <w:autoSpaceDE w:val="0"/>
        <w:autoSpaceDN w:val="0"/>
        <w:adjustRightInd w:val="0"/>
        <w:jc w:val="right"/>
        <w:outlineLvl w:val="2"/>
        <w:rPr>
          <w:rFonts w:ascii="Times New Roman" w:hAnsi="Times New Roman"/>
          <w:lang w:val="ru-RU"/>
        </w:rPr>
      </w:pPr>
    </w:p>
    <w:p w:rsidR="00033DCB" w:rsidRPr="001C3FF4" w:rsidRDefault="00033DCB" w:rsidP="00033DCB">
      <w:pPr>
        <w:widowControl w:val="0"/>
        <w:autoSpaceDE w:val="0"/>
        <w:autoSpaceDN w:val="0"/>
        <w:adjustRightInd w:val="0"/>
        <w:jc w:val="center"/>
        <w:outlineLvl w:val="2"/>
        <w:rPr>
          <w:rFonts w:ascii="Times New Roman" w:hAnsi="Times New Roman"/>
          <w:b/>
          <w:lang w:val="ru-RU"/>
        </w:rPr>
      </w:pPr>
      <w:r w:rsidRPr="001C3FF4">
        <w:rPr>
          <w:rFonts w:ascii="Times New Roman" w:hAnsi="Times New Roman"/>
          <w:b/>
          <w:lang w:val="ru-RU"/>
        </w:rPr>
        <w:t>Форма заявления о продлении срока действия разрешения на строительство  объектов капитального строительства</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Кому____________________________________________________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от кого: 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юридического лица - застройщик),</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планирующего</w:t>
      </w:r>
      <w:proofErr w:type="gramEnd"/>
      <w:r w:rsidRPr="001C3FF4">
        <w:rPr>
          <w:rFonts w:ascii="Times New Roman" w:hAnsi="Times New Roman" w:cs="Times New Roman"/>
          <w:sz w:val="24"/>
          <w:szCs w:val="24"/>
          <w:lang w:val="ru-RU"/>
        </w:rPr>
        <w:t xml:space="preserve"> осуществлять строительство, капитальный</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ремонт или реконструкцию;</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ИНН; юридический и почтовый адреса;</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ФИО</w:t>
      </w:r>
      <w:r w:rsidR="003E3984"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 xml:space="preserve">(последнее </w:t>
      </w:r>
      <w:proofErr w:type="gramStart"/>
      <w:r w:rsidRPr="001C3FF4">
        <w:rPr>
          <w:rFonts w:ascii="Times New Roman" w:hAnsi="Times New Roman" w:cs="Times New Roman"/>
          <w:sz w:val="24"/>
          <w:szCs w:val="24"/>
          <w:lang w:val="ru-RU"/>
        </w:rPr>
        <w:t>–п</w:t>
      </w:r>
      <w:proofErr w:type="gramEnd"/>
      <w:r w:rsidRPr="001C3FF4">
        <w:rPr>
          <w:rFonts w:ascii="Times New Roman" w:hAnsi="Times New Roman" w:cs="Times New Roman"/>
          <w:sz w:val="24"/>
          <w:szCs w:val="24"/>
          <w:lang w:val="ru-RU"/>
        </w:rPr>
        <w:t>ри наличии) руководителя; телефон;</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________________________________________________________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банковские реквизиты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bookmarkStart w:id="16" w:name="Par262"/>
      <w:bookmarkEnd w:id="16"/>
      <w:r w:rsidRPr="001C3FF4">
        <w:rPr>
          <w:rFonts w:ascii="Times New Roman" w:hAnsi="Times New Roman" w:cs="Times New Roman"/>
          <w:sz w:val="24"/>
          <w:szCs w:val="24"/>
          <w:lang w:val="ru-RU"/>
        </w:rPr>
        <w:t xml:space="preserve">                                 Заявление</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о продлении срока действия разрешения на строительство</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Прошу   продлить   разрешение   на    строительство/капитальный ремонт/</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(нужное подчеркнуть)</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реконструкцию от «__» ___________________ 20__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объекта)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на земельном </w:t>
      </w:r>
      <w:proofErr w:type="gramStart"/>
      <w:r w:rsidRPr="001C3FF4">
        <w:rPr>
          <w:rFonts w:ascii="Times New Roman" w:hAnsi="Times New Roman" w:cs="Times New Roman"/>
          <w:sz w:val="24"/>
          <w:szCs w:val="24"/>
          <w:lang w:val="ru-RU"/>
        </w:rPr>
        <w:t>участке</w:t>
      </w:r>
      <w:proofErr w:type="gramEnd"/>
      <w:r w:rsidRPr="001C3FF4">
        <w:rPr>
          <w:rFonts w:ascii="Times New Roman" w:hAnsi="Times New Roman" w:cs="Times New Roman"/>
          <w:sz w:val="24"/>
          <w:szCs w:val="24"/>
          <w:lang w:val="ru-RU"/>
        </w:rPr>
        <w:t xml:space="preserve"> по адресу: 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(город, район, улица, номер участка)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сроком на _____________ месяца</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w:t>
      </w:r>
      <w:proofErr w:type="gramStart"/>
      <w:r w:rsidRPr="001C3FF4">
        <w:rPr>
          <w:rFonts w:ascii="Times New Roman" w:hAnsi="Times New Roman" w:cs="Times New Roman"/>
          <w:sz w:val="24"/>
          <w:szCs w:val="24"/>
          <w:lang w:val="ru-RU"/>
        </w:rPr>
        <w:t>ев</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lastRenderedPageBreak/>
        <w:t xml:space="preserve">    Строительство  (реконструкция, капитальный ремонт) будет осуществляться</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на </w:t>
      </w:r>
      <w:proofErr w:type="gramStart"/>
      <w:r w:rsidRPr="001C3FF4">
        <w:rPr>
          <w:rFonts w:ascii="Times New Roman" w:hAnsi="Times New Roman" w:cs="Times New Roman"/>
          <w:sz w:val="24"/>
          <w:szCs w:val="24"/>
          <w:lang w:val="ru-RU"/>
        </w:rPr>
        <w:t>основании</w:t>
      </w:r>
      <w:proofErr w:type="gramEnd"/>
      <w:r w:rsidRPr="001C3FF4">
        <w:rPr>
          <w:rFonts w:ascii="Times New Roman" w:hAnsi="Times New Roman" w:cs="Times New Roman"/>
          <w:sz w:val="24"/>
          <w:szCs w:val="24"/>
          <w:lang w:val="ru-RU"/>
        </w:rPr>
        <w:t xml:space="preserve">__________________________ от «__» ______________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Право на пользование землей закреплено 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__________________________________ от «__» ______________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Проектная документация на строительство объекта разработана 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(наименование проектной организации, ИНН, юридический и почтовый адреса,______________________________________________________________________</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ФИ</w:t>
      </w:r>
      <w:proofErr w:type="gramStart"/>
      <w:r w:rsidRPr="001C3FF4">
        <w:rPr>
          <w:rFonts w:ascii="Times New Roman" w:hAnsi="Times New Roman" w:cs="Times New Roman"/>
          <w:sz w:val="24"/>
          <w:szCs w:val="24"/>
          <w:lang w:val="ru-RU"/>
        </w:rPr>
        <w:t>О(</w:t>
      </w:r>
      <w:proofErr w:type="gramEnd"/>
      <w:r w:rsidRPr="001C3FF4">
        <w:rPr>
          <w:rFonts w:ascii="Times New Roman" w:hAnsi="Times New Roman" w:cs="Times New Roman"/>
          <w:sz w:val="24"/>
          <w:szCs w:val="24"/>
          <w:lang w:val="ru-RU"/>
        </w:rPr>
        <w:t>последнее- при наличии)руководителя, номер телефона, банковские реквизиты</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имеющей</w:t>
      </w:r>
      <w:proofErr w:type="gramEnd"/>
      <w:r w:rsidRPr="001C3FF4">
        <w:rPr>
          <w:rFonts w:ascii="Times New Roman" w:hAnsi="Times New Roman" w:cs="Times New Roman"/>
          <w:sz w:val="24"/>
          <w:szCs w:val="24"/>
          <w:lang w:val="ru-RU"/>
        </w:rPr>
        <w:t xml:space="preserve"> право на выполнение проектных работ, закрепленное 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 и уполномоченной организации, его выдавшей)</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от «__» ________________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 и </w:t>
      </w:r>
      <w:proofErr w:type="gramStart"/>
      <w:r w:rsidRPr="001C3FF4">
        <w:rPr>
          <w:rFonts w:ascii="Times New Roman" w:hAnsi="Times New Roman" w:cs="Times New Roman"/>
          <w:sz w:val="24"/>
          <w:szCs w:val="24"/>
          <w:lang w:val="ru-RU"/>
        </w:rPr>
        <w:t>согласована</w:t>
      </w:r>
      <w:proofErr w:type="gramEnd"/>
      <w:r w:rsidRPr="001C3FF4">
        <w:rPr>
          <w:rFonts w:ascii="Times New Roman" w:hAnsi="Times New Roman" w:cs="Times New Roman"/>
          <w:sz w:val="24"/>
          <w:szCs w:val="24"/>
          <w:lang w:val="ru-RU"/>
        </w:rPr>
        <w:t xml:space="preserve"> в установленном порядке</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с   заинтересованными    организациями    и    органами    архитектуры    и</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градостроительства: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положительное заключение государственной экспертизы получено за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от «__» ______________________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схема   планировочной   организации  земельного  участка  согласована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____________________________ за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 от «__» 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организации)</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Проектно-сметная документация утверждена 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_________________________ за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 от «__» 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Дополнительно информируем:</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Финансирование   строительства  (реконструкции,  капитального  ремонта)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застройщиком будет осуществляться 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lastRenderedPageBreak/>
        <w:t xml:space="preserve">                                    (банковские реквизиты и номер счета)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Работы   будут   производиться  подрядным  (хозяйственным)  способом  </w:t>
      </w:r>
      <w:proofErr w:type="gramStart"/>
      <w:r w:rsidRPr="001C3FF4">
        <w:rPr>
          <w:rFonts w:ascii="Times New Roman" w:hAnsi="Times New Roman" w:cs="Times New Roman"/>
          <w:sz w:val="24"/>
          <w:szCs w:val="24"/>
          <w:lang w:val="ru-RU"/>
        </w:rPr>
        <w:t>в</w:t>
      </w:r>
      <w:proofErr w:type="gramEnd"/>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соответствии</w:t>
      </w:r>
      <w:proofErr w:type="gramEnd"/>
      <w:r w:rsidRPr="001C3FF4">
        <w:rPr>
          <w:rFonts w:ascii="Times New Roman" w:hAnsi="Times New Roman" w:cs="Times New Roman"/>
          <w:sz w:val="24"/>
          <w:szCs w:val="24"/>
          <w:lang w:val="ru-RU"/>
        </w:rPr>
        <w:t xml:space="preserve"> с договором от «__» __________________ 20__ г.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_____________</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(наименование организации, ИНН, юридический и почтовый адреса,</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ФИО (последне</w:t>
      </w:r>
      <w:proofErr w:type="gramStart"/>
      <w:r w:rsidRPr="001C3FF4">
        <w:rPr>
          <w:rFonts w:ascii="Times New Roman" w:hAnsi="Times New Roman" w:cs="Times New Roman"/>
          <w:sz w:val="24"/>
          <w:szCs w:val="24"/>
          <w:lang w:val="ru-RU"/>
        </w:rPr>
        <w:t>е-</w:t>
      </w:r>
      <w:proofErr w:type="gramEnd"/>
      <w:r w:rsidRPr="001C3FF4">
        <w:rPr>
          <w:rFonts w:ascii="Times New Roman" w:hAnsi="Times New Roman" w:cs="Times New Roman"/>
          <w:sz w:val="24"/>
          <w:szCs w:val="24"/>
          <w:lang w:val="ru-RU"/>
        </w:rPr>
        <w:t xml:space="preserve"> при наличии)руководителя, номер телефона,</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банковские реквизиты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Право выполнения строительно-монтажных работ закреплено _______________</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 и уполномоченной организации, его выдавшей)</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от «__» ______________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Производителем работ приказом _________ от «__» 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назначен 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(должность, фамилия, имя, отчество</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(последне</w:t>
      </w:r>
      <w:proofErr w:type="gramStart"/>
      <w:r w:rsidRPr="001C3FF4">
        <w:rPr>
          <w:rFonts w:ascii="Times New Roman" w:hAnsi="Times New Roman" w:cs="Times New Roman"/>
          <w:sz w:val="24"/>
          <w:szCs w:val="24"/>
          <w:lang w:val="ru-RU"/>
        </w:rPr>
        <w:t>е-</w:t>
      </w:r>
      <w:proofErr w:type="gramEnd"/>
      <w:r w:rsidRPr="001C3FF4">
        <w:rPr>
          <w:rFonts w:ascii="Times New Roman" w:hAnsi="Times New Roman" w:cs="Times New Roman"/>
          <w:sz w:val="24"/>
          <w:szCs w:val="24"/>
          <w:lang w:val="ru-RU"/>
        </w:rPr>
        <w:t xml:space="preserve"> при наличии))</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имеющий _____________________________ специальное образование и стаж работы</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(высшее, среднее)</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в строительстве ___________ лет.</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Строительный контроль в соответствии с договором от «__» ___________ </w:t>
      </w:r>
      <w:proofErr w:type="gramStart"/>
      <w:r w:rsidRPr="001C3FF4">
        <w:rPr>
          <w:rFonts w:ascii="Times New Roman" w:hAnsi="Times New Roman" w:cs="Times New Roman"/>
          <w:sz w:val="24"/>
          <w:szCs w:val="24"/>
          <w:lang w:val="ru-RU"/>
        </w:rPr>
        <w:t>г</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rPr>
        <w:t>N</w:t>
      </w:r>
      <w:r w:rsidRPr="001C3FF4">
        <w:rPr>
          <w:rFonts w:ascii="Times New Roman" w:hAnsi="Times New Roman" w:cs="Times New Roman"/>
          <w:sz w:val="24"/>
          <w:szCs w:val="24"/>
          <w:lang w:val="ru-RU"/>
        </w:rPr>
        <w:t xml:space="preserve"> _______________ будет осуществляться_______________________________________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lang w:val="ru-RU"/>
        </w:rPr>
        <w:t>(наименование организации, ИНН, юридический и почтовый адреса,</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ФИ</w:t>
      </w:r>
      <w:proofErr w:type="gramStart"/>
      <w:r w:rsidRPr="001C3FF4">
        <w:rPr>
          <w:rFonts w:ascii="Times New Roman" w:hAnsi="Times New Roman" w:cs="Times New Roman"/>
          <w:sz w:val="24"/>
          <w:szCs w:val="24"/>
          <w:lang w:val="ru-RU"/>
        </w:rPr>
        <w:t>О(</w:t>
      </w:r>
      <w:proofErr w:type="gramEnd"/>
      <w:r w:rsidRPr="001C3FF4">
        <w:rPr>
          <w:rFonts w:ascii="Times New Roman" w:hAnsi="Times New Roman" w:cs="Times New Roman"/>
          <w:sz w:val="24"/>
          <w:szCs w:val="24"/>
          <w:lang w:val="ru-RU"/>
        </w:rPr>
        <w:t>последнее-при наличии)руководителя, номер телефона, банковские реквизиты</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___________________________________________________________________________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банка, </w:t>
      </w:r>
      <w:proofErr w:type="gramStart"/>
      <w:r w:rsidRPr="001C3FF4">
        <w:rPr>
          <w:rFonts w:ascii="Times New Roman" w:hAnsi="Times New Roman" w:cs="Times New Roman"/>
          <w:sz w:val="24"/>
          <w:szCs w:val="24"/>
          <w:lang w:val="ru-RU"/>
        </w:rPr>
        <w:t>р</w:t>
      </w:r>
      <w:proofErr w:type="gramEnd"/>
      <w:r w:rsidRPr="001C3FF4">
        <w:rPr>
          <w:rFonts w:ascii="Times New Roman" w:hAnsi="Times New Roman" w:cs="Times New Roman"/>
          <w:sz w:val="24"/>
          <w:szCs w:val="24"/>
          <w:lang w:val="ru-RU"/>
        </w:rPr>
        <w:t>/с, к/с, БИК))</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право выполнения функций заказчика (застройщика) закреплено _____________________________________________________________________________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документа и организации, его выдавшей)</w:t>
      </w:r>
    </w:p>
    <w:p w:rsidR="00033DCB" w:rsidRPr="001C3FF4" w:rsidRDefault="00033DCB" w:rsidP="00033DCB">
      <w:pPr>
        <w:pStyle w:val="ConsPlusNonformat"/>
        <w:rPr>
          <w:rFonts w:ascii="Times New Roman" w:hAnsi="Times New Roman" w:cs="Times New Roman"/>
          <w:sz w:val="24"/>
          <w:szCs w:val="24"/>
          <w:lang w:val="ru-RU"/>
        </w:rPr>
      </w:pPr>
      <w:proofErr w:type="gramStart"/>
      <w:r w:rsidRPr="001C3FF4">
        <w:rPr>
          <w:rFonts w:ascii="Times New Roman" w:hAnsi="Times New Roman" w:cs="Times New Roman"/>
          <w:sz w:val="24"/>
          <w:szCs w:val="24"/>
        </w:rPr>
        <w:lastRenderedPageBreak/>
        <w:t>N</w:t>
      </w:r>
      <w:r w:rsidRPr="001C3FF4">
        <w:rPr>
          <w:rFonts w:ascii="Times New Roman" w:hAnsi="Times New Roman" w:cs="Times New Roman"/>
          <w:sz w:val="24"/>
          <w:szCs w:val="24"/>
          <w:lang w:val="ru-RU"/>
        </w:rPr>
        <w:t xml:space="preserve"> ___________ от «__» ________________ г.</w:t>
      </w:r>
      <w:proofErr w:type="gramEnd"/>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Обязуюсь  обо  всех  изменениях,  связанных  с </w:t>
      </w:r>
      <w:proofErr w:type="gramStart"/>
      <w:r w:rsidRPr="001C3FF4">
        <w:rPr>
          <w:rFonts w:ascii="Times New Roman" w:hAnsi="Times New Roman" w:cs="Times New Roman"/>
          <w:sz w:val="24"/>
          <w:szCs w:val="24"/>
          <w:lang w:val="ru-RU"/>
        </w:rPr>
        <w:t>приведенными</w:t>
      </w:r>
      <w:proofErr w:type="gramEnd"/>
      <w:r w:rsidRPr="001C3FF4">
        <w:rPr>
          <w:rFonts w:ascii="Times New Roman" w:hAnsi="Times New Roman" w:cs="Times New Roman"/>
          <w:sz w:val="24"/>
          <w:szCs w:val="24"/>
          <w:lang w:val="ru-RU"/>
        </w:rPr>
        <w:t xml:space="preserve"> в настоящем</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заявлении сведениями, сообщать </w:t>
      </w:r>
      <w:proofErr w:type="gramStart"/>
      <w:r w:rsidRPr="001C3FF4">
        <w:rPr>
          <w:rFonts w:ascii="Times New Roman" w:hAnsi="Times New Roman" w:cs="Times New Roman"/>
          <w:sz w:val="24"/>
          <w:szCs w:val="24"/>
          <w:lang w:val="ru-RU"/>
        </w:rPr>
        <w:t>в</w:t>
      </w:r>
      <w:proofErr w:type="gramEnd"/>
      <w:r w:rsidRPr="001C3FF4">
        <w:rPr>
          <w:rFonts w:ascii="Times New Roman" w:hAnsi="Times New Roman" w:cs="Times New Roman"/>
          <w:sz w:val="24"/>
          <w:szCs w:val="24"/>
          <w:lang w:val="ru-RU"/>
        </w:rPr>
        <w:t xml:space="preserve"> __________________________________________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(наименование уполномоченного органа)</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    _________________________</w:t>
      </w: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(должность)               (подпись)     (Ф.И.О.(последнее-при </w:t>
      </w:r>
      <w:proofErr w:type="gramStart"/>
      <w:r w:rsidRPr="001C3FF4">
        <w:rPr>
          <w:rFonts w:ascii="Times New Roman" w:hAnsi="Times New Roman" w:cs="Times New Roman"/>
          <w:sz w:val="24"/>
          <w:szCs w:val="24"/>
          <w:lang w:val="ru-RU"/>
        </w:rPr>
        <w:t>наличии</w:t>
      </w:r>
      <w:proofErr w:type="gramEnd"/>
      <w:r w:rsidRPr="001C3FF4">
        <w:rPr>
          <w:rFonts w:ascii="Times New Roman" w:hAnsi="Times New Roman" w:cs="Times New Roman"/>
          <w:sz w:val="24"/>
          <w:szCs w:val="24"/>
          <w:lang w:val="ru-RU"/>
        </w:rPr>
        <w:t>))</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«__» _____________ 20__ г.</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М.П.</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ConsPlusNormal"/>
        <w:pBdr>
          <w:bottom w:val="single" w:sz="6" w:space="0" w:color="auto"/>
        </w:pBdr>
        <w:rPr>
          <w:rFonts w:ascii="Times New Roman" w:hAnsi="Times New Roman"/>
          <w:sz w:val="24"/>
          <w:szCs w:val="24"/>
        </w:rPr>
      </w:pPr>
    </w:p>
    <w:p w:rsidR="00033DCB" w:rsidRPr="001C3FF4" w:rsidRDefault="00033DCB" w:rsidP="00033DCB">
      <w:pPr>
        <w:jc w:val="right"/>
        <w:rPr>
          <w:rFonts w:ascii="Times New Roman" w:hAnsi="Times New Roman"/>
          <w:lang w:val="ru-RU"/>
        </w:rPr>
      </w:pPr>
      <w:r w:rsidRPr="001C3FF4">
        <w:rPr>
          <w:rFonts w:ascii="Times New Roman" w:hAnsi="Times New Roman"/>
          <w:lang w:val="ru-RU"/>
        </w:rPr>
        <w:br w:type="page"/>
      </w:r>
      <w:r w:rsidRPr="001C3FF4">
        <w:rPr>
          <w:rFonts w:ascii="Times New Roman" w:hAnsi="Times New Roman"/>
          <w:lang w:val="ru-RU"/>
        </w:rPr>
        <w:lastRenderedPageBreak/>
        <w:t>Приложение 4</w:t>
      </w:r>
    </w:p>
    <w:p w:rsidR="00033DCB" w:rsidRPr="001C3FF4" w:rsidRDefault="00033DCB" w:rsidP="00033DCB">
      <w:pPr>
        <w:widowControl w:val="0"/>
        <w:autoSpaceDE w:val="0"/>
        <w:autoSpaceDN w:val="0"/>
        <w:adjustRightInd w:val="0"/>
        <w:jc w:val="right"/>
        <w:outlineLvl w:val="2"/>
        <w:rPr>
          <w:rFonts w:ascii="Times New Roman" w:hAnsi="Times New Roman"/>
          <w:lang w:val="ru-RU"/>
        </w:rPr>
      </w:pP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bookmarkStart w:id="17" w:name="Par705"/>
      <w:bookmarkEnd w:id="17"/>
      <w:r w:rsidRPr="001C3FF4">
        <w:rPr>
          <w:rFonts w:ascii="Times New Roman" w:hAnsi="Times New Roman" w:cs="Times New Roman"/>
          <w:sz w:val="24"/>
          <w:szCs w:val="24"/>
          <w:lang w:val="ru-RU"/>
        </w:rPr>
        <w:t xml:space="preserve">                                              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(инициалы, фамилия)</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w:t>
      </w:r>
      <w:proofErr w:type="gramStart"/>
      <w:r w:rsidRPr="001C3FF4">
        <w:rPr>
          <w:rFonts w:ascii="Times New Roman" w:hAnsi="Times New Roman" w:cs="Times New Roman"/>
          <w:sz w:val="24"/>
          <w:szCs w:val="24"/>
          <w:lang w:val="ru-RU"/>
        </w:rPr>
        <w:t>(Ф.И.О.(последнее</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 xml:space="preserve">- при наличии),  </w:t>
      </w:r>
      <w:proofErr w:type="gramEnd"/>
    </w:p>
    <w:p w:rsidR="00033DCB" w:rsidRPr="001C3FF4" w:rsidRDefault="00033DCB" w:rsidP="00033DCB">
      <w:pPr>
        <w:pStyle w:val="ConsPlusNonformat"/>
        <w:jc w:val="right"/>
        <w:rPr>
          <w:rFonts w:ascii="Times New Roman" w:hAnsi="Times New Roman" w:cs="Times New Roman"/>
          <w:sz w:val="24"/>
          <w:szCs w:val="24"/>
          <w:lang w:val="ru-RU"/>
        </w:rPr>
      </w:pP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адрес</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w:t>
      </w:r>
      <w:r w:rsidR="00A33DEF" w:rsidRPr="001C3FF4">
        <w:rPr>
          <w:rFonts w:ascii="Times New Roman" w:hAnsi="Times New Roman" w:cs="Times New Roman"/>
          <w:sz w:val="24"/>
          <w:szCs w:val="24"/>
          <w:lang w:val="ru-RU"/>
        </w:rPr>
        <w:t xml:space="preserve"> </w:t>
      </w:r>
      <w:r w:rsidRPr="001C3FF4">
        <w:rPr>
          <w:rFonts w:ascii="Times New Roman" w:hAnsi="Times New Roman" w:cs="Times New Roman"/>
          <w:sz w:val="24"/>
          <w:szCs w:val="24"/>
          <w:lang w:val="ru-RU"/>
        </w:rPr>
        <w:t>для граждан,</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Полное наименование</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организации - </w:t>
      </w:r>
      <w:proofErr w:type="gramStart"/>
      <w:r w:rsidRPr="001C3FF4">
        <w:rPr>
          <w:rFonts w:ascii="Times New Roman" w:hAnsi="Times New Roman" w:cs="Times New Roman"/>
          <w:sz w:val="24"/>
          <w:szCs w:val="24"/>
          <w:lang w:val="ru-RU"/>
        </w:rPr>
        <w:t>для</w:t>
      </w:r>
      <w:proofErr w:type="gramEnd"/>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юридических лиц,</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________________________</w:t>
      </w:r>
    </w:p>
    <w:p w:rsidR="00033DCB" w:rsidRPr="001C3FF4" w:rsidRDefault="00033DCB" w:rsidP="00033DCB">
      <w:pPr>
        <w:pStyle w:val="ConsPlusNonformat"/>
        <w:jc w:val="righ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почтовый адрес, индекс)</w:t>
      </w:r>
    </w:p>
    <w:p w:rsidR="00033DCB" w:rsidRPr="001C3FF4" w:rsidRDefault="00033DCB" w:rsidP="00033DCB">
      <w:pPr>
        <w:pStyle w:val="ConsPlusNonformat"/>
        <w:rPr>
          <w:rFonts w:ascii="Times New Roman" w:hAnsi="Times New Roman" w:cs="Times New Roman"/>
          <w:sz w:val="24"/>
          <w:szCs w:val="24"/>
          <w:lang w:val="ru-RU"/>
        </w:rPr>
      </w:pPr>
    </w:p>
    <w:p w:rsidR="00033DCB" w:rsidRPr="001C3FF4" w:rsidRDefault="00033DCB" w:rsidP="00033DCB">
      <w:pPr>
        <w:pStyle w:val="2"/>
        <w:spacing w:before="0"/>
        <w:jc w:val="center"/>
        <w:rPr>
          <w:rFonts w:ascii="Times New Roman" w:hAnsi="Times New Roman"/>
          <w:i w:val="0"/>
          <w:sz w:val="24"/>
          <w:szCs w:val="24"/>
          <w:lang w:val="ru-RU"/>
        </w:rPr>
      </w:pPr>
      <w:r w:rsidRPr="001C3FF4">
        <w:rPr>
          <w:rFonts w:ascii="Times New Roman" w:hAnsi="Times New Roman"/>
          <w:i w:val="0"/>
          <w:sz w:val="24"/>
          <w:szCs w:val="24"/>
          <w:lang w:val="ru-RU"/>
        </w:rPr>
        <w:t>УВЕДОМЛЕНИЕ</w:t>
      </w:r>
    </w:p>
    <w:p w:rsidR="00033DCB" w:rsidRPr="001C3FF4" w:rsidRDefault="00033DCB" w:rsidP="00033DCB">
      <w:pPr>
        <w:jc w:val="center"/>
        <w:rPr>
          <w:rFonts w:ascii="Times New Roman" w:hAnsi="Times New Roman"/>
          <w:lang w:val="ru-RU"/>
        </w:rPr>
      </w:pPr>
      <w:r w:rsidRPr="001C3FF4">
        <w:rPr>
          <w:rFonts w:ascii="Times New Roman" w:hAnsi="Times New Roman"/>
          <w:lang w:val="ru-RU"/>
        </w:rPr>
        <w:t>о переходе права на земельный участок,</w:t>
      </w:r>
    </w:p>
    <w:p w:rsidR="00033DCB" w:rsidRPr="001C3FF4" w:rsidRDefault="00033DCB" w:rsidP="00033DCB">
      <w:pPr>
        <w:jc w:val="center"/>
        <w:rPr>
          <w:rFonts w:ascii="Times New Roman" w:hAnsi="Times New Roman"/>
          <w:lang w:val="ru-RU"/>
        </w:rPr>
      </w:pPr>
      <w:r w:rsidRPr="001C3FF4">
        <w:rPr>
          <w:rFonts w:ascii="Times New Roman" w:hAnsi="Times New Roman"/>
          <w:lang w:val="ru-RU"/>
        </w:rPr>
        <w:t>об образовании земельного участка</w:t>
      </w:r>
    </w:p>
    <w:p w:rsidR="00033DCB" w:rsidRPr="001C3FF4" w:rsidRDefault="00033DCB" w:rsidP="00033DCB">
      <w:pPr>
        <w:jc w:val="center"/>
        <w:rPr>
          <w:rFonts w:ascii="Times New Roman" w:hAnsi="Times New Roman"/>
          <w:lang w:val="ru-RU"/>
        </w:rPr>
      </w:pPr>
    </w:p>
    <w:p w:rsidR="00033DCB" w:rsidRPr="001C3FF4" w:rsidRDefault="00033DCB" w:rsidP="00033DCB">
      <w:pPr>
        <w:pStyle w:val="aff7"/>
        <w:ind w:left="0"/>
        <w:rPr>
          <w:lang w:val="ru-RU"/>
        </w:rPr>
      </w:pPr>
      <w:r w:rsidRPr="001C3FF4">
        <w:rPr>
          <w:lang w:val="ru-RU"/>
        </w:rPr>
        <w:t xml:space="preserve">Прошу принять к сведению информацию о </w:t>
      </w:r>
      <w:r w:rsidRPr="001C3FF4">
        <w:rPr>
          <w:u w:val="single"/>
          <w:lang w:val="ru-RU"/>
        </w:rPr>
        <w:t xml:space="preserve">переходе прав на земельный участок / об образовании земельного </w:t>
      </w:r>
      <w:r w:rsidRPr="001C3FF4">
        <w:rPr>
          <w:lang w:val="ru-RU"/>
        </w:rPr>
        <w:t>участка для внесения изменений  в                                                                                                                         (</w:t>
      </w:r>
      <w:proofErr w:type="gramStart"/>
      <w:r w:rsidRPr="001C3FF4">
        <w:rPr>
          <w:lang w:val="ru-RU"/>
        </w:rPr>
        <w:t>ненужное</w:t>
      </w:r>
      <w:proofErr w:type="gramEnd"/>
      <w:r w:rsidRPr="001C3FF4">
        <w:rPr>
          <w:lang w:val="ru-RU"/>
        </w:rPr>
        <w:t xml:space="preserve"> зачеркнуть)</w:t>
      </w:r>
    </w:p>
    <w:p w:rsidR="00033DCB" w:rsidRPr="001C3FF4" w:rsidRDefault="00033DCB" w:rsidP="00033DCB">
      <w:pPr>
        <w:pStyle w:val="aff7"/>
        <w:spacing w:after="0"/>
        <w:ind w:left="0"/>
        <w:jc w:val="both"/>
        <w:rPr>
          <w:u w:val="single"/>
          <w:lang w:val="ru-RU"/>
        </w:rPr>
      </w:pPr>
      <w:r w:rsidRPr="001C3FF4">
        <w:rPr>
          <w:lang w:val="ru-RU"/>
        </w:rPr>
        <w:t xml:space="preserve">разрешение № </w:t>
      </w:r>
      <w:r w:rsidRPr="001C3FF4">
        <w:t>RU</w:t>
      </w:r>
      <w:r w:rsidRPr="001C3FF4">
        <w:rPr>
          <w:lang w:val="ru-RU"/>
        </w:rPr>
        <w:t xml:space="preserve">_________________________ от _______________20____г. выданное на </w:t>
      </w:r>
      <w:r w:rsidRPr="001C3FF4">
        <w:rPr>
          <w:u w:val="single"/>
          <w:lang w:val="ru-RU"/>
        </w:rPr>
        <w:t xml:space="preserve">строительство, реконструкцию </w:t>
      </w:r>
      <w:r w:rsidRPr="001C3FF4">
        <w:rPr>
          <w:lang w:val="ru-RU"/>
        </w:rPr>
        <w:t>объекта:______________________________________                                                      (ненужное зачеркнуть)</w:t>
      </w:r>
    </w:p>
    <w:p w:rsidR="00033DCB" w:rsidRPr="001C3FF4" w:rsidRDefault="00033DCB" w:rsidP="00033DCB">
      <w:pPr>
        <w:tabs>
          <w:tab w:val="left" w:pos="9355"/>
        </w:tabs>
        <w:jc w:val="center"/>
        <w:rPr>
          <w:rFonts w:ascii="Times New Roman" w:hAnsi="Times New Roman"/>
          <w:lang w:val="ru-RU"/>
        </w:rPr>
      </w:pPr>
      <w:r w:rsidRPr="001C3FF4">
        <w:rPr>
          <w:rFonts w:ascii="Times New Roman" w:hAnsi="Times New Roman"/>
          <w:lang w:val="ru-RU"/>
        </w:rPr>
        <w:t>____________________________________________________________________________________                     (наименование объекта)</w:t>
      </w:r>
    </w:p>
    <w:p w:rsidR="00033DCB" w:rsidRPr="001C3FF4" w:rsidRDefault="00033DCB" w:rsidP="00033DCB">
      <w:pPr>
        <w:tabs>
          <w:tab w:val="left" w:pos="9356"/>
        </w:tabs>
        <w:rPr>
          <w:rFonts w:ascii="Times New Roman" w:hAnsi="Times New Roman"/>
          <w:lang w:val="ru-RU"/>
        </w:rPr>
      </w:pPr>
      <w:r w:rsidRPr="001C3FF4">
        <w:rPr>
          <w:rFonts w:ascii="Times New Roman" w:hAnsi="Times New Roman"/>
          <w:lang w:val="ru-RU"/>
        </w:rPr>
        <w:t>____________________________________________________________________________________</w:t>
      </w:r>
    </w:p>
    <w:p w:rsidR="00033DCB" w:rsidRPr="001C3FF4" w:rsidRDefault="00033DCB" w:rsidP="00033DCB">
      <w:pPr>
        <w:tabs>
          <w:tab w:val="left" w:pos="9498"/>
        </w:tabs>
        <w:rPr>
          <w:rFonts w:ascii="Times New Roman" w:hAnsi="Times New Roman"/>
          <w:lang w:val="ru-RU"/>
        </w:rPr>
      </w:pPr>
      <w:r w:rsidRPr="001C3FF4">
        <w:rPr>
          <w:rFonts w:ascii="Times New Roman" w:hAnsi="Times New Roman"/>
          <w:lang w:val="ru-RU"/>
        </w:rPr>
        <w:t>место расположения (адрес) объекта: ___________________________________________________</w:t>
      </w:r>
    </w:p>
    <w:p w:rsidR="00033DCB" w:rsidRPr="001C3FF4" w:rsidRDefault="00033DCB" w:rsidP="00033DCB">
      <w:pPr>
        <w:tabs>
          <w:tab w:val="left" w:pos="9356"/>
        </w:tabs>
        <w:rPr>
          <w:rFonts w:ascii="Times New Roman" w:hAnsi="Times New Roman"/>
          <w:lang w:val="ru-RU"/>
        </w:rPr>
      </w:pPr>
      <w:r w:rsidRPr="001C3FF4">
        <w:rPr>
          <w:rFonts w:ascii="Times New Roman" w:hAnsi="Times New Roman"/>
          <w:lang w:val="ru-RU"/>
        </w:rPr>
        <w:t>____________________________________________________________________________________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 право на земельный участок закреплено________________________________________________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(наименование документа с реквизитами)</w:t>
      </w:r>
    </w:p>
    <w:p w:rsidR="00033DCB" w:rsidRPr="001C3FF4" w:rsidRDefault="00033DCB" w:rsidP="00033DCB">
      <w:pPr>
        <w:tabs>
          <w:tab w:val="left" w:pos="9355"/>
        </w:tabs>
        <w:rPr>
          <w:rFonts w:ascii="Times New Roman" w:hAnsi="Times New Roman"/>
          <w:lang w:val="ru-RU"/>
        </w:rPr>
      </w:pPr>
      <w:r w:rsidRPr="001C3FF4">
        <w:rPr>
          <w:rFonts w:ascii="Times New Roman" w:hAnsi="Times New Roman"/>
          <w:lang w:val="ru-RU"/>
        </w:rPr>
        <w:lastRenderedPageBreak/>
        <w:t>___________________________________________________________________________________;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 решение об образовании земельных участков____________________________________________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 xml:space="preserve">                                                                                         (наименование документа с реквизитами)</w:t>
      </w:r>
    </w:p>
    <w:p w:rsidR="00033DCB" w:rsidRPr="001C3FF4" w:rsidRDefault="00033DCB" w:rsidP="00033DCB">
      <w:pPr>
        <w:rPr>
          <w:rFonts w:ascii="Times New Roman" w:hAnsi="Times New Roman"/>
          <w:lang w:val="ru-RU"/>
        </w:rPr>
      </w:pPr>
      <w:r w:rsidRPr="001C3FF4">
        <w:rPr>
          <w:rFonts w:ascii="Times New Roman" w:hAnsi="Times New Roman"/>
          <w:lang w:val="ru-RU"/>
        </w:rPr>
        <w:t>___________________________________________________________________________________;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 градостроительный план земельного участка____________________________________________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 xml:space="preserve">                                                                                   (наименование документа с реквизитами)</w:t>
      </w:r>
    </w:p>
    <w:p w:rsidR="00033DCB" w:rsidRPr="001C3FF4" w:rsidRDefault="00033DCB" w:rsidP="00033DCB">
      <w:pPr>
        <w:rPr>
          <w:rFonts w:ascii="Times New Roman" w:hAnsi="Times New Roman"/>
          <w:lang w:val="ru-RU"/>
        </w:rPr>
      </w:pPr>
      <w:r w:rsidRPr="001C3FF4">
        <w:rPr>
          <w:rFonts w:ascii="Times New Roman" w:hAnsi="Times New Roman"/>
          <w:lang w:val="ru-RU"/>
        </w:rPr>
        <w:t>___________________________________________________________________________________;</w:t>
      </w:r>
    </w:p>
    <w:p w:rsidR="00033DCB" w:rsidRPr="001C3FF4" w:rsidRDefault="00033DCB" w:rsidP="00033DCB">
      <w:pPr>
        <w:rPr>
          <w:rFonts w:ascii="Times New Roman" w:hAnsi="Times New Roman"/>
          <w:lang w:val="ru-RU"/>
        </w:rPr>
      </w:pPr>
      <w:r w:rsidRPr="001C3FF4">
        <w:rPr>
          <w:rFonts w:ascii="Times New Roman" w:hAnsi="Times New Roman"/>
          <w:lang w:val="ru-RU"/>
        </w:rPr>
        <w:t>К настоящему уведомлению прилагаю следующие документы:</w:t>
      </w:r>
    </w:p>
    <w:p w:rsidR="00033DCB" w:rsidRPr="001C3FF4" w:rsidRDefault="00033DCB" w:rsidP="00033DCB">
      <w:pPr>
        <w:tabs>
          <w:tab w:val="left" w:pos="9355"/>
        </w:tabs>
        <w:rPr>
          <w:rFonts w:ascii="Times New Roman" w:hAnsi="Times New Roman"/>
          <w:lang w:val="ru-RU"/>
        </w:rPr>
      </w:pPr>
      <w:r w:rsidRPr="001C3FF4">
        <w:rPr>
          <w:rFonts w:ascii="Times New Roman" w:hAnsi="Times New Roman"/>
          <w:lang w:val="ru-RU"/>
        </w:rPr>
        <w:t>________________________________________________________________________________________________________________________________________________________________________________________________________________________________________________________</w:t>
      </w:r>
    </w:p>
    <w:p w:rsidR="00033DCB" w:rsidRPr="001C3FF4" w:rsidRDefault="00033DCB" w:rsidP="00033DCB">
      <w:pPr>
        <w:rPr>
          <w:rFonts w:ascii="Times New Roman" w:hAnsi="Times New Roman"/>
          <w:color w:val="000000"/>
          <w:lang w:val="ru-RU"/>
        </w:rPr>
      </w:pPr>
      <w:r w:rsidRPr="001C3FF4">
        <w:rPr>
          <w:rFonts w:ascii="Times New Roman" w:hAnsi="Times New Roman"/>
          <w:lang w:val="ru-RU"/>
        </w:rPr>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033DCB" w:rsidRPr="001C3FF4" w:rsidRDefault="00033DCB" w:rsidP="00033DCB">
      <w:pPr>
        <w:rPr>
          <w:rFonts w:ascii="Times New Roman" w:hAnsi="Times New Roman"/>
          <w:lang w:val="ru-RU"/>
        </w:rPr>
      </w:pPr>
    </w:p>
    <w:p w:rsidR="00033DCB" w:rsidRPr="001C3FF4" w:rsidRDefault="00033DCB" w:rsidP="00033DCB">
      <w:pPr>
        <w:rPr>
          <w:rFonts w:ascii="Times New Roman" w:hAnsi="Times New Roman"/>
          <w:lang w:val="ru-RU"/>
        </w:rPr>
      </w:pPr>
      <w:r w:rsidRPr="001C3FF4">
        <w:rPr>
          <w:rFonts w:ascii="Times New Roman" w:hAnsi="Times New Roman"/>
          <w:lang w:val="ru-RU"/>
        </w:rPr>
        <w:t xml:space="preserve">Заявитель:         </w:t>
      </w:r>
    </w:p>
    <w:p w:rsidR="00033DCB" w:rsidRPr="001C3FF4" w:rsidRDefault="00033DCB" w:rsidP="00033DCB">
      <w:pPr>
        <w:rPr>
          <w:rFonts w:ascii="Times New Roman" w:hAnsi="Times New Roman"/>
          <w:lang w:val="ru-RU"/>
        </w:rPr>
      </w:pPr>
      <w:r w:rsidRPr="001C3FF4">
        <w:rPr>
          <w:rFonts w:ascii="Times New Roman" w:hAnsi="Times New Roman"/>
          <w:lang w:val="ru-RU"/>
        </w:rPr>
        <w:t xml:space="preserve">  ________________        __________________</w:t>
      </w:r>
      <w:r w:rsidRPr="001C3FF4">
        <w:rPr>
          <w:rFonts w:ascii="Times New Roman" w:hAnsi="Times New Roman"/>
          <w:lang w:val="ru-RU"/>
        </w:rPr>
        <w:tab/>
        <w:t xml:space="preserve">          </w:t>
      </w:r>
      <w:r w:rsidR="003E3984" w:rsidRPr="001C3FF4">
        <w:rPr>
          <w:rFonts w:ascii="Times New Roman" w:hAnsi="Times New Roman"/>
          <w:lang w:val="ru-RU"/>
        </w:rPr>
        <w:t xml:space="preserve">        </w:t>
      </w:r>
      <w:r w:rsidRPr="001C3FF4">
        <w:rPr>
          <w:rFonts w:ascii="Times New Roman" w:hAnsi="Times New Roman"/>
          <w:lang w:val="ru-RU"/>
        </w:rPr>
        <w:t>________________</w:t>
      </w:r>
    </w:p>
    <w:p w:rsidR="00033DCB" w:rsidRPr="001C3FF4" w:rsidRDefault="00033DCB" w:rsidP="003E3984">
      <w:pPr>
        <w:pStyle w:val="ConsPlusNonformat"/>
        <w:rPr>
          <w:rFonts w:ascii="Times New Roman" w:hAnsi="Times New Roman" w:cs="Times New Roman"/>
          <w:sz w:val="24"/>
          <w:szCs w:val="24"/>
          <w:lang w:val="ru-RU"/>
        </w:rPr>
      </w:pPr>
      <w:r w:rsidRPr="001C3FF4">
        <w:rPr>
          <w:rFonts w:ascii="Times New Roman" w:hAnsi="Times New Roman" w:cs="Times New Roman"/>
          <w:sz w:val="24"/>
          <w:szCs w:val="24"/>
          <w:lang w:val="ru-RU"/>
        </w:rPr>
        <w:t xml:space="preserve">  (подпись)                  (Ф.И.О.)</w:t>
      </w:r>
      <w:r w:rsidR="003E3984" w:rsidRPr="001C3FF4">
        <w:rPr>
          <w:rFonts w:ascii="Times New Roman" w:hAnsi="Times New Roman" w:cs="Times New Roman"/>
          <w:sz w:val="24"/>
          <w:szCs w:val="24"/>
          <w:lang w:val="ru-RU"/>
        </w:rPr>
        <w:t xml:space="preserve"> (последнее - при наличии)                </w:t>
      </w:r>
      <w:r w:rsidRPr="001C3FF4">
        <w:rPr>
          <w:rFonts w:ascii="Times New Roman" w:hAnsi="Times New Roman" w:cs="Times New Roman"/>
          <w:sz w:val="24"/>
          <w:szCs w:val="24"/>
          <w:lang w:val="ru-RU"/>
        </w:rPr>
        <w:t>(дата)</w:t>
      </w:r>
    </w:p>
    <w:p w:rsidR="00033DCB" w:rsidRPr="001C3FF4" w:rsidRDefault="00033DCB" w:rsidP="00033DCB">
      <w:pPr>
        <w:rPr>
          <w:rFonts w:ascii="Times New Roman" w:hAnsi="Times New Roman"/>
          <w:lang w:val="ru-RU"/>
        </w:rPr>
      </w:pPr>
    </w:p>
    <w:p w:rsidR="00033DCB" w:rsidRPr="001C3FF4" w:rsidRDefault="00033DCB" w:rsidP="00033DCB">
      <w:pPr>
        <w:pStyle w:val="ConsPlusNonformat"/>
        <w:rPr>
          <w:rFonts w:ascii="Times New Roman" w:hAnsi="Times New Roman" w:cs="Times New Roman"/>
          <w:sz w:val="24"/>
          <w:szCs w:val="24"/>
          <w:lang w:val="ru-RU"/>
        </w:rPr>
      </w:pPr>
    </w:p>
    <w:p w:rsidR="007F0B97" w:rsidRPr="001C3FF4" w:rsidRDefault="007F0B97" w:rsidP="0017480D">
      <w:pPr>
        <w:overflowPunct w:val="0"/>
        <w:autoSpaceDE w:val="0"/>
        <w:autoSpaceDN w:val="0"/>
        <w:adjustRightInd w:val="0"/>
        <w:jc w:val="both"/>
        <w:textAlignment w:val="baseline"/>
        <w:rPr>
          <w:rFonts w:ascii="Times New Roman" w:eastAsia="Times New Roman" w:hAnsi="Times New Roman"/>
          <w:lang w:val="ru-RU"/>
        </w:rPr>
      </w:pPr>
    </w:p>
    <w:sectPr w:rsidR="007F0B97" w:rsidRPr="001C3FF4" w:rsidSect="000920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nsid w:val="11841F7C"/>
    <w:multiLevelType w:val="hybridMultilevel"/>
    <w:tmpl w:val="1BC84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6D4DF2"/>
    <w:multiLevelType w:val="hybridMultilevel"/>
    <w:tmpl w:val="13981FF2"/>
    <w:lvl w:ilvl="0" w:tplc="E042E560">
      <w:start w:val="50"/>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5FF2F46"/>
    <w:multiLevelType w:val="hybridMultilevel"/>
    <w:tmpl w:val="4AA0315A"/>
    <w:lvl w:ilvl="0" w:tplc="D61EFDB8">
      <w:start w:val="9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AC52E43"/>
    <w:multiLevelType w:val="hybridMultilevel"/>
    <w:tmpl w:val="6ABC3E90"/>
    <w:lvl w:ilvl="0" w:tplc="A12A3E5E">
      <w:start w:val="1"/>
      <w:numFmt w:val="decimal"/>
      <w:pStyle w:val="a1"/>
      <w:lvlText w:val="%1."/>
      <w:lvlJc w:val="left"/>
      <w:pPr>
        <w:tabs>
          <w:tab w:val="num" w:pos="1005"/>
        </w:tabs>
        <w:ind w:left="1005" w:hanging="1005"/>
      </w:pPr>
      <w:rPr>
        <w:rFonts w:ascii="Times New Roman" w:hAnsi="Times New Roman" w:cs="Times New Roman" w:hint="default"/>
        <w:b w:val="0"/>
        <w:i w:val="0"/>
        <w:strike w:val="0"/>
        <w:dstrike w:val="0"/>
        <w:color w:val="auto"/>
        <w:sz w:val="24"/>
        <w:szCs w:val="24"/>
        <w:u w:val="none"/>
        <w:effect w:val="none"/>
      </w:rPr>
    </w:lvl>
    <w:lvl w:ilvl="1" w:tplc="0419000F">
      <w:start w:val="1"/>
      <w:numFmt w:val="decimal"/>
      <w:lvlText w:val="%2."/>
      <w:lvlJc w:val="left"/>
      <w:pPr>
        <w:tabs>
          <w:tab w:val="num" w:pos="1800"/>
        </w:tabs>
        <w:ind w:left="1800" w:hanging="360"/>
      </w:pPr>
      <w:rPr>
        <w:b w:val="0"/>
        <w:i w:val="0"/>
        <w:strike w:val="0"/>
        <w:dstrike w:val="0"/>
        <w:color w:val="auto"/>
        <w:sz w:val="24"/>
        <w:szCs w:val="24"/>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247A87"/>
    <w:multiLevelType w:val="hybridMultilevel"/>
    <w:tmpl w:val="CFE8A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EC1AC7"/>
    <w:multiLevelType w:val="hybridMultilevel"/>
    <w:tmpl w:val="F71A2534"/>
    <w:lvl w:ilvl="0" w:tplc="5FBC38D8">
      <w:start w:val="33"/>
      <w:numFmt w:val="decimal"/>
      <w:lvlText w:val="%1."/>
      <w:lvlJc w:val="left"/>
      <w:pPr>
        <w:ind w:left="5889"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9">
    <w:nsid w:val="656F2923"/>
    <w:multiLevelType w:val="hybridMultilevel"/>
    <w:tmpl w:val="C5A62454"/>
    <w:lvl w:ilvl="0" w:tplc="A9D6EB5C">
      <w:start w:val="9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3"/>
  </w:num>
  <w:num w:numId="5">
    <w:abstractNumId w:val="2"/>
  </w:num>
  <w:num w:numId="6">
    <w:abstractNumId w:val="8"/>
  </w:num>
  <w:num w:numId="7">
    <w:abstractNumId w:val="4"/>
  </w:num>
  <w:num w:numId="8">
    <w:abstractNumId w:val="5"/>
  </w:num>
  <w:num w:numId="9">
    <w:abstractNumId w:val="9"/>
  </w:num>
  <w:num w:numId="10">
    <w:abstractNumId w:val="1"/>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7480D"/>
    <w:rsid w:val="00003B4A"/>
    <w:rsid w:val="00014486"/>
    <w:rsid w:val="00033DCB"/>
    <w:rsid w:val="0009204E"/>
    <w:rsid w:val="000D7750"/>
    <w:rsid w:val="00165CC1"/>
    <w:rsid w:val="0017480D"/>
    <w:rsid w:val="0018607C"/>
    <w:rsid w:val="001A759F"/>
    <w:rsid w:val="001C3FF4"/>
    <w:rsid w:val="001C70CA"/>
    <w:rsid w:val="00254922"/>
    <w:rsid w:val="002E30AD"/>
    <w:rsid w:val="002E7891"/>
    <w:rsid w:val="00344E71"/>
    <w:rsid w:val="00371D15"/>
    <w:rsid w:val="003A22CC"/>
    <w:rsid w:val="003B1DB1"/>
    <w:rsid w:val="003B4BA8"/>
    <w:rsid w:val="003D4B50"/>
    <w:rsid w:val="003D7E73"/>
    <w:rsid w:val="003E3984"/>
    <w:rsid w:val="003E5FF6"/>
    <w:rsid w:val="003F2EF3"/>
    <w:rsid w:val="004011C1"/>
    <w:rsid w:val="0042247B"/>
    <w:rsid w:val="004566C7"/>
    <w:rsid w:val="00473A4E"/>
    <w:rsid w:val="00497874"/>
    <w:rsid w:val="005062D2"/>
    <w:rsid w:val="00593C36"/>
    <w:rsid w:val="005C4FEF"/>
    <w:rsid w:val="0066511F"/>
    <w:rsid w:val="006844F2"/>
    <w:rsid w:val="006D7696"/>
    <w:rsid w:val="00735CD3"/>
    <w:rsid w:val="00762ECE"/>
    <w:rsid w:val="007F0B97"/>
    <w:rsid w:val="0081479C"/>
    <w:rsid w:val="00851405"/>
    <w:rsid w:val="00893B0F"/>
    <w:rsid w:val="008D6B7F"/>
    <w:rsid w:val="0095293C"/>
    <w:rsid w:val="00995120"/>
    <w:rsid w:val="009C7E79"/>
    <w:rsid w:val="009F79D7"/>
    <w:rsid w:val="00A202B0"/>
    <w:rsid w:val="00A33DEF"/>
    <w:rsid w:val="00AB6421"/>
    <w:rsid w:val="00AC645E"/>
    <w:rsid w:val="00B00A63"/>
    <w:rsid w:val="00B51682"/>
    <w:rsid w:val="00B7712F"/>
    <w:rsid w:val="00BB70F0"/>
    <w:rsid w:val="00BB78CD"/>
    <w:rsid w:val="00C76DF6"/>
    <w:rsid w:val="00C84431"/>
    <w:rsid w:val="00C878F6"/>
    <w:rsid w:val="00D10D1A"/>
    <w:rsid w:val="00D957BD"/>
    <w:rsid w:val="00DB6B99"/>
    <w:rsid w:val="00DC5933"/>
    <w:rsid w:val="00E05839"/>
    <w:rsid w:val="00E97F1D"/>
    <w:rsid w:val="00EB462B"/>
    <w:rsid w:val="00EE22B5"/>
    <w:rsid w:val="00EF7BA2"/>
    <w:rsid w:val="00F15651"/>
    <w:rsid w:val="00F37440"/>
    <w:rsid w:val="00F80BB6"/>
    <w:rsid w:val="00FD62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E3984"/>
    <w:pPr>
      <w:spacing w:after="0" w:line="240" w:lineRule="auto"/>
    </w:pPr>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0"/>
    <w:uiPriority w:val="9"/>
    <w:qFormat/>
    <w:rsid w:val="003E3984"/>
    <w:pPr>
      <w:keepNext/>
      <w:spacing w:before="240" w:after="60"/>
      <w:outlineLvl w:val="0"/>
    </w:pPr>
    <w:rPr>
      <w:rFonts w:asciiTheme="majorHAnsi" w:eastAsiaTheme="majorEastAsia" w:hAnsiTheme="majorHAnsi"/>
      <w:b/>
      <w:bCs/>
      <w:kern w:val="32"/>
      <w:sz w:val="32"/>
      <w:szCs w:val="32"/>
    </w:rPr>
  </w:style>
  <w:style w:type="paragraph" w:styleId="2">
    <w:name w:val="heading 2"/>
    <w:basedOn w:val="a2"/>
    <w:next w:val="a2"/>
    <w:link w:val="20"/>
    <w:uiPriority w:val="9"/>
    <w:unhideWhenUsed/>
    <w:qFormat/>
    <w:rsid w:val="003E3984"/>
    <w:pPr>
      <w:keepNext/>
      <w:spacing w:before="240" w:after="60"/>
      <w:outlineLvl w:val="1"/>
    </w:pPr>
    <w:rPr>
      <w:rFonts w:asciiTheme="majorHAnsi" w:eastAsiaTheme="majorEastAsia" w:hAnsiTheme="majorHAnsi"/>
      <w:b/>
      <w:bCs/>
      <w:i/>
      <w:iCs/>
      <w:sz w:val="28"/>
      <w:szCs w:val="28"/>
    </w:rPr>
  </w:style>
  <w:style w:type="paragraph" w:styleId="3">
    <w:name w:val="heading 3"/>
    <w:basedOn w:val="a2"/>
    <w:next w:val="a2"/>
    <w:link w:val="30"/>
    <w:uiPriority w:val="9"/>
    <w:semiHidden/>
    <w:unhideWhenUsed/>
    <w:qFormat/>
    <w:rsid w:val="003E3984"/>
    <w:pPr>
      <w:keepNext/>
      <w:spacing w:before="240" w:after="60"/>
      <w:outlineLvl w:val="2"/>
    </w:pPr>
    <w:rPr>
      <w:rFonts w:asciiTheme="majorHAnsi" w:eastAsiaTheme="majorEastAsia" w:hAnsiTheme="majorHAnsi"/>
      <w:b/>
      <w:bCs/>
      <w:sz w:val="26"/>
      <w:szCs w:val="26"/>
    </w:rPr>
  </w:style>
  <w:style w:type="paragraph" w:styleId="4">
    <w:name w:val="heading 4"/>
    <w:basedOn w:val="a2"/>
    <w:next w:val="a2"/>
    <w:link w:val="40"/>
    <w:uiPriority w:val="9"/>
    <w:semiHidden/>
    <w:unhideWhenUsed/>
    <w:qFormat/>
    <w:rsid w:val="003E3984"/>
    <w:pPr>
      <w:keepNext/>
      <w:spacing w:before="240" w:after="60"/>
      <w:outlineLvl w:val="3"/>
    </w:pPr>
    <w:rPr>
      <w:b/>
      <w:bCs/>
      <w:sz w:val="28"/>
      <w:szCs w:val="28"/>
    </w:rPr>
  </w:style>
  <w:style w:type="paragraph" w:styleId="5">
    <w:name w:val="heading 5"/>
    <w:basedOn w:val="a2"/>
    <w:next w:val="a2"/>
    <w:link w:val="50"/>
    <w:uiPriority w:val="9"/>
    <w:semiHidden/>
    <w:unhideWhenUsed/>
    <w:qFormat/>
    <w:rsid w:val="003E3984"/>
    <w:pPr>
      <w:spacing w:before="240" w:after="60"/>
      <w:outlineLvl w:val="4"/>
    </w:pPr>
    <w:rPr>
      <w:b/>
      <w:bCs/>
      <w:i/>
      <w:iCs/>
      <w:sz w:val="26"/>
      <w:szCs w:val="26"/>
    </w:rPr>
  </w:style>
  <w:style w:type="paragraph" w:styleId="6">
    <w:name w:val="heading 6"/>
    <w:basedOn w:val="a2"/>
    <w:next w:val="a2"/>
    <w:link w:val="60"/>
    <w:uiPriority w:val="9"/>
    <w:semiHidden/>
    <w:unhideWhenUsed/>
    <w:qFormat/>
    <w:rsid w:val="003E3984"/>
    <w:pPr>
      <w:spacing w:before="240" w:after="60"/>
      <w:outlineLvl w:val="5"/>
    </w:pPr>
    <w:rPr>
      <w:b/>
      <w:bCs/>
      <w:sz w:val="22"/>
      <w:szCs w:val="22"/>
    </w:rPr>
  </w:style>
  <w:style w:type="paragraph" w:styleId="7">
    <w:name w:val="heading 7"/>
    <w:basedOn w:val="a2"/>
    <w:next w:val="a2"/>
    <w:link w:val="70"/>
    <w:uiPriority w:val="9"/>
    <w:semiHidden/>
    <w:unhideWhenUsed/>
    <w:qFormat/>
    <w:rsid w:val="003E3984"/>
    <w:pPr>
      <w:spacing w:before="240" w:after="60"/>
      <w:outlineLvl w:val="6"/>
    </w:pPr>
  </w:style>
  <w:style w:type="paragraph" w:styleId="8">
    <w:name w:val="heading 8"/>
    <w:basedOn w:val="a2"/>
    <w:next w:val="a2"/>
    <w:link w:val="80"/>
    <w:uiPriority w:val="9"/>
    <w:semiHidden/>
    <w:unhideWhenUsed/>
    <w:qFormat/>
    <w:rsid w:val="003E3984"/>
    <w:pPr>
      <w:spacing w:before="240" w:after="60"/>
      <w:outlineLvl w:val="7"/>
    </w:pPr>
    <w:rPr>
      <w:i/>
      <w:iCs/>
    </w:rPr>
  </w:style>
  <w:style w:type="paragraph" w:styleId="9">
    <w:name w:val="heading 9"/>
    <w:basedOn w:val="a2"/>
    <w:next w:val="a2"/>
    <w:link w:val="90"/>
    <w:uiPriority w:val="9"/>
    <w:semiHidden/>
    <w:unhideWhenUsed/>
    <w:qFormat/>
    <w:rsid w:val="003E3984"/>
    <w:pPr>
      <w:spacing w:before="240" w:after="60"/>
      <w:outlineLvl w:val="8"/>
    </w:pPr>
    <w:rPr>
      <w:rFonts w:asciiTheme="majorHAnsi" w:eastAsiaTheme="majorEastAsia" w:hAnsiTheme="majorHAnsi"/>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
    <w:uiPriority w:val="9"/>
    <w:rsid w:val="003E3984"/>
    <w:rPr>
      <w:rFonts w:asciiTheme="majorHAnsi" w:eastAsiaTheme="majorEastAsia" w:hAnsiTheme="majorHAnsi"/>
      <w:b/>
      <w:bCs/>
      <w:kern w:val="32"/>
      <w:sz w:val="32"/>
      <w:szCs w:val="32"/>
    </w:rPr>
  </w:style>
  <w:style w:type="character" w:customStyle="1" w:styleId="20">
    <w:name w:val="Заголовок 2 Знак"/>
    <w:basedOn w:val="a3"/>
    <w:link w:val="2"/>
    <w:uiPriority w:val="9"/>
    <w:rsid w:val="003E3984"/>
    <w:rPr>
      <w:rFonts w:asciiTheme="majorHAnsi" w:eastAsiaTheme="majorEastAsia" w:hAnsiTheme="majorHAnsi"/>
      <w:b/>
      <w:bCs/>
      <w:i/>
      <w:iCs/>
      <w:sz w:val="28"/>
      <w:szCs w:val="28"/>
    </w:rPr>
  </w:style>
  <w:style w:type="character" w:customStyle="1" w:styleId="30">
    <w:name w:val="Заголовок 3 Знак"/>
    <w:basedOn w:val="a3"/>
    <w:link w:val="3"/>
    <w:uiPriority w:val="9"/>
    <w:semiHidden/>
    <w:rsid w:val="003E3984"/>
    <w:rPr>
      <w:rFonts w:asciiTheme="majorHAnsi" w:eastAsiaTheme="majorEastAsia" w:hAnsiTheme="majorHAnsi"/>
      <w:b/>
      <w:bCs/>
      <w:sz w:val="26"/>
      <w:szCs w:val="26"/>
    </w:rPr>
  </w:style>
  <w:style w:type="character" w:customStyle="1" w:styleId="40">
    <w:name w:val="Заголовок 4 Знак"/>
    <w:basedOn w:val="a3"/>
    <w:link w:val="4"/>
    <w:uiPriority w:val="9"/>
    <w:rsid w:val="003E3984"/>
    <w:rPr>
      <w:b/>
      <w:bCs/>
      <w:sz w:val="28"/>
      <w:szCs w:val="28"/>
    </w:rPr>
  </w:style>
  <w:style w:type="character" w:customStyle="1" w:styleId="50">
    <w:name w:val="Заголовок 5 Знак"/>
    <w:basedOn w:val="a3"/>
    <w:link w:val="5"/>
    <w:uiPriority w:val="9"/>
    <w:semiHidden/>
    <w:rsid w:val="003E3984"/>
    <w:rPr>
      <w:b/>
      <w:bCs/>
      <w:i/>
      <w:iCs/>
      <w:sz w:val="26"/>
      <w:szCs w:val="26"/>
    </w:rPr>
  </w:style>
  <w:style w:type="character" w:customStyle="1" w:styleId="60">
    <w:name w:val="Заголовок 6 Знак"/>
    <w:basedOn w:val="a3"/>
    <w:link w:val="6"/>
    <w:uiPriority w:val="9"/>
    <w:semiHidden/>
    <w:rsid w:val="003E3984"/>
    <w:rPr>
      <w:b/>
      <w:bCs/>
    </w:rPr>
  </w:style>
  <w:style w:type="character" w:customStyle="1" w:styleId="70">
    <w:name w:val="Заголовок 7 Знак"/>
    <w:basedOn w:val="a3"/>
    <w:link w:val="7"/>
    <w:uiPriority w:val="9"/>
    <w:semiHidden/>
    <w:rsid w:val="003E3984"/>
    <w:rPr>
      <w:sz w:val="24"/>
      <w:szCs w:val="24"/>
    </w:rPr>
  </w:style>
  <w:style w:type="character" w:customStyle="1" w:styleId="80">
    <w:name w:val="Заголовок 8 Знак"/>
    <w:basedOn w:val="a3"/>
    <w:link w:val="8"/>
    <w:uiPriority w:val="9"/>
    <w:semiHidden/>
    <w:rsid w:val="003E3984"/>
    <w:rPr>
      <w:i/>
      <w:iCs/>
      <w:sz w:val="24"/>
      <w:szCs w:val="24"/>
    </w:rPr>
  </w:style>
  <w:style w:type="character" w:customStyle="1" w:styleId="90">
    <w:name w:val="Заголовок 9 Знак"/>
    <w:basedOn w:val="a3"/>
    <w:link w:val="9"/>
    <w:uiPriority w:val="9"/>
    <w:semiHidden/>
    <w:rsid w:val="003E3984"/>
    <w:rPr>
      <w:rFonts w:asciiTheme="majorHAnsi" w:eastAsiaTheme="majorEastAsia" w:hAnsiTheme="majorHAnsi"/>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2"/>
    <w:link w:val="a7"/>
    <w:uiPriority w:val="99"/>
    <w:unhideWhenUsed/>
    <w:rsid w:val="0017480D"/>
    <w:rPr>
      <w:rFonts w:ascii="Times New Roman" w:eastAsia="Times New Roman" w:hAnsi="Times New Roman"/>
      <w:b/>
      <w:szCs w:val="20"/>
    </w:rPr>
  </w:style>
  <w:style w:type="character" w:customStyle="1" w:styleId="a7">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3"/>
    <w:link w:val="a6"/>
    <w:uiPriority w:val="99"/>
    <w:rsid w:val="0017480D"/>
    <w:rPr>
      <w:rFonts w:ascii="Times New Roman" w:eastAsia="Times New Roman" w:hAnsi="Times New Roman" w:cs="Times New Roman"/>
      <w:b/>
      <w:sz w:val="24"/>
      <w:szCs w:val="20"/>
      <w:lang w:val="en-US" w:bidi="en-US"/>
    </w:rPr>
  </w:style>
  <w:style w:type="paragraph" w:styleId="a8">
    <w:name w:val="List Paragraph"/>
    <w:basedOn w:val="a2"/>
    <w:uiPriority w:val="34"/>
    <w:qFormat/>
    <w:rsid w:val="003E3984"/>
    <w:pPr>
      <w:ind w:left="720"/>
      <w:contextualSpacing/>
    </w:pPr>
  </w:style>
  <w:style w:type="paragraph" w:styleId="a9">
    <w:name w:val="Normal (Web)"/>
    <w:aliases w:val="Обычный (Web),Обычный (Web)1"/>
    <w:basedOn w:val="a2"/>
    <w:uiPriority w:val="99"/>
    <w:unhideWhenUsed/>
    <w:rsid w:val="0017480D"/>
    <w:pPr>
      <w:spacing w:before="100" w:beforeAutospacing="1" w:after="100" w:afterAutospacing="1"/>
    </w:pPr>
    <w:rPr>
      <w:rFonts w:ascii="Times New Roman" w:eastAsia="Times New Roman" w:hAnsi="Times New Roman"/>
      <w:color w:val="000000"/>
    </w:rPr>
  </w:style>
  <w:style w:type="character" w:styleId="aa">
    <w:name w:val="Hyperlink"/>
    <w:basedOn w:val="a3"/>
    <w:uiPriority w:val="99"/>
    <w:rsid w:val="0017480D"/>
    <w:rPr>
      <w:rFonts w:cs="Times New Roman"/>
      <w:color w:val="0000FF"/>
      <w:u w:val="single"/>
    </w:rPr>
  </w:style>
  <w:style w:type="character" w:styleId="ab">
    <w:name w:val="FollowedHyperlink"/>
    <w:basedOn w:val="a3"/>
    <w:uiPriority w:val="99"/>
    <w:semiHidden/>
    <w:unhideWhenUsed/>
    <w:rsid w:val="007F0B97"/>
    <w:rPr>
      <w:color w:val="800080" w:themeColor="followedHyperlink"/>
      <w:u w:val="single"/>
    </w:rPr>
  </w:style>
  <w:style w:type="paragraph" w:customStyle="1" w:styleId="a1">
    <w:name w:val="МУ Обычный стиль"/>
    <w:basedOn w:val="a2"/>
    <w:autoRedefine/>
    <w:uiPriority w:val="99"/>
    <w:rsid w:val="00A202B0"/>
    <w:pPr>
      <w:numPr>
        <w:numId w:val="2"/>
      </w:numPr>
      <w:tabs>
        <w:tab w:val="left" w:pos="180"/>
      </w:tabs>
      <w:autoSpaceDE w:val="0"/>
      <w:autoSpaceDN w:val="0"/>
      <w:adjustRightInd w:val="0"/>
      <w:spacing w:line="360" w:lineRule="auto"/>
      <w:ind w:left="-360" w:firstLine="709"/>
      <w:jc w:val="both"/>
    </w:pPr>
    <w:rPr>
      <w:rFonts w:ascii="Times New Roman" w:eastAsia="Times New Roman" w:hAnsi="Times New Roman"/>
      <w:bCs/>
      <w:lang w:val="ru-RU"/>
    </w:rPr>
  </w:style>
  <w:style w:type="paragraph" w:customStyle="1" w:styleId="ConsPlusNonformat">
    <w:name w:val="ConsPlusNonformat"/>
    <w:uiPriority w:val="99"/>
    <w:rsid w:val="007F0B97"/>
    <w:pPr>
      <w:widowControl w:val="0"/>
      <w:autoSpaceDE w:val="0"/>
      <w:autoSpaceDN w:val="0"/>
      <w:adjustRightInd w:val="0"/>
    </w:pPr>
    <w:rPr>
      <w:rFonts w:ascii="Courier New" w:eastAsia="Times New Roman" w:hAnsi="Courier New" w:cs="Courier New"/>
    </w:rPr>
  </w:style>
  <w:style w:type="paragraph" w:styleId="ac">
    <w:name w:val="Title"/>
    <w:basedOn w:val="a2"/>
    <w:next w:val="a2"/>
    <w:link w:val="ad"/>
    <w:uiPriority w:val="10"/>
    <w:qFormat/>
    <w:rsid w:val="003E3984"/>
    <w:pPr>
      <w:spacing w:before="240" w:after="60"/>
      <w:jc w:val="center"/>
      <w:outlineLvl w:val="0"/>
    </w:pPr>
    <w:rPr>
      <w:rFonts w:asciiTheme="majorHAnsi" w:eastAsiaTheme="majorEastAsia" w:hAnsiTheme="majorHAnsi"/>
      <w:b/>
      <w:bCs/>
      <w:kern w:val="28"/>
      <w:sz w:val="32"/>
      <w:szCs w:val="32"/>
    </w:rPr>
  </w:style>
  <w:style w:type="character" w:customStyle="1" w:styleId="ad">
    <w:name w:val="Название Знак"/>
    <w:basedOn w:val="a3"/>
    <w:link w:val="ac"/>
    <w:uiPriority w:val="10"/>
    <w:rsid w:val="003E3984"/>
    <w:rPr>
      <w:rFonts w:asciiTheme="majorHAnsi" w:eastAsiaTheme="majorEastAsia" w:hAnsiTheme="majorHAnsi"/>
      <w:b/>
      <w:bCs/>
      <w:kern w:val="28"/>
      <w:sz w:val="32"/>
      <w:szCs w:val="32"/>
    </w:rPr>
  </w:style>
  <w:style w:type="paragraph" w:styleId="ae">
    <w:name w:val="Subtitle"/>
    <w:basedOn w:val="a2"/>
    <w:next w:val="a2"/>
    <w:link w:val="af"/>
    <w:uiPriority w:val="11"/>
    <w:qFormat/>
    <w:rsid w:val="003E3984"/>
    <w:pPr>
      <w:spacing w:after="60"/>
      <w:jc w:val="center"/>
      <w:outlineLvl w:val="1"/>
    </w:pPr>
    <w:rPr>
      <w:rFonts w:asciiTheme="majorHAnsi" w:eastAsiaTheme="majorEastAsia" w:hAnsiTheme="majorHAnsi"/>
    </w:rPr>
  </w:style>
  <w:style w:type="character" w:customStyle="1" w:styleId="af">
    <w:name w:val="Подзаголовок Знак"/>
    <w:basedOn w:val="a3"/>
    <w:link w:val="ae"/>
    <w:uiPriority w:val="11"/>
    <w:rsid w:val="003E3984"/>
    <w:rPr>
      <w:rFonts w:asciiTheme="majorHAnsi" w:eastAsiaTheme="majorEastAsia" w:hAnsiTheme="majorHAnsi"/>
      <w:sz w:val="24"/>
      <w:szCs w:val="24"/>
    </w:rPr>
  </w:style>
  <w:style w:type="character" w:styleId="af0">
    <w:name w:val="Strong"/>
    <w:basedOn w:val="a3"/>
    <w:uiPriority w:val="22"/>
    <w:qFormat/>
    <w:rsid w:val="003E3984"/>
    <w:rPr>
      <w:b/>
      <w:bCs/>
    </w:rPr>
  </w:style>
  <w:style w:type="character" w:styleId="af1">
    <w:name w:val="Emphasis"/>
    <w:basedOn w:val="a3"/>
    <w:uiPriority w:val="20"/>
    <w:qFormat/>
    <w:rsid w:val="003E3984"/>
    <w:rPr>
      <w:rFonts w:asciiTheme="minorHAnsi" w:hAnsiTheme="minorHAnsi"/>
      <w:b/>
      <w:i/>
      <w:iCs/>
    </w:rPr>
  </w:style>
  <w:style w:type="paragraph" w:styleId="af2">
    <w:name w:val="No Spacing"/>
    <w:basedOn w:val="a2"/>
    <w:uiPriority w:val="1"/>
    <w:qFormat/>
    <w:rsid w:val="003E3984"/>
    <w:rPr>
      <w:szCs w:val="32"/>
    </w:rPr>
  </w:style>
  <w:style w:type="paragraph" w:styleId="21">
    <w:name w:val="Quote"/>
    <w:basedOn w:val="a2"/>
    <w:next w:val="a2"/>
    <w:link w:val="22"/>
    <w:uiPriority w:val="29"/>
    <w:qFormat/>
    <w:rsid w:val="003E3984"/>
    <w:rPr>
      <w:i/>
    </w:rPr>
  </w:style>
  <w:style w:type="character" w:customStyle="1" w:styleId="22">
    <w:name w:val="Цитата 2 Знак"/>
    <w:basedOn w:val="a3"/>
    <w:link w:val="21"/>
    <w:uiPriority w:val="29"/>
    <w:rsid w:val="003E3984"/>
    <w:rPr>
      <w:i/>
      <w:sz w:val="24"/>
      <w:szCs w:val="24"/>
    </w:rPr>
  </w:style>
  <w:style w:type="paragraph" w:styleId="af3">
    <w:name w:val="Intense Quote"/>
    <w:basedOn w:val="a2"/>
    <w:next w:val="a2"/>
    <w:link w:val="af4"/>
    <w:uiPriority w:val="30"/>
    <w:qFormat/>
    <w:rsid w:val="003E3984"/>
    <w:pPr>
      <w:ind w:left="720" w:right="720"/>
    </w:pPr>
    <w:rPr>
      <w:b/>
      <w:i/>
      <w:szCs w:val="22"/>
    </w:rPr>
  </w:style>
  <w:style w:type="character" w:customStyle="1" w:styleId="af4">
    <w:name w:val="Выделенная цитата Знак"/>
    <w:basedOn w:val="a3"/>
    <w:link w:val="af3"/>
    <w:uiPriority w:val="30"/>
    <w:rsid w:val="003E3984"/>
    <w:rPr>
      <w:b/>
      <w:i/>
      <w:sz w:val="24"/>
    </w:rPr>
  </w:style>
  <w:style w:type="character" w:styleId="af5">
    <w:name w:val="Subtle Emphasis"/>
    <w:uiPriority w:val="19"/>
    <w:qFormat/>
    <w:rsid w:val="003E3984"/>
    <w:rPr>
      <w:i/>
      <w:color w:val="5A5A5A" w:themeColor="text1" w:themeTint="A5"/>
    </w:rPr>
  </w:style>
  <w:style w:type="character" w:styleId="af6">
    <w:name w:val="Intense Emphasis"/>
    <w:basedOn w:val="a3"/>
    <w:uiPriority w:val="21"/>
    <w:qFormat/>
    <w:rsid w:val="003E3984"/>
    <w:rPr>
      <w:b/>
      <w:i/>
      <w:sz w:val="24"/>
      <w:szCs w:val="24"/>
      <w:u w:val="single"/>
    </w:rPr>
  </w:style>
  <w:style w:type="character" w:styleId="af7">
    <w:name w:val="Subtle Reference"/>
    <w:basedOn w:val="a3"/>
    <w:uiPriority w:val="31"/>
    <w:qFormat/>
    <w:rsid w:val="003E3984"/>
    <w:rPr>
      <w:sz w:val="24"/>
      <w:szCs w:val="24"/>
      <w:u w:val="single"/>
    </w:rPr>
  </w:style>
  <w:style w:type="character" w:styleId="af8">
    <w:name w:val="Intense Reference"/>
    <w:basedOn w:val="a3"/>
    <w:uiPriority w:val="32"/>
    <w:qFormat/>
    <w:rsid w:val="003E3984"/>
    <w:rPr>
      <w:b/>
      <w:sz w:val="24"/>
      <w:u w:val="single"/>
    </w:rPr>
  </w:style>
  <w:style w:type="character" w:styleId="af9">
    <w:name w:val="Book Title"/>
    <w:basedOn w:val="a3"/>
    <w:uiPriority w:val="33"/>
    <w:qFormat/>
    <w:rsid w:val="003E3984"/>
    <w:rPr>
      <w:rFonts w:asciiTheme="majorHAnsi" w:eastAsiaTheme="majorEastAsia" w:hAnsiTheme="majorHAnsi"/>
      <w:b/>
      <w:i/>
      <w:sz w:val="24"/>
      <w:szCs w:val="24"/>
    </w:rPr>
  </w:style>
  <w:style w:type="paragraph" w:styleId="afa">
    <w:name w:val="TOC Heading"/>
    <w:basedOn w:val="1"/>
    <w:next w:val="a2"/>
    <w:uiPriority w:val="39"/>
    <w:semiHidden/>
    <w:unhideWhenUsed/>
    <w:qFormat/>
    <w:rsid w:val="003E3984"/>
    <w:pPr>
      <w:outlineLvl w:val="9"/>
    </w:p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033DCB"/>
    <w:rPr>
      <w:rFonts w:ascii="Tahoma" w:hAnsi="Tahoma" w:cs="Times New Roman"/>
      <w:sz w:val="20"/>
      <w:szCs w:val="20"/>
      <w:lang w:val="en-US"/>
    </w:rPr>
  </w:style>
  <w:style w:type="paragraph" w:customStyle="1" w:styleId="12">
    <w:name w:val="Абзац списка1"/>
    <w:basedOn w:val="a2"/>
    <w:rsid w:val="00033DCB"/>
    <w:pPr>
      <w:ind w:left="720"/>
      <w:contextualSpacing/>
    </w:pPr>
    <w:rPr>
      <w:rFonts w:ascii="Calibri" w:eastAsia="Times New Roman" w:hAnsi="Calibri"/>
    </w:rPr>
  </w:style>
  <w:style w:type="paragraph" w:customStyle="1" w:styleId="ConsPlusNormal">
    <w:name w:val="ConsPlusNormal"/>
    <w:link w:val="ConsPlusNormal0"/>
    <w:uiPriority w:val="99"/>
    <w:rsid w:val="00033DCB"/>
    <w:pPr>
      <w:widowControl w:val="0"/>
      <w:autoSpaceDE w:val="0"/>
      <w:autoSpaceDN w:val="0"/>
      <w:adjustRightInd w:val="0"/>
      <w:ind w:firstLine="720"/>
      <w:jc w:val="both"/>
    </w:pPr>
    <w:rPr>
      <w:rFonts w:ascii="Arial" w:eastAsia="Times New Roman" w:hAnsi="Arial"/>
      <w:lang w:val="ru-RU" w:eastAsia="ru-RU" w:bidi="ar-SA"/>
    </w:rPr>
  </w:style>
  <w:style w:type="character" w:customStyle="1" w:styleId="ConsPlusNormal0">
    <w:name w:val="ConsPlusNormal Знак"/>
    <w:link w:val="ConsPlusNormal"/>
    <w:uiPriority w:val="99"/>
    <w:locked/>
    <w:rsid w:val="00033DCB"/>
    <w:rPr>
      <w:rFonts w:ascii="Arial" w:eastAsia="Times New Roman" w:hAnsi="Arial"/>
      <w:lang w:val="ru-RU" w:eastAsia="ru-RU" w:bidi="ar-SA"/>
    </w:rPr>
  </w:style>
  <w:style w:type="character" w:customStyle="1" w:styleId="afb">
    <w:name w:val="Текст примечания Знак"/>
    <w:basedOn w:val="a3"/>
    <w:link w:val="afc"/>
    <w:uiPriority w:val="99"/>
    <w:semiHidden/>
    <w:rsid w:val="00033DCB"/>
    <w:rPr>
      <w:rFonts w:ascii="Calibri" w:eastAsia="Times New Roman" w:hAnsi="Calibri"/>
      <w:sz w:val="20"/>
      <w:szCs w:val="20"/>
      <w:lang w:eastAsia="ru-RU" w:bidi="ar-SA"/>
    </w:rPr>
  </w:style>
  <w:style w:type="paragraph" w:styleId="afc">
    <w:name w:val="annotation text"/>
    <w:basedOn w:val="a2"/>
    <w:link w:val="afb"/>
    <w:uiPriority w:val="99"/>
    <w:semiHidden/>
    <w:rsid w:val="00033DCB"/>
    <w:rPr>
      <w:rFonts w:ascii="Calibri" w:eastAsia="Times New Roman" w:hAnsi="Calibri"/>
      <w:sz w:val="20"/>
      <w:szCs w:val="20"/>
      <w:lang w:eastAsia="ru-RU" w:bidi="ar-SA"/>
    </w:rPr>
  </w:style>
  <w:style w:type="character" w:customStyle="1" w:styleId="afd">
    <w:name w:val="Тема примечания Знак"/>
    <w:basedOn w:val="afb"/>
    <w:link w:val="afe"/>
    <w:uiPriority w:val="99"/>
    <w:semiHidden/>
    <w:rsid w:val="00033DCB"/>
    <w:rPr>
      <w:rFonts w:ascii="Calibri" w:eastAsia="Times New Roman" w:hAnsi="Calibri"/>
      <w:b/>
      <w:bCs/>
      <w:sz w:val="20"/>
      <w:szCs w:val="20"/>
      <w:lang w:eastAsia="ru-RU" w:bidi="ar-SA"/>
    </w:rPr>
  </w:style>
  <w:style w:type="paragraph" w:styleId="afe">
    <w:name w:val="annotation subject"/>
    <w:basedOn w:val="afc"/>
    <w:next w:val="afc"/>
    <w:link w:val="afd"/>
    <w:uiPriority w:val="99"/>
    <w:semiHidden/>
    <w:rsid w:val="00033DCB"/>
    <w:rPr>
      <w:b/>
      <w:bCs/>
    </w:rPr>
  </w:style>
  <w:style w:type="character" w:customStyle="1" w:styleId="aff">
    <w:name w:val="Текст выноски Знак"/>
    <w:basedOn w:val="a3"/>
    <w:link w:val="aff0"/>
    <w:uiPriority w:val="99"/>
    <w:semiHidden/>
    <w:rsid w:val="00033DCB"/>
    <w:rPr>
      <w:rFonts w:ascii="Tahoma" w:eastAsia="Times New Roman" w:hAnsi="Tahoma"/>
      <w:sz w:val="16"/>
      <w:szCs w:val="16"/>
      <w:lang w:eastAsia="ru-RU" w:bidi="ar-SA"/>
    </w:rPr>
  </w:style>
  <w:style w:type="paragraph" w:styleId="aff0">
    <w:name w:val="Balloon Text"/>
    <w:basedOn w:val="a2"/>
    <w:link w:val="aff"/>
    <w:uiPriority w:val="99"/>
    <w:semiHidden/>
    <w:rsid w:val="00033DCB"/>
    <w:rPr>
      <w:rFonts w:ascii="Tahoma" w:eastAsia="Times New Roman" w:hAnsi="Tahoma"/>
      <w:sz w:val="16"/>
      <w:szCs w:val="16"/>
      <w:lang w:eastAsia="ru-RU" w:bidi="ar-SA"/>
    </w:rPr>
  </w:style>
  <w:style w:type="paragraph" w:styleId="aff1">
    <w:name w:val="header"/>
    <w:basedOn w:val="a2"/>
    <w:link w:val="aff2"/>
    <w:uiPriority w:val="99"/>
    <w:rsid w:val="00033DCB"/>
    <w:pPr>
      <w:tabs>
        <w:tab w:val="center" w:pos="4677"/>
        <w:tab w:val="right" w:pos="9355"/>
      </w:tabs>
    </w:pPr>
    <w:rPr>
      <w:rFonts w:ascii="Calibri" w:eastAsia="Times New Roman" w:hAnsi="Calibri"/>
      <w:sz w:val="20"/>
      <w:szCs w:val="20"/>
      <w:lang w:bidi="ar-SA"/>
    </w:rPr>
  </w:style>
  <w:style w:type="character" w:customStyle="1" w:styleId="aff2">
    <w:name w:val="Верхний колонтитул Знак"/>
    <w:basedOn w:val="a3"/>
    <w:link w:val="aff1"/>
    <w:uiPriority w:val="99"/>
    <w:rsid w:val="00033DCB"/>
    <w:rPr>
      <w:rFonts w:ascii="Calibri" w:eastAsia="Times New Roman" w:hAnsi="Calibri"/>
      <w:sz w:val="20"/>
      <w:szCs w:val="20"/>
      <w:lang w:bidi="ar-SA"/>
    </w:rPr>
  </w:style>
  <w:style w:type="paragraph" w:styleId="aff3">
    <w:name w:val="footer"/>
    <w:basedOn w:val="a2"/>
    <w:link w:val="aff4"/>
    <w:uiPriority w:val="99"/>
    <w:rsid w:val="00033DCB"/>
    <w:pPr>
      <w:tabs>
        <w:tab w:val="center" w:pos="4677"/>
        <w:tab w:val="right" w:pos="9355"/>
      </w:tabs>
    </w:pPr>
    <w:rPr>
      <w:rFonts w:ascii="Calibri" w:eastAsia="Times New Roman" w:hAnsi="Calibri"/>
      <w:sz w:val="20"/>
      <w:szCs w:val="20"/>
      <w:lang w:bidi="ar-SA"/>
    </w:rPr>
  </w:style>
  <w:style w:type="character" w:customStyle="1" w:styleId="aff4">
    <w:name w:val="Нижний колонтитул Знак"/>
    <w:basedOn w:val="a3"/>
    <w:link w:val="aff3"/>
    <w:uiPriority w:val="99"/>
    <w:rsid w:val="00033DCB"/>
    <w:rPr>
      <w:rFonts w:ascii="Calibri" w:eastAsia="Times New Roman" w:hAnsi="Calibri"/>
      <w:sz w:val="20"/>
      <w:szCs w:val="20"/>
      <w:lang w:bidi="ar-SA"/>
    </w:rPr>
  </w:style>
  <w:style w:type="paragraph" w:customStyle="1" w:styleId="a">
    <w:name w:val="Регламент"/>
    <w:basedOn w:val="2"/>
    <w:uiPriority w:val="99"/>
    <w:rsid w:val="00033DCB"/>
    <w:pPr>
      <w:numPr>
        <w:numId w:val="3"/>
      </w:numPr>
      <w:spacing w:before="0"/>
      <w:jc w:val="center"/>
    </w:pPr>
    <w:rPr>
      <w:rFonts w:ascii="Times New Roman" w:eastAsia="Times New Roman" w:hAnsi="Times New Roman"/>
      <w:bCs w:val="0"/>
      <w:sz w:val="24"/>
      <w:szCs w:val="24"/>
    </w:rPr>
  </w:style>
  <w:style w:type="paragraph" w:customStyle="1" w:styleId="a0">
    <w:name w:val="Официальный"/>
    <w:basedOn w:val="a2"/>
    <w:uiPriority w:val="99"/>
    <w:rsid w:val="00033DCB"/>
    <w:pPr>
      <w:numPr>
        <w:numId w:val="4"/>
      </w:numPr>
      <w:spacing w:after="200"/>
      <w:ind w:left="425" w:hanging="425"/>
      <w:contextualSpacing/>
    </w:pPr>
    <w:rPr>
      <w:rFonts w:ascii="Times New Roman" w:eastAsia="Times New Roman" w:hAnsi="Times New Roman"/>
    </w:rPr>
  </w:style>
  <w:style w:type="character" w:customStyle="1" w:styleId="apple-converted-space">
    <w:name w:val="apple-converted-space"/>
    <w:rsid w:val="00033DCB"/>
    <w:rPr>
      <w:rFonts w:cs="Times New Roman"/>
    </w:rPr>
  </w:style>
  <w:style w:type="paragraph" w:customStyle="1" w:styleId="Default">
    <w:name w:val="Default"/>
    <w:uiPriority w:val="99"/>
    <w:rsid w:val="00033DCB"/>
    <w:pPr>
      <w:autoSpaceDE w:val="0"/>
      <w:autoSpaceDN w:val="0"/>
      <w:adjustRightInd w:val="0"/>
    </w:pPr>
    <w:rPr>
      <w:rFonts w:ascii="Arial" w:eastAsia="Times New Roman" w:hAnsi="Arial" w:cs="Arial"/>
      <w:color w:val="000000"/>
      <w:sz w:val="24"/>
      <w:szCs w:val="24"/>
      <w:lang w:val="ru-RU" w:eastAsia="ru-RU" w:bidi="ar-SA"/>
    </w:rPr>
  </w:style>
  <w:style w:type="character" w:customStyle="1" w:styleId="aff5">
    <w:name w:val="Цветовое выделение"/>
    <w:uiPriority w:val="99"/>
    <w:rsid w:val="00033DCB"/>
    <w:rPr>
      <w:b/>
      <w:color w:val="26282F"/>
      <w:sz w:val="26"/>
    </w:rPr>
  </w:style>
  <w:style w:type="paragraph" w:customStyle="1" w:styleId="aff6">
    <w:name w:val="Заголовок статьи"/>
    <w:basedOn w:val="a2"/>
    <w:next w:val="a2"/>
    <w:uiPriority w:val="99"/>
    <w:rsid w:val="00033DCB"/>
    <w:pPr>
      <w:autoSpaceDE w:val="0"/>
      <w:autoSpaceDN w:val="0"/>
      <w:adjustRightInd w:val="0"/>
      <w:ind w:left="1612" w:hanging="892"/>
    </w:pPr>
    <w:rPr>
      <w:rFonts w:ascii="Arial" w:eastAsia="Times New Roman" w:hAnsi="Arial" w:cs="Arial"/>
    </w:rPr>
  </w:style>
  <w:style w:type="paragraph" w:customStyle="1" w:styleId="0">
    <w:name w:val="Стиль0"/>
    <w:uiPriority w:val="99"/>
    <w:rsid w:val="00033DCB"/>
    <w:pPr>
      <w:jc w:val="both"/>
    </w:pPr>
    <w:rPr>
      <w:rFonts w:ascii="Arial" w:eastAsia="Times New Roman" w:hAnsi="Arial"/>
      <w:lang w:val="ru-RU" w:eastAsia="ru-RU" w:bidi="ar-SA"/>
    </w:rPr>
  </w:style>
  <w:style w:type="paragraph" w:styleId="aff7">
    <w:name w:val="Body Text Indent"/>
    <w:basedOn w:val="a2"/>
    <w:link w:val="aff8"/>
    <w:uiPriority w:val="99"/>
    <w:semiHidden/>
    <w:rsid w:val="00033DCB"/>
    <w:pPr>
      <w:spacing w:after="120"/>
      <w:ind w:left="283"/>
    </w:pPr>
    <w:rPr>
      <w:rFonts w:ascii="Times New Roman" w:eastAsia="Times New Roman" w:hAnsi="Times New Roman"/>
      <w:lang w:bidi="ar-SA"/>
    </w:rPr>
  </w:style>
  <w:style w:type="character" w:customStyle="1" w:styleId="aff8">
    <w:name w:val="Основной текст с отступом Знак"/>
    <w:basedOn w:val="a3"/>
    <w:link w:val="aff7"/>
    <w:uiPriority w:val="99"/>
    <w:semiHidden/>
    <w:rsid w:val="00033DCB"/>
    <w:rPr>
      <w:rFonts w:ascii="Times New Roman" w:eastAsia="Times New Roman" w:hAnsi="Times New Roman"/>
      <w:sz w:val="24"/>
      <w:szCs w:val="24"/>
      <w:lang w:bidi="ar-SA"/>
    </w:rPr>
  </w:style>
  <w:style w:type="paragraph" w:customStyle="1" w:styleId="ConsNormal">
    <w:name w:val="ConsNormal"/>
    <w:uiPriority w:val="99"/>
    <w:rsid w:val="00033DCB"/>
    <w:pPr>
      <w:widowControl w:val="0"/>
      <w:snapToGrid w:val="0"/>
      <w:ind w:firstLine="720"/>
    </w:pPr>
    <w:rPr>
      <w:rFonts w:ascii="Arial" w:eastAsia="Times New Roman" w:hAnsi="Arial" w:cs="Arial"/>
      <w:lang w:val="ru-RU" w:eastAsia="ru-RU" w:bidi="ar-SA"/>
    </w:rPr>
  </w:style>
  <w:style w:type="paragraph" w:customStyle="1" w:styleId="13">
    <w:name w:val="Абзац списка1"/>
    <w:basedOn w:val="a2"/>
    <w:uiPriority w:val="34"/>
    <w:rsid w:val="00033DCB"/>
    <w:pPr>
      <w:spacing w:after="200" w:line="276" w:lineRule="auto"/>
      <w:ind w:left="720"/>
      <w:contextualSpacing/>
    </w:pPr>
    <w:rPr>
      <w:rFonts w:ascii="Calibri" w:eastAsia="Times New Roman" w:hAnsi="Calibri"/>
    </w:rPr>
  </w:style>
  <w:style w:type="paragraph" w:customStyle="1" w:styleId="14">
    <w:name w:val="Мой заголовок 1"/>
    <w:basedOn w:val="1"/>
    <w:uiPriority w:val="99"/>
    <w:rsid w:val="00033DCB"/>
    <w:pPr>
      <w:keepLines/>
      <w:widowControl w:val="0"/>
      <w:spacing w:after="0"/>
    </w:pPr>
    <w:rPr>
      <w:rFonts w:ascii="Times New Roman" w:eastAsia="Times New Roman" w:hAnsi="Times New Roman"/>
      <w:b w:val="0"/>
      <w:caps/>
      <w:sz w:val="28"/>
      <w:lang w:val="ru-RU" w:eastAsia="ru-RU"/>
    </w:rPr>
  </w:style>
  <w:style w:type="character" w:customStyle="1" w:styleId="u">
    <w:name w:val="u"/>
    <w:uiPriority w:val="99"/>
    <w:rsid w:val="00033DCB"/>
    <w:rPr>
      <w:rFonts w:cs="Times New Roman"/>
    </w:rPr>
  </w:style>
  <w:style w:type="paragraph" w:customStyle="1" w:styleId="23">
    <w:name w:val="Абзац списка2"/>
    <w:basedOn w:val="a2"/>
    <w:uiPriority w:val="34"/>
    <w:rsid w:val="00033DCB"/>
    <w:pPr>
      <w:spacing w:after="200" w:line="276" w:lineRule="auto"/>
      <w:ind w:left="720"/>
      <w:contextualSpacing/>
    </w:pPr>
    <w:rPr>
      <w:rFonts w:ascii="Calibri" w:eastAsia="Times New Roman" w:hAnsi="Calibri"/>
    </w:rPr>
  </w:style>
  <w:style w:type="character" w:customStyle="1" w:styleId="blk">
    <w:name w:val="blk"/>
    <w:rsid w:val="00033DCB"/>
    <w:rPr>
      <w:rFonts w:cs="Times New Roman"/>
    </w:rPr>
  </w:style>
  <w:style w:type="paragraph" w:customStyle="1" w:styleId="pboth">
    <w:name w:val="pboth"/>
    <w:basedOn w:val="a2"/>
    <w:rsid w:val="001A759F"/>
    <w:pPr>
      <w:spacing w:before="100" w:beforeAutospacing="1" w:after="100" w:afterAutospacing="1"/>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424723">
      <w:bodyDiv w:val="1"/>
      <w:marLeft w:val="0"/>
      <w:marRight w:val="0"/>
      <w:marTop w:val="0"/>
      <w:marBottom w:val="0"/>
      <w:divBdr>
        <w:top w:val="none" w:sz="0" w:space="0" w:color="auto"/>
        <w:left w:val="none" w:sz="0" w:space="0" w:color="auto"/>
        <w:bottom w:val="none" w:sz="0" w:space="0" w:color="auto"/>
        <w:right w:val="none" w:sz="0" w:space="0" w:color="auto"/>
      </w:divBdr>
    </w:div>
    <w:div w:id="82735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0F6C38EC86722998DC1CA0DA3A6D9C252F27AC000E3F4B2DEC528AF818E8202B466BBDFA68DD1C8CbE7DE" TargetMode="External"/><Relationship Id="rId18" Type="http://schemas.openxmlformats.org/officeDocument/2006/relationships/hyperlink" Target="http://www.consultant.ru/document/cons_doc_LAW_301011/91122874bbcf628c0e5c6bceb7fe613ee682fc73/" TargetMode="External"/><Relationship Id="rId26" Type="http://schemas.openxmlformats.org/officeDocument/2006/relationships/hyperlink" Target="http://www.consultant.ru/document/cons_doc_LAW_301011/570afc6feff03328459242886307d6aebe1ccb6b/"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14536/" TargetMode="External"/><Relationship Id="rId34" Type="http://schemas.openxmlformats.org/officeDocument/2006/relationships/hyperlink" Target="http://www.consultant.ru/document/cons_doc_LAW_301011/5f4dfdafc2f6f8be79b768e70ef7fcf3afc02631/" TargetMode="External"/><Relationship Id="rId7" Type="http://schemas.openxmlformats.org/officeDocument/2006/relationships/hyperlink" Target="http://ishtan.tomsk.ru" TargetMode="External"/><Relationship Id="rId12" Type="http://schemas.openxmlformats.org/officeDocument/2006/relationships/hyperlink" Target="consultantplus://offline/ref=0F6C38EC86722998DC1CA0DA3A6D9C252F27AC000E3F4B2DEC528AF818E8202B466BBDFA68DD1C8CbE7DE" TargetMode="External"/><Relationship Id="rId17" Type="http://schemas.openxmlformats.org/officeDocument/2006/relationships/hyperlink" Target="https://sudact.ru/law/gradostroitelnyi-kodeks/glava-6/statia-49_7/" TargetMode="External"/><Relationship Id="rId25" Type="http://schemas.openxmlformats.org/officeDocument/2006/relationships/hyperlink" Target="http://www.consultant.ru/document/cons_doc_LAW_301011/570afc6feff03328459242886307d6aebe1ccb6b/" TargetMode="External"/><Relationship Id="rId33" Type="http://schemas.openxmlformats.org/officeDocument/2006/relationships/hyperlink" Target="http://www.consultant.ru/document/cons_doc_LAW_301011/df32b8231cf067c4d4e864c717eb6b398358b504/"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gradostroitelnyi-kodeks/glava-6/statia-49_7/" TargetMode="External"/><Relationship Id="rId20" Type="http://schemas.openxmlformats.org/officeDocument/2006/relationships/hyperlink" Target="http://www.consultant.ru/document/cons_doc_LAW_316370/219c3257c1aa4b0fb9896079a0f295343e523d37/" TargetMode="External"/><Relationship Id="rId29" Type="http://schemas.openxmlformats.org/officeDocument/2006/relationships/hyperlink" Target="http://www.consultant.ru/document/cons_doc_LAW_301011/570afc6feff03328459242886307d6aebe1ccb6b/" TargetMode="External"/><Relationship Id="rId1" Type="http://schemas.openxmlformats.org/officeDocument/2006/relationships/customXml" Target="../customXml/item1.xml"/><Relationship Id="rId6" Type="http://schemas.openxmlformats.org/officeDocument/2006/relationships/hyperlink" Target="http://ishtan.tomsk.ru" TargetMode="External"/><Relationship Id="rId11" Type="http://schemas.openxmlformats.org/officeDocument/2006/relationships/hyperlink" Target="consultantplus://offline/ref=0F6C38EC86722998DC1CA0DA3A6D9C252F27AC000E3F4B2DEC528AF818E8202B466BBDFA68DD1F8CbE79E" TargetMode="External"/><Relationship Id="rId24" Type="http://schemas.openxmlformats.org/officeDocument/2006/relationships/hyperlink" Target="http://www.consultant.ru/document/cons_doc_LAW_301011/570afc6feff03328459242886307d6aebe1ccb6b/" TargetMode="External"/><Relationship Id="rId32" Type="http://schemas.openxmlformats.org/officeDocument/2006/relationships/hyperlink" Target="http://www.consultant.ru/document/cons_doc_LAW_301011/570afc6feff03328459242886307d6aebe1ccb6b/" TargetMode="External"/><Relationship Id="rId37" Type="http://schemas.openxmlformats.org/officeDocument/2006/relationships/hyperlink" Target="mailto:petrovka@tomsk.gov.ru" TargetMode="External"/><Relationship Id="rId5" Type="http://schemas.openxmlformats.org/officeDocument/2006/relationships/webSettings" Target="webSettings.xml"/><Relationship Id="rId15" Type="http://schemas.openxmlformats.org/officeDocument/2006/relationships/hyperlink" Target="http://www.consultant.ru/document/cons_doc_LAW_322590/ac6c532ee1f365c6e1ff222f22b3f10587918494/" TargetMode="External"/><Relationship Id="rId23" Type="http://schemas.openxmlformats.org/officeDocument/2006/relationships/hyperlink" Target="http://www.consultant.ru/document/cons_doc_LAW_301011/570afc6feff03328459242886307d6aebe1ccb6b/" TargetMode="External"/><Relationship Id="rId28" Type="http://schemas.openxmlformats.org/officeDocument/2006/relationships/hyperlink" Target="http://www.consultant.ru/document/cons_doc_LAW_301011/570afc6feff03328459242886307d6aebe1ccb6b/" TargetMode="External"/><Relationship Id="rId36" Type="http://schemas.openxmlformats.org/officeDocument/2006/relationships/hyperlink" Target="http://www.consultant.ru/document/cons_doc_LAW_299541/a2588b2a1374c05e0939bb4df8e54fc0dfd6e000/" TargetMode="External"/><Relationship Id="rId10" Type="http://schemas.openxmlformats.org/officeDocument/2006/relationships/hyperlink" Target="consultantplus://offline/ref=0F6C38EC86722998DC1CA0DA3A6D9C252F27AC000E3F4B2DEC528AF818E8202B466BBDFFb67BE" TargetMode="External"/><Relationship Id="rId19" Type="http://schemas.openxmlformats.org/officeDocument/2006/relationships/hyperlink" Target="http://www.consultant.ru/document/cons_doc_LAW_301011/570afc6feff03328459242886307d6aebe1ccb6b/" TargetMode="External"/><Relationship Id="rId31" Type="http://schemas.openxmlformats.org/officeDocument/2006/relationships/hyperlink" Target="http://www.consultant.ru/document/cons_doc_LAW_301011/570afc6feff03328459242886307d6aebe1ccb6b/" TargetMode="External"/><Relationship Id="rId4" Type="http://schemas.openxmlformats.org/officeDocument/2006/relationships/settings" Target="settings.xml"/><Relationship Id="rId9" Type="http://schemas.openxmlformats.org/officeDocument/2006/relationships/hyperlink" Target="consultantplus://offline/ref=0F6C38EC86722998DC1CA0DA3A6D9C252F27AC000E3F4B2DEC528AF818E8202B466BBDFA68DD1F88bE7FE" TargetMode="External"/><Relationship Id="rId14" Type="http://schemas.openxmlformats.org/officeDocument/2006/relationships/hyperlink" Target="consultantplus://offline/ref=32B161DB8AEB4CF9E05A6743AAB693B835DD2D675CB3557A5736E14397FA678BC5EF9934465861B10BF83EmFh7I" TargetMode="External"/><Relationship Id="rId22" Type="http://schemas.openxmlformats.org/officeDocument/2006/relationships/hyperlink" Target="http://www.consultant.ru/document/cons_doc_LAW_300880/8f7c0ce0195a7f4f0985d1ca3612eee1bc811452/" TargetMode="External"/><Relationship Id="rId27" Type="http://schemas.openxmlformats.org/officeDocument/2006/relationships/hyperlink" Target="http://www.consultant.ru/document/cons_doc_LAW_301011/570afc6feff03328459242886307d6aebe1ccb6b/" TargetMode="External"/><Relationship Id="rId30" Type="http://schemas.openxmlformats.org/officeDocument/2006/relationships/hyperlink" Target="http://www.consultant.ru/document/cons_doc_LAW_301011/570afc6feff03328459242886307d6aebe1ccb6b/" TargetMode="External"/><Relationship Id="rId35" Type="http://schemas.openxmlformats.org/officeDocument/2006/relationships/hyperlink" Target="http://www.consultant.ru/document/cons_doc_LAW_299541/a2588b2a1374c05e0939bb4df8e54fc0dfd6e000/" TargetMode="Externa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4D9AB-334A-49FD-88FD-BBE52087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1</Pages>
  <Words>17564</Words>
  <Characters>100115</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33</cp:revision>
  <dcterms:created xsi:type="dcterms:W3CDTF">2020-03-20T09:38:00Z</dcterms:created>
  <dcterms:modified xsi:type="dcterms:W3CDTF">2022-09-26T05:03:00Z</dcterms:modified>
</cp:coreProperties>
</file>