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848" w:rsidRPr="000939C9" w:rsidRDefault="00EA0848" w:rsidP="00EA0848">
      <w:pPr>
        <w:overflowPunct w:val="0"/>
        <w:autoSpaceDE w:val="0"/>
        <w:autoSpaceDN w:val="0"/>
        <w:adjustRightInd w:val="0"/>
        <w:jc w:val="center"/>
        <w:textAlignment w:val="baseline"/>
        <w:rPr>
          <w:rFonts w:ascii="Times New Roman" w:eastAsia="Times New Roman" w:hAnsi="Times New Roman"/>
          <w:lang w:val="ru-RU"/>
        </w:rPr>
      </w:pPr>
      <w:r w:rsidRPr="000939C9">
        <w:rPr>
          <w:rFonts w:ascii="Times New Roman" w:eastAsia="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EA0848" w:rsidRPr="000939C9" w:rsidRDefault="00EA0848" w:rsidP="00EA0848">
      <w:pPr>
        <w:overflowPunct w:val="0"/>
        <w:autoSpaceDE w:val="0"/>
        <w:autoSpaceDN w:val="0"/>
        <w:adjustRightInd w:val="0"/>
        <w:jc w:val="center"/>
        <w:textAlignment w:val="baseline"/>
        <w:rPr>
          <w:rFonts w:ascii="Times New Roman" w:eastAsia="Times New Roman" w:hAnsi="Times New Roman"/>
          <w:lang w:val="ru-RU"/>
        </w:rPr>
      </w:pPr>
    </w:p>
    <w:p w:rsidR="00EA0848" w:rsidRPr="000939C9" w:rsidRDefault="00EA0848" w:rsidP="00EA0848">
      <w:pPr>
        <w:overflowPunct w:val="0"/>
        <w:autoSpaceDE w:val="0"/>
        <w:autoSpaceDN w:val="0"/>
        <w:adjustRightInd w:val="0"/>
        <w:jc w:val="center"/>
        <w:textAlignment w:val="baseline"/>
        <w:rPr>
          <w:rFonts w:ascii="Times New Roman" w:eastAsia="Times New Roman" w:hAnsi="Times New Roman"/>
          <w:lang w:val="ru-RU"/>
        </w:rPr>
      </w:pPr>
    </w:p>
    <w:p w:rsidR="00EA0848" w:rsidRPr="000939C9" w:rsidRDefault="00EA0848" w:rsidP="00EA0848">
      <w:pPr>
        <w:overflowPunct w:val="0"/>
        <w:autoSpaceDE w:val="0"/>
        <w:autoSpaceDN w:val="0"/>
        <w:adjustRightInd w:val="0"/>
        <w:jc w:val="center"/>
        <w:textAlignment w:val="baseline"/>
        <w:rPr>
          <w:rFonts w:ascii="Times New Roman" w:eastAsia="Times New Roman" w:hAnsi="Times New Roman"/>
          <w:lang w:val="ru-RU"/>
        </w:rPr>
      </w:pPr>
      <w:r w:rsidRPr="000939C9">
        <w:rPr>
          <w:rFonts w:ascii="Times New Roman" w:eastAsia="Times New Roman" w:hAnsi="Times New Roman"/>
          <w:lang w:val="ru-RU"/>
        </w:rPr>
        <w:t>ПОСТАНОВЛЕНИЕ</w:t>
      </w:r>
    </w:p>
    <w:p w:rsidR="00EA0848" w:rsidRPr="000939C9" w:rsidRDefault="00EA0848" w:rsidP="00EA0848">
      <w:pPr>
        <w:overflowPunct w:val="0"/>
        <w:autoSpaceDE w:val="0"/>
        <w:autoSpaceDN w:val="0"/>
        <w:adjustRightInd w:val="0"/>
        <w:jc w:val="center"/>
        <w:textAlignment w:val="baseline"/>
        <w:rPr>
          <w:rFonts w:ascii="Times New Roman" w:eastAsia="Times New Roman" w:hAnsi="Times New Roman"/>
          <w:lang w:val="ru-RU"/>
        </w:rPr>
      </w:pPr>
    </w:p>
    <w:p w:rsidR="00EA0848" w:rsidRPr="000939C9" w:rsidRDefault="00FC6D72" w:rsidP="00EA0848">
      <w:pPr>
        <w:overflowPunct w:val="0"/>
        <w:autoSpaceDE w:val="0"/>
        <w:autoSpaceDN w:val="0"/>
        <w:adjustRightInd w:val="0"/>
        <w:textAlignment w:val="baseline"/>
        <w:rPr>
          <w:rFonts w:ascii="Times New Roman" w:eastAsia="Times New Roman" w:hAnsi="Times New Roman"/>
          <w:lang w:val="ru-RU"/>
        </w:rPr>
      </w:pPr>
      <w:r w:rsidRPr="000939C9">
        <w:rPr>
          <w:rFonts w:ascii="Times New Roman" w:eastAsia="Times New Roman" w:hAnsi="Times New Roman"/>
          <w:lang w:val="ru-RU"/>
        </w:rPr>
        <w:t>02.12</w:t>
      </w:r>
      <w:r w:rsidR="00EA0848" w:rsidRPr="000939C9">
        <w:rPr>
          <w:rFonts w:ascii="Times New Roman" w:eastAsia="Times New Roman" w:hAnsi="Times New Roman"/>
          <w:lang w:val="ru-RU"/>
        </w:rPr>
        <w:t xml:space="preserve">.2020                                                                       </w:t>
      </w:r>
      <w:r w:rsidRPr="000939C9">
        <w:rPr>
          <w:rFonts w:ascii="Times New Roman" w:eastAsia="Times New Roman" w:hAnsi="Times New Roman"/>
          <w:lang w:val="ru-RU"/>
        </w:rPr>
        <w:t xml:space="preserve">                            № 84</w:t>
      </w:r>
    </w:p>
    <w:p w:rsidR="00EA0848" w:rsidRPr="000939C9" w:rsidRDefault="00EA0848" w:rsidP="00EA0848">
      <w:pPr>
        <w:overflowPunct w:val="0"/>
        <w:autoSpaceDE w:val="0"/>
        <w:autoSpaceDN w:val="0"/>
        <w:adjustRightInd w:val="0"/>
        <w:textAlignment w:val="baseline"/>
        <w:rPr>
          <w:rFonts w:ascii="Times New Roman" w:eastAsia="Times New Roman" w:hAnsi="Times New Roman"/>
          <w:lang w:val="ru-RU"/>
        </w:rPr>
      </w:pPr>
    </w:p>
    <w:p w:rsidR="00EA0848" w:rsidRPr="000939C9" w:rsidRDefault="00EA0848" w:rsidP="00EA0848">
      <w:pPr>
        <w:overflowPunct w:val="0"/>
        <w:autoSpaceDE w:val="0"/>
        <w:autoSpaceDN w:val="0"/>
        <w:adjustRightInd w:val="0"/>
        <w:textAlignment w:val="baseline"/>
        <w:rPr>
          <w:rFonts w:ascii="Times New Roman" w:eastAsia="Times New Roman" w:hAnsi="Times New Roman"/>
          <w:b/>
          <w:lang w:val="ru-RU"/>
        </w:rPr>
      </w:pPr>
    </w:p>
    <w:p w:rsidR="00EA0848" w:rsidRPr="000939C9" w:rsidRDefault="00EA0848" w:rsidP="00EA0848">
      <w:pPr>
        <w:widowControl w:val="0"/>
        <w:autoSpaceDE w:val="0"/>
        <w:autoSpaceDN w:val="0"/>
        <w:adjustRightInd w:val="0"/>
        <w:jc w:val="center"/>
        <w:rPr>
          <w:rFonts w:ascii="Times New Roman" w:eastAsia="PMingLiU" w:hAnsi="Times New Roman"/>
          <w:b/>
          <w:color w:val="000000"/>
          <w:lang w:val="ru-RU"/>
        </w:rPr>
      </w:pPr>
      <w:r w:rsidRPr="000939C9">
        <w:rPr>
          <w:rFonts w:ascii="Times New Roman" w:hAnsi="Times New Roman"/>
          <w:b/>
          <w:bCs/>
          <w:color w:val="000000"/>
          <w:lang w:val="ru-RU"/>
        </w:rPr>
        <w:t>Об утверждении Административного регламента предоставления муниципальной         услуги «</w:t>
      </w:r>
      <w:r w:rsidRPr="000939C9">
        <w:rPr>
          <w:rFonts w:ascii="Times New Roman" w:eastAsia="PMingLiU" w:hAnsi="Times New Roman"/>
          <w:b/>
          <w:bCs/>
          <w:color w:val="000000"/>
          <w:lang w:val="ru-RU"/>
        </w:rPr>
        <w:t>Выдача специального разрешения на движение по автомобильным дорогам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w:t>
      </w:r>
      <w:r w:rsidRPr="000939C9">
        <w:rPr>
          <w:rFonts w:ascii="Times New Roman" w:eastAsia="PMingLiU" w:hAnsi="Times New Roman"/>
          <w:b/>
          <w:color w:val="000000"/>
          <w:lang w:val="ru-RU"/>
        </w:rPr>
        <w:t>»</w:t>
      </w:r>
    </w:p>
    <w:p w:rsidR="00EA0848" w:rsidRPr="000939C9" w:rsidRDefault="00EA0848" w:rsidP="00EA0848">
      <w:pPr>
        <w:widowControl w:val="0"/>
        <w:autoSpaceDE w:val="0"/>
        <w:autoSpaceDN w:val="0"/>
        <w:adjustRightInd w:val="0"/>
        <w:jc w:val="center"/>
        <w:rPr>
          <w:rFonts w:ascii="Times New Roman" w:eastAsia="PMingLiU" w:hAnsi="Times New Roman"/>
          <w:bCs/>
          <w:color w:val="000000"/>
          <w:lang w:val="ru-RU"/>
        </w:rPr>
      </w:pPr>
    </w:p>
    <w:p w:rsidR="00EA0848" w:rsidRPr="000939C9" w:rsidRDefault="00EA0848" w:rsidP="00EA0848">
      <w:pPr>
        <w:pStyle w:val="ad"/>
        <w:ind w:firstLine="708"/>
        <w:jc w:val="both"/>
        <w:rPr>
          <w:rFonts w:ascii="Times New Roman" w:hAnsi="Times New Roman"/>
          <w:szCs w:val="24"/>
          <w:lang w:val="ru-RU"/>
        </w:rPr>
      </w:pPr>
      <w:r w:rsidRPr="000939C9">
        <w:rPr>
          <w:rFonts w:ascii="Times New Roman" w:hAnsi="Times New Roman"/>
          <w:szCs w:val="24"/>
          <w:lang w:val="ru-RU"/>
        </w:rPr>
        <w:t>В соответствии с Федеральным законом от 27.07.2010 № 210-ФЗ «Об организации предоставления государственных и муниципальных услуг»,</w:t>
      </w:r>
    </w:p>
    <w:p w:rsidR="00EA0848" w:rsidRPr="000939C9" w:rsidRDefault="00EA0848" w:rsidP="00EA0848">
      <w:pPr>
        <w:overflowPunct w:val="0"/>
        <w:autoSpaceDE w:val="0"/>
        <w:autoSpaceDN w:val="0"/>
        <w:adjustRightInd w:val="0"/>
        <w:textAlignment w:val="baseline"/>
        <w:rPr>
          <w:rFonts w:ascii="Times New Roman" w:eastAsia="Times New Roman" w:hAnsi="Times New Roman"/>
          <w:lang w:val="ru-RU"/>
        </w:rPr>
      </w:pPr>
    </w:p>
    <w:p w:rsidR="00EA0848" w:rsidRPr="000939C9" w:rsidRDefault="00EA0848" w:rsidP="00EA0848">
      <w:pPr>
        <w:jc w:val="both"/>
        <w:rPr>
          <w:rFonts w:ascii="Times New Roman" w:hAnsi="Times New Roman"/>
          <w:lang w:val="ru-RU"/>
        </w:rPr>
      </w:pPr>
      <w:r w:rsidRPr="000939C9">
        <w:rPr>
          <w:rFonts w:ascii="Times New Roman" w:hAnsi="Times New Roman"/>
          <w:lang w:val="ru-RU"/>
        </w:rPr>
        <w:t>ПОСТАНОВЛЯЕТ:</w:t>
      </w:r>
    </w:p>
    <w:p w:rsidR="00EA0848" w:rsidRPr="000939C9" w:rsidRDefault="00EA0848" w:rsidP="00EA0848">
      <w:pPr>
        <w:pStyle w:val="ad"/>
        <w:jc w:val="both"/>
        <w:rPr>
          <w:rFonts w:ascii="Times New Roman" w:hAnsi="Times New Roman"/>
          <w:szCs w:val="24"/>
        </w:rPr>
      </w:pPr>
    </w:p>
    <w:p w:rsidR="00EA0848" w:rsidRPr="000939C9" w:rsidRDefault="00EA0848" w:rsidP="00EA0848">
      <w:pPr>
        <w:pStyle w:val="ae"/>
        <w:widowControl w:val="0"/>
        <w:numPr>
          <w:ilvl w:val="0"/>
          <w:numId w:val="1"/>
        </w:numPr>
        <w:autoSpaceDE w:val="0"/>
        <w:autoSpaceDN w:val="0"/>
        <w:adjustRightInd w:val="0"/>
        <w:jc w:val="both"/>
        <w:rPr>
          <w:rFonts w:ascii="Times New Roman" w:eastAsia="PMingLiU" w:hAnsi="Times New Roman"/>
          <w:bCs/>
          <w:color w:val="000000"/>
          <w:lang w:val="ru-RU"/>
        </w:rPr>
      </w:pPr>
      <w:r w:rsidRPr="000939C9">
        <w:rPr>
          <w:rFonts w:ascii="Times New Roman" w:hAnsi="Times New Roman"/>
          <w:color w:val="000000"/>
          <w:lang w:val="ru-RU"/>
        </w:rPr>
        <w:t>Утвердить  Административный регламент предоставления муниципальной</w:t>
      </w:r>
    </w:p>
    <w:p w:rsidR="00EA0848" w:rsidRPr="000939C9" w:rsidRDefault="00EA0848" w:rsidP="00EA0848">
      <w:pPr>
        <w:widowControl w:val="0"/>
        <w:autoSpaceDE w:val="0"/>
        <w:autoSpaceDN w:val="0"/>
        <w:adjustRightInd w:val="0"/>
        <w:jc w:val="both"/>
        <w:rPr>
          <w:rFonts w:ascii="Times New Roman" w:hAnsi="Times New Roman"/>
          <w:bCs/>
          <w:color w:val="000000"/>
          <w:lang w:val="ru-RU"/>
        </w:rPr>
      </w:pPr>
      <w:r w:rsidRPr="000939C9">
        <w:rPr>
          <w:rFonts w:ascii="Times New Roman" w:hAnsi="Times New Roman"/>
          <w:color w:val="000000"/>
          <w:lang w:val="ru-RU"/>
        </w:rPr>
        <w:t xml:space="preserve">услуги </w:t>
      </w:r>
      <w:r w:rsidRPr="000939C9">
        <w:rPr>
          <w:rFonts w:ascii="Times New Roman" w:hAnsi="Times New Roman"/>
          <w:bCs/>
          <w:color w:val="000000"/>
          <w:lang w:val="ru-RU"/>
        </w:rPr>
        <w:t>«</w:t>
      </w:r>
      <w:r w:rsidRPr="000939C9">
        <w:rPr>
          <w:rFonts w:ascii="Times New Roman" w:eastAsia="PMingLiU" w:hAnsi="Times New Roman"/>
          <w:bCs/>
          <w:color w:val="000000"/>
          <w:lang w:val="ru-RU"/>
        </w:rPr>
        <w:t>Выдача специального разрешения на движение по автомобильным дорогам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w:t>
      </w:r>
      <w:r w:rsidRPr="000939C9">
        <w:rPr>
          <w:rFonts w:ascii="Times New Roman" w:eastAsia="PMingLiU" w:hAnsi="Times New Roman"/>
          <w:color w:val="000000"/>
          <w:lang w:val="ru-RU"/>
        </w:rPr>
        <w:t xml:space="preserve">» </w:t>
      </w:r>
      <w:r w:rsidRPr="000939C9">
        <w:rPr>
          <w:rFonts w:ascii="Times New Roman" w:hAnsi="Times New Roman"/>
          <w:bCs/>
          <w:color w:val="000000"/>
          <w:lang w:val="ru-RU"/>
        </w:rPr>
        <w:t>согласно приложению.</w:t>
      </w:r>
    </w:p>
    <w:p w:rsidR="00B72F43" w:rsidRPr="000939C9" w:rsidRDefault="00B72F43" w:rsidP="00B72F43">
      <w:pPr>
        <w:pStyle w:val="ae"/>
        <w:widowControl w:val="0"/>
        <w:numPr>
          <w:ilvl w:val="0"/>
          <w:numId w:val="1"/>
        </w:numPr>
        <w:autoSpaceDE w:val="0"/>
        <w:autoSpaceDN w:val="0"/>
        <w:adjustRightInd w:val="0"/>
        <w:jc w:val="both"/>
        <w:rPr>
          <w:rFonts w:ascii="Times New Roman" w:eastAsia="PMingLiU" w:hAnsi="Times New Roman"/>
          <w:bCs/>
          <w:color w:val="000000"/>
          <w:lang w:val="ru-RU"/>
        </w:rPr>
      </w:pPr>
      <w:r w:rsidRPr="000939C9">
        <w:rPr>
          <w:rFonts w:ascii="Times New Roman" w:eastAsia="PMingLiU" w:hAnsi="Times New Roman"/>
          <w:bCs/>
          <w:color w:val="000000"/>
          <w:lang w:val="ru-RU"/>
        </w:rPr>
        <w:t>Считать утратившим силу Постановление администрации Иштанского сельского</w:t>
      </w:r>
    </w:p>
    <w:p w:rsidR="00EA0848" w:rsidRPr="000939C9" w:rsidRDefault="00B72F43" w:rsidP="00B72F43">
      <w:pPr>
        <w:widowControl w:val="0"/>
        <w:autoSpaceDE w:val="0"/>
        <w:autoSpaceDN w:val="0"/>
        <w:adjustRightInd w:val="0"/>
        <w:jc w:val="both"/>
        <w:rPr>
          <w:rFonts w:ascii="Times New Roman" w:eastAsia="PMingLiU" w:hAnsi="Times New Roman"/>
          <w:bCs/>
          <w:color w:val="000000"/>
          <w:lang w:val="ru-RU"/>
        </w:rPr>
      </w:pPr>
      <w:r w:rsidRPr="000939C9">
        <w:rPr>
          <w:rFonts w:ascii="Times New Roman" w:eastAsia="PMingLiU" w:hAnsi="Times New Roman"/>
          <w:bCs/>
          <w:color w:val="000000"/>
          <w:lang w:val="ru-RU"/>
        </w:rPr>
        <w:t>поселения № 30 от 13.04.2020 года» «Выдача специального разрешения на движение по автомобильным дорогам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w:t>
      </w:r>
    </w:p>
    <w:p w:rsidR="00EA0848" w:rsidRPr="000939C9" w:rsidRDefault="00EA0848" w:rsidP="00EA0848">
      <w:pPr>
        <w:pStyle w:val="a6"/>
        <w:numPr>
          <w:ilvl w:val="0"/>
          <w:numId w:val="1"/>
        </w:numPr>
        <w:ind w:right="-1"/>
        <w:jc w:val="both"/>
        <w:rPr>
          <w:rFonts w:eastAsia="Times New Roman CYR"/>
          <w:b w:val="0"/>
          <w:szCs w:val="24"/>
          <w:lang w:val="ru-RU"/>
        </w:rPr>
      </w:pPr>
      <w:r w:rsidRPr="000939C9">
        <w:rPr>
          <w:b w:val="0"/>
          <w:szCs w:val="24"/>
          <w:lang w:val="ru-RU"/>
        </w:rPr>
        <w:t>Опубликовать настоящее постановление в информационном бюллетене и</w:t>
      </w:r>
    </w:p>
    <w:p w:rsidR="00EA0848" w:rsidRPr="000939C9" w:rsidRDefault="00EA0848" w:rsidP="00EA0848">
      <w:pPr>
        <w:jc w:val="both"/>
        <w:rPr>
          <w:rFonts w:ascii="Times New Roman" w:hAnsi="Times New Roman"/>
          <w:lang w:val="ru-RU"/>
        </w:rPr>
      </w:pPr>
      <w:r w:rsidRPr="000939C9">
        <w:rPr>
          <w:rFonts w:ascii="Times New Roman" w:hAnsi="Times New Roman"/>
          <w:lang w:val="ru-RU"/>
        </w:rPr>
        <w:t xml:space="preserve">разместить на официальном сайте муниципального образования Иштанского сельского поселения- </w:t>
      </w:r>
      <w:hyperlink r:id="rId7" w:history="1">
        <w:r w:rsidRPr="000939C9">
          <w:rPr>
            <w:rStyle w:val="a3"/>
          </w:rPr>
          <w:t>http</w:t>
        </w:r>
        <w:r w:rsidRPr="000939C9">
          <w:rPr>
            <w:rStyle w:val="a3"/>
            <w:lang w:val="ru-RU"/>
          </w:rPr>
          <w:t>://</w:t>
        </w:r>
        <w:r w:rsidRPr="000939C9">
          <w:rPr>
            <w:rStyle w:val="a3"/>
          </w:rPr>
          <w:t>ishtan</w:t>
        </w:r>
        <w:r w:rsidRPr="000939C9">
          <w:rPr>
            <w:rStyle w:val="a3"/>
            <w:lang w:val="ru-RU"/>
          </w:rPr>
          <w:t>.</w:t>
        </w:r>
        <w:r w:rsidRPr="000939C9">
          <w:rPr>
            <w:rStyle w:val="a3"/>
          </w:rPr>
          <w:t>tomsk</w:t>
        </w:r>
        <w:r w:rsidRPr="000939C9">
          <w:rPr>
            <w:rStyle w:val="a3"/>
            <w:lang w:val="ru-RU"/>
          </w:rPr>
          <w:t>.</w:t>
        </w:r>
        <w:r w:rsidRPr="000939C9">
          <w:rPr>
            <w:rStyle w:val="a3"/>
          </w:rPr>
          <w:t>ru</w:t>
        </w:r>
      </w:hyperlink>
      <w:r w:rsidRPr="000939C9">
        <w:rPr>
          <w:rFonts w:ascii="Times New Roman" w:hAnsi="Times New Roman"/>
          <w:lang w:val="ru-RU"/>
        </w:rPr>
        <w:t>.в информационно-телекоммуникационной сети Интернет.</w:t>
      </w:r>
    </w:p>
    <w:p w:rsidR="00EA0848" w:rsidRPr="000939C9" w:rsidRDefault="00EA0848" w:rsidP="00EA0848">
      <w:pPr>
        <w:pStyle w:val="a4"/>
        <w:numPr>
          <w:ilvl w:val="0"/>
          <w:numId w:val="1"/>
        </w:numPr>
        <w:jc w:val="both"/>
        <w:rPr>
          <w:rFonts w:ascii="Times New Roman" w:hAnsi="Times New Roman"/>
          <w:lang w:val="ru-RU"/>
        </w:rPr>
      </w:pPr>
      <w:r w:rsidRPr="000939C9">
        <w:rPr>
          <w:rFonts w:ascii="Times New Roman" w:hAnsi="Times New Roman"/>
          <w:lang w:val="ru-RU"/>
        </w:rPr>
        <w:t>Настоящее постановление вступает в силу с даты его подписания.</w:t>
      </w:r>
    </w:p>
    <w:p w:rsidR="00EA0848" w:rsidRPr="000939C9" w:rsidRDefault="00EA0848" w:rsidP="00EA0848">
      <w:pPr>
        <w:pStyle w:val="a4"/>
        <w:numPr>
          <w:ilvl w:val="0"/>
          <w:numId w:val="1"/>
        </w:numPr>
        <w:jc w:val="both"/>
        <w:rPr>
          <w:rFonts w:ascii="Times New Roman" w:hAnsi="Times New Roman"/>
          <w:lang w:val="ru-RU"/>
        </w:rPr>
      </w:pPr>
      <w:r w:rsidRPr="000939C9">
        <w:rPr>
          <w:rFonts w:ascii="Times New Roman" w:hAnsi="Times New Roman"/>
          <w:lang w:val="ru-RU"/>
        </w:rPr>
        <w:t>Контроль за исполнением настоящего постановления оставляю за собой.</w:t>
      </w:r>
    </w:p>
    <w:p w:rsidR="00EA0848" w:rsidRPr="000939C9" w:rsidRDefault="00EA0848" w:rsidP="00EA0848">
      <w:pPr>
        <w:pStyle w:val="a4"/>
        <w:ind w:left="0"/>
        <w:jc w:val="both"/>
        <w:rPr>
          <w:rFonts w:ascii="Times New Roman" w:eastAsia="Times New Roman" w:hAnsi="Times New Roman"/>
          <w:color w:val="000000"/>
          <w:lang w:val="ru-RU"/>
        </w:rPr>
      </w:pPr>
    </w:p>
    <w:p w:rsidR="00EA0848" w:rsidRPr="000939C9" w:rsidRDefault="00EA0848" w:rsidP="00EA0848">
      <w:pPr>
        <w:adjustRightInd w:val="0"/>
        <w:jc w:val="both"/>
        <w:rPr>
          <w:rFonts w:ascii="Times New Roman" w:hAnsi="Times New Roman"/>
          <w:lang w:val="ru-RU"/>
        </w:rPr>
      </w:pPr>
      <w:r w:rsidRPr="000939C9">
        <w:rPr>
          <w:rFonts w:ascii="Times New Roman" w:hAnsi="Times New Roman"/>
          <w:lang w:val="ru-RU"/>
        </w:rPr>
        <w:t>Глава Иштанского сельского поселения</w:t>
      </w:r>
    </w:p>
    <w:p w:rsidR="00EA0848" w:rsidRPr="000939C9" w:rsidRDefault="00EA0848" w:rsidP="00EA0848">
      <w:pPr>
        <w:adjustRightInd w:val="0"/>
        <w:jc w:val="both"/>
        <w:rPr>
          <w:rFonts w:ascii="Times New Roman" w:hAnsi="Times New Roman"/>
          <w:lang w:val="ru-RU"/>
        </w:rPr>
      </w:pPr>
      <w:r w:rsidRPr="000939C9">
        <w:rPr>
          <w:rFonts w:ascii="Times New Roman" w:hAnsi="Times New Roman"/>
          <w:lang w:val="ru-RU"/>
        </w:rPr>
        <w:t xml:space="preserve">(Глава Администрации)                                          </w:t>
      </w:r>
      <w:r w:rsidR="000939C9">
        <w:rPr>
          <w:rFonts w:ascii="Times New Roman" w:hAnsi="Times New Roman"/>
          <w:lang w:val="ru-RU"/>
        </w:rPr>
        <w:t xml:space="preserve">          </w:t>
      </w:r>
      <w:r w:rsidRPr="000939C9">
        <w:rPr>
          <w:rFonts w:ascii="Times New Roman" w:hAnsi="Times New Roman"/>
          <w:lang w:val="ru-RU"/>
        </w:rPr>
        <w:t xml:space="preserve">   </w:t>
      </w:r>
      <w:r w:rsidR="00532A8B" w:rsidRPr="000939C9">
        <w:rPr>
          <w:rFonts w:ascii="Times New Roman" w:hAnsi="Times New Roman"/>
          <w:lang w:val="ru-RU"/>
        </w:rPr>
        <w:t>С.С. Филиппова</w:t>
      </w:r>
    </w:p>
    <w:p w:rsidR="00EA0848" w:rsidRPr="000939C9" w:rsidRDefault="00EA0848" w:rsidP="00EA0848">
      <w:pPr>
        <w:adjustRightInd w:val="0"/>
        <w:jc w:val="both"/>
        <w:rPr>
          <w:rFonts w:ascii="Times New Roman" w:hAnsi="Times New Roman"/>
          <w:lang w:val="ru-RU"/>
        </w:rPr>
      </w:pPr>
    </w:p>
    <w:p w:rsidR="00EA0848" w:rsidRPr="000939C9" w:rsidRDefault="00EA0848" w:rsidP="00EA0848">
      <w:pPr>
        <w:adjustRightInd w:val="0"/>
        <w:jc w:val="both"/>
        <w:rPr>
          <w:rFonts w:ascii="Times New Roman" w:hAnsi="Times New Roman"/>
          <w:lang w:val="ru-RU"/>
        </w:rPr>
      </w:pPr>
    </w:p>
    <w:p w:rsidR="00EA0848" w:rsidRPr="000939C9" w:rsidRDefault="00EA0848" w:rsidP="00EA0848">
      <w:pPr>
        <w:adjustRightInd w:val="0"/>
        <w:jc w:val="both"/>
        <w:rPr>
          <w:rFonts w:ascii="Times New Roman" w:hAnsi="Times New Roman"/>
          <w:lang w:val="ru-RU"/>
        </w:rPr>
      </w:pPr>
    </w:p>
    <w:p w:rsidR="00EA0848" w:rsidRPr="000939C9" w:rsidRDefault="00EA0848" w:rsidP="00EA0848">
      <w:pPr>
        <w:adjustRightInd w:val="0"/>
        <w:jc w:val="both"/>
        <w:rPr>
          <w:rFonts w:ascii="Times New Roman" w:hAnsi="Times New Roman"/>
          <w:lang w:val="ru-RU"/>
        </w:rPr>
      </w:pPr>
    </w:p>
    <w:p w:rsidR="00EA0848" w:rsidRPr="000939C9" w:rsidRDefault="00EA0848" w:rsidP="00EA0848">
      <w:pPr>
        <w:adjustRightInd w:val="0"/>
        <w:jc w:val="both"/>
        <w:rPr>
          <w:rFonts w:ascii="Times New Roman" w:hAnsi="Times New Roman"/>
          <w:lang w:val="ru-RU"/>
        </w:rPr>
      </w:pPr>
    </w:p>
    <w:p w:rsidR="00EA0848" w:rsidRPr="000939C9" w:rsidRDefault="00EA0848" w:rsidP="00EA0848">
      <w:pPr>
        <w:adjustRightInd w:val="0"/>
        <w:jc w:val="both"/>
        <w:rPr>
          <w:rFonts w:ascii="Times New Roman" w:hAnsi="Times New Roman"/>
          <w:lang w:val="ru-RU"/>
        </w:rPr>
      </w:pPr>
    </w:p>
    <w:p w:rsidR="00EA0848" w:rsidRPr="000939C9" w:rsidRDefault="00EA0848" w:rsidP="00EA0848">
      <w:pPr>
        <w:adjustRightInd w:val="0"/>
        <w:jc w:val="both"/>
        <w:rPr>
          <w:rFonts w:ascii="Times New Roman" w:hAnsi="Times New Roman"/>
          <w:lang w:val="ru-RU"/>
        </w:rPr>
      </w:pPr>
    </w:p>
    <w:p w:rsidR="00EA0848" w:rsidRPr="000939C9" w:rsidRDefault="00EA0848" w:rsidP="00EA0848">
      <w:pPr>
        <w:adjustRightInd w:val="0"/>
        <w:jc w:val="both"/>
        <w:rPr>
          <w:rFonts w:ascii="Times New Roman" w:hAnsi="Times New Roman"/>
          <w:lang w:val="ru-RU"/>
        </w:rPr>
      </w:pPr>
    </w:p>
    <w:p w:rsidR="00EA0848" w:rsidRPr="000939C9" w:rsidRDefault="00EA0848" w:rsidP="00EA0848">
      <w:pPr>
        <w:adjustRightInd w:val="0"/>
        <w:jc w:val="both"/>
        <w:rPr>
          <w:rFonts w:ascii="Times New Roman" w:hAnsi="Times New Roman"/>
          <w:lang w:val="ru-RU"/>
        </w:rPr>
      </w:pPr>
    </w:p>
    <w:p w:rsidR="00707C0F" w:rsidRPr="000939C9" w:rsidRDefault="00707C0F" w:rsidP="00EA0848">
      <w:pPr>
        <w:adjustRightInd w:val="0"/>
        <w:jc w:val="both"/>
        <w:rPr>
          <w:rFonts w:ascii="Times New Roman" w:hAnsi="Times New Roman"/>
          <w:lang w:val="ru-RU"/>
        </w:rPr>
      </w:pPr>
    </w:p>
    <w:p w:rsidR="00707C0F" w:rsidRPr="000939C9" w:rsidRDefault="00707C0F" w:rsidP="00EA0848">
      <w:pPr>
        <w:adjustRightInd w:val="0"/>
        <w:jc w:val="both"/>
        <w:rPr>
          <w:rFonts w:ascii="Times New Roman" w:hAnsi="Times New Roman"/>
          <w:lang w:val="ru-RU"/>
        </w:rPr>
      </w:pPr>
    </w:p>
    <w:p w:rsidR="00EA0848" w:rsidRPr="000939C9" w:rsidRDefault="00EA0848" w:rsidP="00EA0848">
      <w:pPr>
        <w:adjustRightInd w:val="0"/>
        <w:jc w:val="both"/>
        <w:rPr>
          <w:rFonts w:ascii="Times New Roman" w:hAnsi="Times New Roman"/>
          <w:lang w:val="ru-RU"/>
        </w:rPr>
      </w:pPr>
    </w:p>
    <w:p w:rsidR="00FC6D72" w:rsidRPr="000939C9" w:rsidRDefault="00FC6D72" w:rsidP="00EA0848">
      <w:pPr>
        <w:adjustRightInd w:val="0"/>
        <w:jc w:val="both"/>
        <w:rPr>
          <w:rFonts w:ascii="Times New Roman" w:hAnsi="Times New Roman"/>
          <w:lang w:val="ru-RU"/>
        </w:rPr>
      </w:pPr>
    </w:p>
    <w:p w:rsidR="00FC6D72" w:rsidRPr="000939C9" w:rsidRDefault="00FC6D72" w:rsidP="00EA0848">
      <w:pPr>
        <w:adjustRightInd w:val="0"/>
        <w:jc w:val="both"/>
        <w:rPr>
          <w:rFonts w:ascii="Times New Roman" w:hAnsi="Times New Roman"/>
          <w:lang w:val="ru-RU"/>
        </w:rPr>
      </w:pPr>
    </w:p>
    <w:p w:rsidR="00EA0848" w:rsidRPr="000939C9" w:rsidRDefault="00B72F43" w:rsidP="00B72F43">
      <w:pPr>
        <w:adjustRightInd w:val="0"/>
        <w:jc w:val="right"/>
        <w:rPr>
          <w:rFonts w:ascii="Times New Roman" w:hAnsi="Times New Roman"/>
          <w:lang w:val="ru-RU"/>
        </w:rPr>
      </w:pPr>
      <w:r w:rsidRPr="000939C9">
        <w:rPr>
          <w:rFonts w:ascii="Times New Roman" w:hAnsi="Times New Roman"/>
          <w:lang w:val="ru-RU"/>
        </w:rPr>
        <w:lastRenderedPageBreak/>
        <w:t xml:space="preserve">Приложение к </w:t>
      </w:r>
    </w:p>
    <w:p w:rsidR="00EA0848" w:rsidRPr="000939C9" w:rsidRDefault="00EA0848" w:rsidP="00B72F43">
      <w:pPr>
        <w:tabs>
          <w:tab w:val="left" w:pos="1134"/>
        </w:tabs>
        <w:autoSpaceDE w:val="0"/>
        <w:autoSpaceDN w:val="0"/>
        <w:adjustRightInd w:val="0"/>
        <w:ind w:firstLine="567"/>
        <w:jc w:val="right"/>
        <w:rPr>
          <w:rFonts w:ascii="Times New Roman" w:eastAsia="Calibri" w:hAnsi="Times New Roman"/>
          <w:lang w:val="ru-RU"/>
        </w:rPr>
      </w:pPr>
      <w:r w:rsidRPr="000939C9">
        <w:rPr>
          <w:rFonts w:ascii="Times New Roman" w:eastAsia="Calibri" w:hAnsi="Times New Roman"/>
          <w:lang w:val="ru-RU"/>
        </w:rPr>
        <w:t xml:space="preserve">     </w:t>
      </w:r>
      <w:r w:rsidR="00B72F43" w:rsidRPr="000939C9">
        <w:rPr>
          <w:rFonts w:ascii="Times New Roman" w:eastAsia="Calibri" w:hAnsi="Times New Roman"/>
          <w:lang w:val="ru-RU"/>
        </w:rPr>
        <w:t xml:space="preserve">                 постановления </w:t>
      </w:r>
      <w:r w:rsidRPr="000939C9">
        <w:rPr>
          <w:rFonts w:ascii="Times New Roman" w:eastAsia="Calibri" w:hAnsi="Times New Roman"/>
          <w:lang w:val="ru-RU"/>
        </w:rPr>
        <w:t xml:space="preserve">Администрации </w:t>
      </w:r>
    </w:p>
    <w:p w:rsidR="00EA0848" w:rsidRPr="000939C9" w:rsidRDefault="00EA0848" w:rsidP="00B72F43">
      <w:pPr>
        <w:tabs>
          <w:tab w:val="left" w:pos="1134"/>
        </w:tabs>
        <w:autoSpaceDE w:val="0"/>
        <w:autoSpaceDN w:val="0"/>
        <w:adjustRightInd w:val="0"/>
        <w:ind w:firstLine="567"/>
        <w:jc w:val="right"/>
        <w:rPr>
          <w:rFonts w:ascii="Times New Roman" w:eastAsia="Calibri" w:hAnsi="Times New Roman"/>
          <w:lang w:val="ru-RU"/>
        </w:rPr>
      </w:pPr>
      <w:r w:rsidRPr="000939C9">
        <w:rPr>
          <w:rFonts w:ascii="Times New Roman" w:eastAsia="Calibri" w:hAnsi="Times New Roman"/>
          <w:lang w:val="ru-RU"/>
        </w:rPr>
        <w:t xml:space="preserve">Иштанского сельского поселения                                </w:t>
      </w:r>
    </w:p>
    <w:p w:rsidR="00EA0848" w:rsidRPr="000939C9" w:rsidRDefault="00EA0848" w:rsidP="00B72F43">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ascii="Times New Roman" w:eastAsia="ヒラギノ角ゴ Pro W3" w:hAnsi="Times New Roman"/>
          <w:color w:val="000000"/>
          <w:lang w:val="ru-RU"/>
        </w:rPr>
      </w:pPr>
      <w:r w:rsidRPr="000939C9">
        <w:rPr>
          <w:rFonts w:ascii="Times New Roman" w:eastAsia="Calibri" w:hAnsi="Times New Roman"/>
          <w:lang w:val="ru-RU"/>
        </w:rPr>
        <w:t xml:space="preserve">                          от  </w:t>
      </w:r>
      <w:r w:rsidR="00FC6D72" w:rsidRPr="000939C9">
        <w:rPr>
          <w:rFonts w:ascii="Times New Roman" w:eastAsia="Calibri" w:hAnsi="Times New Roman"/>
          <w:lang w:val="ru-RU"/>
        </w:rPr>
        <w:t>02.12</w:t>
      </w:r>
      <w:r w:rsidR="00B72F43" w:rsidRPr="000939C9">
        <w:rPr>
          <w:rFonts w:ascii="Times New Roman" w:eastAsia="Calibri" w:hAnsi="Times New Roman"/>
          <w:lang w:val="ru-RU"/>
        </w:rPr>
        <w:t xml:space="preserve">.2020 </w:t>
      </w:r>
      <w:r w:rsidRPr="000939C9">
        <w:rPr>
          <w:rFonts w:ascii="Times New Roman" w:eastAsia="Calibri" w:hAnsi="Times New Roman"/>
          <w:lang w:val="ru-RU"/>
        </w:rPr>
        <w:t xml:space="preserve">№ </w:t>
      </w:r>
      <w:r w:rsidR="00FC6D72" w:rsidRPr="000939C9">
        <w:rPr>
          <w:rFonts w:ascii="Times New Roman" w:eastAsia="Calibri" w:hAnsi="Times New Roman"/>
          <w:lang w:val="ru-RU"/>
        </w:rPr>
        <w:t>84</w:t>
      </w:r>
    </w:p>
    <w:p w:rsidR="00EA0848" w:rsidRPr="000939C9" w:rsidRDefault="00EA0848" w:rsidP="00EA0848">
      <w:pPr>
        <w:adjustRightInd w:val="0"/>
        <w:ind w:right="3968"/>
        <w:jc w:val="right"/>
        <w:rPr>
          <w:rFonts w:ascii="Times New Roman" w:hAnsi="Times New Roman"/>
          <w:b/>
          <w:bCs/>
          <w:color w:val="000000"/>
          <w:lang w:val="ru-RU"/>
        </w:rPr>
      </w:pPr>
    </w:p>
    <w:p w:rsidR="00EA0848" w:rsidRPr="000939C9" w:rsidRDefault="00EA0848" w:rsidP="00EA0848">
      <w:pPr>
        <w:widowControl w:val="0"/>
        <w:tabs>
          <w:tab w:val="left" w:pos="1134"/>
        </w:tabs>
        <w:autoSpaceDE w:val="0"/>
        <w:autoSpaceDN w:val="0"/>
        <w:adjustRightInd w:val="0"/>
        <w:spacing w:line="0" w:lineRule="atLeast"/>
        <w:ind w:firstLine="567"/>
        <w:jc w:val="center"/>
        <w:rPr>
          <w:rFonts w:ascii="Times New Roman" w:eastAsia="PMingLiU" w:hAnsi="Times New Roman"/>
          <w:b/>
          <w:bCs/>
          <w:color w:val="000000"/>
          <w:lang w:val="ru-RU"/>
        </w:rPr>
      </w:pPr>
      <w:r w:rsidRPr="000939C9">
        <w:rPr>
          <w:rFonts w:ascii="Times New Roman" w:eastAsia="PMingLiU" w:hAnsi="Times New Roman"/>
          <w:b/>
          <w:bCs/>
          <w:color w:val="000000"/>
          <w:lang w:val="ru-RU"/>
        </w:rPr>
        <w:t>АДМИНИСТРАТИВНЫЙ РЕГЛАМЕНТ</w:t>
      </w:r>
    </w:p>
    <w:p w:rsidR="00CB27F8" w:rsidRPr="000939C9" w:rsidRDefault="00CB27F8" w:rsidP="00EA0848">
      <w:pPr>
        <w:widowControl w:val="0"/>
        <w:tabs>
          <w:tab w:val="left" w:pos="1134"/>
        </w:tabs>
        <w:autoSpaceDE w:val="0"/>
        <w:autoSpaceDN w:val="0"/>
        <w:adjustRightInd w:val="0"/>
        <w:spacing w:line="0" w:lineRule="atLeast"/>
        <w:ind w:firstLine="567"/>
        <w:jc w:val="center"/>
        <w:rPr>
          <w:rFonts w:ascii="Times New Roman" w:eastAsia="PMingLiU" w:hAnsi="Times New Roman"/>
          <w:b/>
          <w:bCs/>
          <w:color w:val="000000"/>
          <w:lang w:val="ru-RU"/>
        </w:rPr>
      </w:pPr>
    </w:p>
    <w:p w:rsidR="00EA0848" w:rsidRPr="000939C9" w:rsidRDefault="00EA0848" w:rsidP="00EA0848">
      <w:pPr>
        <w:spacing w:line="0" w:lineRule="atLeast"/>
        <w:jc w:val="center"/>
        <w:rPr>
          <w:rFonts w:ascii="Times New Roman" w:eastAsia="PMingLiU" w:hAnsi="Times New Roman"/>
          <w:b/>
          <w:bCs/>
          <w:color w:val="000000"/>
          <w:lang w:val="ru-RU"/>
        </w:rPr>
      </w:pPr>
      <w:r w:rsidRPr="000939C9">
        <w:rPr>
          <w:rFonts w:ascii="Times New Roman" w:eastAsia="PMingLiU" w:hAnsi="Times New Roman"/>
          <w:b/>
          <w:bCs/>
          <w:color w:val="000000"/>
          <w:lang w:val="ru-RU"/>
        </w:rPr>
        <w:t>предоставления муниципальной услуги</w:t>
      </w:r>
    </w:p>
    <w:p w:rsidR="00EA0848" w:rsidRPr="000939C9" w:rsidRDefault="00EA0848" w:rsidP="00EA0848">
      <w:pPr>
        <w:spacing w:line="0" w:lineRule="atLeast"/>
        <w:jc w:val="center"/>
        <w:rPr>
          <w:rFonts w:ascii="Times New Roman" w:eastAsia="PMingLiU" w:hAnsi="Times New Roman"/>
          <w:b/>
          <w:bCs/>
          <w:color w:val="000000"/>
          <w:lang w:val="ru-RU"/>
        </w:rPr>
      </w:pPr>
      <w:r w:rsidRPr="000939C9">
        <w:rPr>
          <w:rFonts w:ascii="Times New Roman" w:hAnsi="Times New Roman"/>
          <w:b/>
          <w:bCs/>
          <w:color w:val="000000"/>
          <w:lang w:val="ru-RU"/>
        </w:rPr>
        <w:t>«</w:t>
      </w:r>
      <w:r w:rsidRPr="000939C9">
        <w:rPr>
          <w:rFonts w:ascii="Times New Roman" w:eastAsia="PMingLiU" w:hAnsi="Times New Roman"/>
          <w:b/>
          <w:bCs/>
          <w:color w:val="000000"/>
          <w:lang w:val="ru-RU"/>
        </w:rPr>
        <w:t>Выдача специального разрешения на движение по автомобильным дорогам тяжеловесного и (или) крупногабаритного транспортного средства по  маршрутам,  проходящим полностью или частично по  дорогам местного значения в границам муниципального образования</w:t>
      </w:r>
      <w:r w:rsidRPr="000939C9">
        <w:rPr>
          <w:rFonts w:ascii="Times New Roman" w:eastAsia="PMingLiU" w:hAnsi="Times New Roman"/>
          <w:b/>
          <w:color w:val="000000"/>
          <w:lang w:val="ru-RU"/>
        </w:rPr>
        <w:t>»</w:t>
      </w:r>
    </w:p>
    <w:p w:rsidR="00EA0848" w:rsidRPr="000939C9" w:rsidRDefault="00EA0848" w:rsidP="00EA0848">
      <w:pPr>
        <w:widowControl w:val="0"/>
        <w:tabs>
          <w:tab w:val="left" w:pos="1134"/>
        </w:tabs>
        <w:spacing w:line="0" w:lineRule="atLeast"/>
        <w:ind w:firstLine="567"/>
        <w:jc w:val="center"/>
        <w:outlineLvl w:val="0"/>
        <w:rPr>
          <w:rFonts w:ascii="Times New Roman" w:eastAsia="Times New Roman" w:hAnsi="Times New Roman"/>
          <w:bCs/>
          <w:color w:val="000000"/>
          <w:kern w:val="32"/>
          <w:lang w:val="ru-RU"/>
        </w:rPr>
      </w:pPr>
    </w:p>
    <w:p w:rsidR="00CB27F8" w:rsidRPr="000939C9" w:rsidRDefault="00CB27F8" w:rsidP="00EA0848">
      <w:pPr>
        <w:widowControl w:val="0"/>
        <w:tabs>
          <w:tab w:val="left" w:pos="1134"/>
        </w:tabs>
        <w:spacing w:line="0" w:lineRule="atLeast"/>
        <w:ind w:firstLine="567"/>
        <w:jc w:val="center"/>
        <w:outlineLvl w:val="0"/>
        <w:rPr>
          <w:rFonts w:ascii="Times New Roman" w:eastAsia="Times New Roman" w:hAnsi="Times New Roman"/>
          <w:bCs/>
          <w:color w:val="000000"/>
          <w:kern w:val="32"/>
          <w:lang w:val="ru-RU"/>
        </w:rPr>
      </w:pPr>
      <w:r w:rsidRPr="000939C9">
        <w:rPr>
          <w:rFonts w:ascii="Times New Roman" w:eastAsia="Times New Roman" w:hAnsi="Times New Roman"/>
          <w:bCs/>
          <w:color w:val="000000"/>
          <w:kern w:val="32"/>
          <w:lang w:val="ru-RU"/>
        </w:rPr>
        <w:t>«актуальная редакция»</w:t>
      </w:r>
    </w:p>
    <w:p w:rsidR="00CB27F8" w:rsidRPr="000939C9" w:rsidRDefault="00CB27F8" w:rsidP="00EA0848">
      <w:pPr>
        <w:widowControl w:val="0"/>
        <w:tabs>
          <w:tab w:val="left" w:pos="1134"/>
        </w:tabs>
        <w:spacing w:line="0" w:lineRule="atLeast"/>
        <w:ind w:firstLine="567"/>
        <w:jc w:val="center"/>
        <w:outlineLvl w:val="0"/>
        <w:rPr>
          <w:rFonts w:ascii="Times New Roman" w:eastAsia="Times New Roman" w:hAnsi="Times New Roman"/>
          <w:b/>
          <w:bCs/>
          <w:color w:val="000000"/>
          <w:kern w:val="32"/>
          <w:lang w:val="ru-RU"/>
        </w:rPr>
      </w:pPr>
    </w:p>
    <w:p w:rsidR="00EA0848" w:rsidRPr="000939C9" w:rsidRDefault="00EA0848" w:rsidP="00EA0848">
      <w:pPr>
        <w:widowControl w:val="0"/>
        <w:tabs>
          <w:tab w:val="left" w:pos="1134"/>
        </w:tabs>
        <w:spacing w:line="0" w:lineRule="atLeast"/>
        <w:ind w:firstLine="567"/>
        <w:jc w:val="center"/>
        <w:outlineLvl w:val="0"/>
        <w:rPr>
          <w:rFonts w:ascii="Times New Roman" w:hAnsi="Times New Roman"/>
          <w:b/>
          <w:bCs/>
          <w:color w:val="000000"/>
          <w:kern w:val="32"/>
          <w:lang w:val="ru-RU"/>
        </w:rPr>
      </w:pPr>
      <w:r w:rsidRPr="000939C9">
        <w:rPr>
          <w:rFonts w:ascii="Times New Roman" w:hAnsi="Times New Roman"/>
          <w:b/>
          <w:bCs/>
          <w:color w:val="000000"/>
          <w:kern w:val="32"/>
          <w:lang w:val="ru-RU"/>
        </w:rPr>
        <w:t>1.</w:t>
      </w:r>
      <w:r w:rsidRPr="000939C9">
        <w:rPr>
          <w:rFonts w:ascii="Times New Roman" w:hAnsi="Times New Roman"/>
          <w:b/>
          <w:bCs/>
          <w:color w:val="000000"/>
          <w:kern w:val="32"/>
        </w:rPr>
        <w:t> </w:t>
      </w:r>
      <w:r w:rsidRPr="000939C9">
        <w:rPr>
          <w:rFonts w:ascii="Times New Roman" w:hAnsi="Times New Roman"/>
          <w:b/>
          <w:bCs/>
          <w:color w:val="000000"/>
          <w:kern w:val="32"/>
          <w:lang w:val="ru-RU"/>
        </w:rPr>
        <w:t>Общие положения</w:t>
      </w:r>
    </w:p>
    <w:p w:rsidR="00EA0848" w:rsidRPr="000939C9" w:rsidRDefault="00EA0848" w:rsidP="00EA0848">
      <w:pPr>
        <w:widowControl w:val="0"/>
        <w:tabs>
          <w:tab w:val="left" w:pos="1134"/>
        </w:tabs>
        <w:spacing w:line="0" w:lineRule="atLeast"/>
        <w:ind w:firstLine="567"/>
        <w:jc w:val="center"/>
        <w:outlineLvl w:val="0"/>
        <w:rPr>
          <w:rFonts w:ascii="Times New Roman" w:hAnsi="Times New Roman"/>
          <w:bCs/>
          <w:color w:val="000000"/>
          <w:kern w:val="32"/>
          <w:lang w:val="ru-RU"/>
        </w:rPr>
      </w:pPr>
    </w:p>
    <w:p w:rsidR="00EA0848" w:rsidRPr="000939C9" w:rsidRDefault="00EA0848" w:rsidP="00EA0848">
      <w:pPr>
        <w:widowControl w:val="0"/>
        <w:tabs>
          <w:tab w:val="left" w:pos="1134"/>
        </w:tabs>
        <w:autoSpaceDE w:val="0"/>
        <w:autoSpaceDN w:val="0"/>
        <w:adjustRightInd w:val="0"/>
        <w:spacing w:line="0" w:lineRule="atLeast"/>
        <w:ind w:firstLine="567"/>
        <w:jc w:val="center"/>
        <w:rPr>
          <w:rFonts w:ascii="Times New Roman" w:eastAsia="PMingLiU" w:hAnsi="Times New Roman"/>
          <w:b/>
          <w:bCs/>
          <w:color w:val="000000"/>
          <w:lang w:val="ru-RU"/>
        </w:rPr>
      </w:pPr>
      <w:r w:rsidRPr="000939C9">
        <w:rPr>
          <w:rFonts w:ascii="Times New Roman" w:eastAsia="PMingLiU" w:hAnsi="Times New Roman"/>
          <w:b/>
          <w:bCs/>
          <w:color w:val="000000"/>
          <w:lang w:val="ru-RU"/>
        </w:rPr>
        <w:t>Предмет регулирования административного регламента предоставления муниципальной услуги</w:t>
      </w:r>
    </w:p>
    <w:p w:rsidR="00EA0848" w:rsidRPr="000939C9" w:rsidRDefault="00EA0848" w:rsidP="00EA0848">
      <w:pPr>
        <w:widowControl w:val="0"/>
        <w:tabs>
          <w:tab w:val="left" w:pos="1134"/>
        </w:tabs>
        <w:autoSpaceDE w:val="0"/>
        <w:autoSpaceDN w:val="0"/>
        <w:adjustRightInd w:val="0"/>
        <w:spacing w:line="0" w:lineRule="atLeast"/>
        <w:ind w:firstLine="567"/>
        <w:jc w:val="center"/>
        <w:rPr>
          <w:rFonts w:ascii="Times New Roman" w:eastAsia="PMingLiU" w:hAnsi="Times New Roman"/>
          <w:bCs/>
          <w:color w:val="000000"/>
          <w:lang w:val="ru-RU"/>
        </w:rPr>
      </w:pPr>
    </w:p>
    <w:p w:rsidR="006971C0" w:rsidRPr="000939C9" w:rsidRDefault="00EA0848" w:rsidP="00CB27F8">
      <w:pPr>
        <w:pStyle w:val="12"/>
        <w:numPr>
          <w:ilvl w:val="0"/>
          <w:numId w:val="7"/>
        </w:numPr>
        <w:tabs>
          <w:tab w:val="left" w:pos="1134"/>
        </w:tabs>
        <w:autoSpaceDE w:val="0"/>
        <w:autoSpaceDN w:val="0"/>
        <w:adjustRightInd w:val="0"/>
        <w:spacing w:line="0" w:lineRule="atLeast"/>
        <w:jc w:val="both"/>
        <w:rPr>
          <w:rFonts w:ascii="Times New Roman" w:eastAsia="PMingLiU" w:hAnsi="Times New Roman"/>
          <w:bCs/>
          <w:color w:val="000000"/>
          <w:lang w:val="ru-RU"/>
        </w:rPr>
      </w:pPr>
      <w:r w:rsidRPr="000939C9">
        <w:rPr>
          <w:rFonts w:ascii="Times New Roman" w:hAnsi="Times New Roman"/>
          <w:color w:val="000000"/>
          <w:lang w:val="ru-RU"/>
        </w:rPr>
        <w:t>Административный регламент предост</w:t>
      </w:r>
      <w:r w:rsidR="00CB27F8" w:rsidRPr="000939C9">
        <w:rPr>
          <w:rFonts w:ascii="Times New Roman" w:hAnsi="Times New Roman"/>
          <w:color w:val="000000"/>
          <w:lang w:val="ru-RU"/>
        </w:rPr>
        <w:t xml:space="preserve">авления </w:t>
      </w:r>
      <w:r w:rsidR="006971C0" w:rsidRPr="000939C9">
        <w:rPr>
          <w:rFonts w:ascii="Times New Roman" w:hAnsi="Times New Roman"/>
          <w:color w:val="000000"/>
          <w:lang w:val="ru-RU"/>
        </w:rPr>
        <w:t>муниципальной</w:t>
      </w:r>
    </w:p>
    <w:p w:rsidR="00EA0848" w:rsidRPr="000939C9" w:rsidRDefault="00CB27F8" w:rsidP="00CB27F8">
      <w:pPr>
        <w:pStyle w:val="12"/>
        <w:tabs>
          <w:tab w:val="left" w:pos="1134"/>
        </w:tabs>
        <w:autoSpaceDE w:val="0"/>
        <w:autoSpaceDN w:val="0"/>
        <w:adjustRightInd w:val="0"/>
        <w:spacing w:line="0" w:lineRule="atLeast"/>
        <w:ind w:left="0"/>
        <w:jc w:val="both"/>
        <w:rPr>
          <w:rFonts w:ascii="Times New Roman" w:eastAsia="PMingLiU" w:hAnsi="Times New Roman"/>
          <w:bCs/>
          <w:color w:val="000000"/>
          <w:lang w:val="ru-RU"/>
        </w:rPr>
      </w:pPr>
      <w:r w:rsidRPr="000939C9">
        <w:rPr>
          <w:rFonts w:ascii="Times New Roman" w:hAnsi="Times New Roman"/>
          <w:color w:val="000000"/>
          <w:lang w:val="ru-RU"/>
        </w:rPr>
        <w:t>услуги по</w:t>
      </w:r>
      <w:r w:rsidR="006971C0" w:rsidRPr="000939C9">
        <w:rPr>
          <w:rFonts w:ascii="Times New Roman" w:eastAsia="PMingLiU" w:hAnsi="Times New Roman"/>
          <w:bCs/>
          <w:color w:val="000000"/>
          <w:lang w:val="ru-RU"/>
        </w:rPr>
        <w:t xml:space="preserve"> </w:t>
      </w:r>
      <w:r w:rsidRPr="000939C9">
        <w:rPr>
          <w:rFonts w:ascii="Times New Roman" w:eastAsia="PMingLiU" w:hAnsi="Times New Roman"/>
          <w:bCs/>
          <w:color w:val="000000"/>
          <w:lang w:val="ru-RU"/>
        </w:rPr>
        <w:t xml:space="preserve">выдаче </w:t>
      </w:r>
      <w:r w:rsidR="00EA0848" w:rsidRPr="000939C9">
        <w:rPr>
          <w:rFonts w:ascii="Times New Roman" w:eastAsia="PMingLiU" w:hAnsi="Times New Roman"/>
          <w:bCs/>
          <w:color w:val="000000"/>
          <w:lang w:val="ru-RU"/>
        </w:rPr>
        <w:t>специального разрешения на движение по автомобильным дорогам тяжеловесного и (или)</w:t>
      </w:r>
      <w:r w:rsidR="002C0827" w:rsidRPr="000939C9">
        <w:rPr>
          <w:rFonts w:ascii="Times New Roman" w:eastAsia="PMingLiU" w:hAnsi="Times New Roman"/>
          <w:bCs/>
          <w:color w:val="000000"/>
          <w:lang w:val="ru-RU"/>
        </w:rPr>
        <w:t xml:space="preserve"> </w:t>
      </w:r>
      <w:r w:rsidR="00EA0848" w:rsidRPr="000939C9">
        <w:rPr>
          <w:rFonts w:ascii="Times New Roman" w:eastAsia="PMingLiU" w:hAnsi="Times New Roman"/>
          <w:bCs/>
          <w:color w:val="000000"/>
          <w:lang w:val="ru-RU"/>
        </w:rPr>
        <w:t xml:space="preserve">крупногабаритного транспортного средства по  маршрутам,  проходящим полностью или частично по  дорогам местного значения в границам муниципального образования </w:t>
      </w:r>
      <w:r w:rsidR="00EA0848" w:rsidRPr="000939C9">
        <w:rPr>
          <w:rFonts w:ascii="Times New Roman" w:hAnsi="Times New Roman"/>
          <w:color w:val="000000"/>
          <w:lang w:val="ru-RU"/>
        </w:rPr>
        <w:t>(далее</w:t>
      </w:r>
      <w:r w:rsidR="002C0827" w:rsidRPr="000939C9">
        <w:rPr>
          <w:rFonts w:ascii="Times New Roman" w:hAnsi="Times New Roman"/>
          <w:color w:val="000000"/>
          <w:lang w:val="ru-RU"/>
        </w:rPr>
        <w:t xml:space="preserve"> </w:t>
      </w:r>
      <w:r w:rsidR="00EA0848" w:rsidRPr="000939C9">
        <w:rPr>
          <w:rFonts w:ascii="Times New Roman" w:hAnsi="Times New Roman"/>
          <w:color w:val="000000"/>
          <w:lang w:val="ru-RU"/>
        </w:rPr>
        <w:t xml:space="preserve">- административный регламент) устанавливает стандарт предоставления муниципальной услуги по  выдаче </w:t>
      </w:r>
      <w:r w:rsidR="00EA0848" w:rsidRPr="000939C9">
        <w:rPr>
          <w:rFonts w:ascii="Times New Roman" w:eastAsia="PMingLiU" w:hAnsi="Times New Roman"/>
          <w:bCs/>
          <w:color w:val="000000"/>
          <w:lang w:val="ru-RU"/>
        </w:rPr>
        <w:t>специального разрешения движение по автомобильным дорогам тяжеловесного и (или)</w:t>
      </w:r>
      <w:r w:rsidR="002C0827" w:rsidRPr="000939C9">
        <w:rPr>
          <w:rFonts w:ascii="Times New Roman" w:eastAsia="PMingLiU" w:hAnsi="Times New Roman"/>
          <w:bCs/>
          <w:color w:val="000000"/>
          <w:lang w:val="ru-RU"/>
        </w:rPr>
        <w:t xml:space="preserve"> </w:t>
      </w:r>
      <w:r w:rsidR="00EA0848" w:rsidRPr="000939C9">
        <w:rPr>
          <w:rFonts w:ascii="Times New Roman" w:eastAsia="PMingLiU" w:hAnsi="Times New Roman"/>
          <w:bCs/>
          <w:color w:val="000000"/>
          <w:lang w:val="ru-RU"/>
        </w:rPr>
        <w:t>крупногабаритного</w:t>
      </w:r>
      <w:r w:rsidR="002C0827" w:rsidRPr="000939C9">
        <w:rPr>
          <w:rFonts w:ascii="Times New Roman" w:eastAsia="PMingLiU" w:hAnsi="Times New Roman"/>
          <w:bCs/>
          <w:color w:val="000000"/>
          <w:lang w:val="ru-RU"/>
        </w:rPr>
        <w:t xml:space="preserve"> </w:t>
      </w:r>
      <w:r w:rsidR="00EA0848" w:rsidRPr="000939C9">
        <w:rPr>
          <w:rFonts w:ascii="Times New Roman" w:eastAsia="PMingLiU" w:hAnsi="Times New Roman"/>
          <w:bCs/>
          <w:color w:val="000000"/>
          <w:lang w:val="ru-RU"/>
        </w:rPr>
        <w:t>транспортного средства по  маршрутам,  проходящим полностью</w:t>
      </w:r>
      <w:r w:rsidR="002C0827" w:rsidRPr="000939C9">
        <w:rPr>
          <w:rFonts w:ascii="Times New Roman" w:eastAsia="PMingLiU" w:hAnsi="Times New Roman"/>
          <w:bCs/>
          <w:color w:val="000000"/>
          <w:lang w:val="ru-RU"/>
        </w:rPr>
        <w:t xml:space="preserve"> </w:t>
      </w:r>
      <w:r w:rsidR="00EA0848" w:rsidRPr="000939C9">
        <w:rPr>
          <w:rFonts w:ascii="Times New Roman" w:eastAsia="PMingLiU" w:hAnsi="Times New Roman"/>
          <w:bCs/>
          <w:color w:val="000000"/>
          <w:lang w:val="ru-RU"/>
        </w:rPr>
        <w:t xml:space="preserve">или частично по  дорогам местного значения в границам муниципального образования </w:t>
      </w:r>
      <w:r w:rsidR="00EA0848" w:rsidRPr="000939C9">
        <w:rPr>
          <w:rFonts w:ascii="Times New Roman" w:hAnsi="Times New Roman"/>
          <w:color w:val="000000"/>
          <w:lang w:val="ru-RU"/>
        </w:rPr>
        <w:t>(далее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w:t>
      </w:r>
      <w:r w:rsidR="00EA0848" w:rsidRPr="000939C9">
        <w:rPr>
          <w:rFonts w:ascii="Times New Roman" w:hAnsi="Times New Roman"/>
          <w:lang w:val="ru-RU"/>
        </w:rPr>
        <w:t xml:space="preserve">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2C0827" w:rsidRPr="000939C9">
        <w:rPr>
          <w:rFonts w:ascii="Times New Roman" w:hAnsi="Times New Roman"/>
          <w:lang w:val="ru-RU"/>
        </w:rPr>
        <w:t xml:space="preserve">Иштанского </w:t>
      </w:r>
      <w:r w:rsidR="00EA0848" w:rsidRPr="000939C9">
        <w:rPr>
          <w:rFonts w:ascii="Times New Roman" w:hAnsi="Times New Roman"/>
          <w:lang w:val="ru-RU"/>
        </w:rPr>
        <w:t>сельского поселения,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A0848" w:rsidRPr="000939C9" w:rsidRDefault="00EA0848" w:rsidP="00EA0848">
      <w:pPr>
        <w:pStyle w:val="12"/>
        <w:tabs>
          <w:tab w:val="left" w:pos="1134"/>
        </w:tabs>
        <w:autoSpaceDE w:val="0"/>
        <w:autoSpaceDN w:val="0"/>
        <w:adjustRightInd w:val="0"/>
        <w:spacing w:line="0" w:lineRule="atLeast"/>
        <w:ind w:left="1134" w:firstLine="567"/>
        <w:jc w:val="both"/>
        <w:rPr>
          <w:rFonts w:ascii="Times New Roman" w:hAnsi="Times New Roman"/>
          <w:lang w:val="ru-RU"/>
        </w:rPr>
      </w:pPr>
    </w:p>
    <w:p w:rsidR="00EA0848" w:rsidRPr="000939C9" w:rsidRDefault="00EA0848" w:rsidP="00EA0848">
      <w:pPr>
        <w:widowControl w:val="0"/>
        <w:tabs>
          <w:tab w:val="left" w:pos="1134"/>
        </w:tabs>
        <w:autoSpaceDE w:val="0"/>
        <w:autoSpaceDN w:val="0"/>
        <w:adjustRightInd w:val="0"/>
        <w:spacing w:line="0" w:lineRule="atLeast"/>
        <w:ind w:firstLine="567"/>
        <w:jc w:val="center"/>
        <w:rPr>
          <w:rFonts w:ascii="Times New Roman" w:hAnsi="Times New Roman"/>
          <w:b/>
          <w:lang w:val="ru-RU"/>
        </w:rPr>
      </w:pPr>
      <w:r w:rsidRPr="000939C9">
        <w:rPr>
          <w:rFonts w:ascii="Times New Roman" w:hAnsi="Times New Roman"/>
          <w:b/>
          <w:lang w:val="ru-RU"/>
        </w:rPr>
        <w:t>Круг заявителей</w:t>
      </w:r>
    </w:p>
    <w:p w:rsidR="00EA0848" w:rsidRPr="000939C9" w:rsidRDefault="00EA0848" w:rsidP="00EA0848">
      <w:pPr>
        <w:widowControl w:val="0"/>
        <w:tabs>
          <w:tab w:val="left" w:pos="1134"/>
        </w:tabs>
        <w:autoSpaceDE w:val="0"/>
        <w:autoSpaceDN w:val="0"/>
        <w:adjustRightInd w:val="0"/>
        <w:spacing w:line="0" w:lineRule="atLeast"/>
        <w:ind w:firstLine="567"/>
        <w:jc w:val="center"/>
        <w:rPr>
          <w:rFonts w:ascii="Times New Roman" w:hAnsi="Times New Roman"/>
          <w:lang w:val="ru-RU"/>
        </w:rPr>
      </w:pPr>
    </w:p>
    <w:p w:rsidR="006971C0" w:rsidRPr="000939C9" w:rsidRDefault="00EA0848" w:rsidP="00CB27F8">
      <w:pPr>
        <w:pStyle w:val="12"/>
        <w:numPr>
          <w:ilvl w:val="0"/>
          <w:numId w:val="7"/>
        </w:numPr>
        <w:tabs>
          <w:tab w:val="left" w:pos="1134"/>
        </w:tabs>
        <w:autoSpaceDE w:val="0"/>
        <w:autoSpaceDN w:val="0"/>
        <w:adjustRightInd w:val="0"/>
        <w:spacing w:line="0" w:lineRule="atLeast"/>
        <w:jc w:val="both"/>
        <w:rPr>
          <w:rFonts w:ascii="Times New Roman" w:hAnsi="Times New Roman"/>
          <w:lang w:val="ru-RU"/>
        </w:rPr>
      </w:pPr>
      <w:r w:rsidRPr="000939C9">
        <w:rPr>
          <w:rFonts w:ascii="Times New Roman" w:hAnsi="Times New Roman"/>
          <w:lang w:val="ru-RU"/>
        </w:rPr>
        <w:t>Заявителями являются</w:t>
      </w:r>
      <w:r w:rsidR="006971C0" w:rsidRPr="000939C9">
        <w:rPr>
          <w:rFonts w:ascii="Times New Roman" w:hAnsi="Times New Roman"/>
          <w:lang w:val="ru-RU"/>
        </w:rPr>
        <w:t xml:space="preserve"> владельцы транспортных средств</w:t>
      </w:r>
    </w:p>
    <w:p w:rsidR="00EA0848" w:rsidRPr="000939C9" w:rsidRDefault="00EA0848" w:rsidP="00CB27F8">
      <w:pPr>
        <w:pStyle w:val="12"/>
        <w:tabs>
          <w:tab w:val="left" w:pos="1134"/>
        </w:tabs>
        <w:autoSpaceDE w:val="0"/>
        <w:autoSpaceDN w:val="0"/>
        <w:adjustRightInd w:val="0"/>
        <w:spacing w:line="0" w:lineRule="atLeast"/>
        <w:ind w:left="0"/>
        <w:jc w:val="both"/>
        <w:rPr>
          <w:rFonts w:ascii="Times New Roman" w:hAnsi="Times New Roman"/>
          <w:lang w:val="ru-RU"/>
        </w:rPr>
      </w:pPr>
      <w:r w:rsidRPr="000939C9">
        <w:rPr>
          <w:rFonts w:ascii="Times New Roman" w:hAnsi="Times New Roman"/>
          <w:lang w:val="ru-RU"/>
        </w:rPr>
        <w:t>(физичес</w:t>
      </w:r>
      <w:r w:rsidR="00CB27F8" w:rsidRPr="000939C9">
        <w:rPr>
          <w:rFonts w:ascii="Times New Roman" w:hAnsi="Times New Roman"/>
          <w:lang w:val="ru-RU"/>
        </w:rPr>
        <w:t>кие и</w:t>
      </w:r>
      <w:r w:rsidR="006971C0" w:rsidRPr="000939C9">
        <w:rPr>
          <w:rFonts w:ascii="Times New Roman" w:hAnsi="Times New Roman"/>
          <w:lang w:val="ru-RU"/>
        </w:rPr>
        <w:t xml:space="preserve"> </w:t>
      </w:r>
      <w:r w:rsidRPr="000939C9">
        <w:rPr>
          <w:rFonts w:ascii="Times New Roman" w:hAnsi="Times New Roman"/>
          <w:lang w:val="ru-RU"/>
        </w:rPr>
        <w:t xml:space="preserve">юридические лица, индивидуальные предприниматели), обратившиеся в Администрацию </w:t>
      </w:r>
      <w:r w:rsidR="002C0827" w:rsidRPr="000939C9">
        <w:rPr>
          <w:rFonts w:ascii="Times New Roman" w:hAnsi="Times New Roman"/>
          <w:lang w:val="ru-RU"/>
        </w:rPr>
        <w:t>Иштанского</w:t>
      </w:r>
      <w:r w:rsidRPr="000939C9">
        <w:rPr>
          <w:rFonts w:ascii="Times New Roman" w:hAnsi="Times New Roman"/>
          <w:lang w:val="ru-RU"/>
        </w:rPr>
        <w:t xml:space="preserve"> сельского поселения</w:t>
      </w:r>
      <w:r w:rsidRPr="000939C9">
        <w:rPr>
          <w:rFonts w:ascii="Times New Roman" w:eastAsia="PMingLiU" w:hAnsi="Times New Roman"/>
          <w:bCs/>
          <w:lang w:val="ru-RU"/>
        </w:rPr>
        <w:t xml:space="preserve">, </w:t>
      </w:r>
      <w:r w:rsidRPr="000939C9">
        <w:rPr>
          <w:rFonts w:ascii="Times New Roman" w:hAnsi="Times New Roman"/>
          <w:lang w:val="ru-RU"/>
        </w:rPr>
        <w:t xml:space="preserve">с заявлением на получение специального разрешения </w:t>
      </w:r>
      <w:r w:rsidRPr="000939C9">
        <w:rPr>
          <w:rFonts w:ascii="Times New Roman" w:eastAsia="PMingLiU" w:hAnsi="Times New Roman"/>
          <w:bCs/>
          <w:lang w:val="ru-RU"/>
        </w:rPr>
        <w:t xml:space="preserve">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w:t>
      </w:r>
      <w:r w:rsidR="002C0827" w:rsidRPr="000939C9">
        <w:rPr>
          <w:rFonts w:ascii="Times New Roman" w:eastAsia="PMingLiU" w:hAnsi="Times New Roman"/>
          <w:bCs/>
          <w:lang w:val="ru-RU"/>
        </w:rPr>
        <w:t xml:space="preserve">Иштанского </w:t>
      </w:r>
      <w:r w:rsidRPr="000939C9">
        <w:rPr>
          <w:rFonts w:ascii="Times New Roman" w:eastAsia="PMingLiU" w:hAnsi="Times New Roman"/>
          <w:bCs/>
          <w:lang w:val="ru-RU"/>
        </w:rPr>
        <w:t>сельского поселения</w:t>
      </w:r>
      <w:r w:rsidRPr="000939C9">
        <w:rPr>
          <w:rFonts w:ascii="Times New Roman" w:hAnsi="Times New Roman"/>
          <w:lang w:val="ru-RU"/>
        </w:rPr>
        <w:t>, а также их уполномоченные представители, действующие на основании доверенности  (далее - заявитель).</w:t>
      </w:r>
    </w:p>
    <w:p w:rsidR="00EA0848" w:rsidRPr="000939C9" w:rsidRDefault="00EA0848" w:rsidP="00EA0848">
      <w:pPr>
        <w:tabs>
          <w:tab w:val="left" w:pos="1134"/>
          <w:tab w:val="left" w:pos="1276"/>
        </w:tabs>
        <w:ind w:firstLine="567"/>
        <w:jc w:val="center"/>
        <w:rPr>
          <w:rFonts w:ascii="Times New Roman" w:hAnsi="Times New Roman"/>
          <w:lang w:val="ru-RU"/>
        </w:rPr>
      </w:pPr>
    </w:p>
    <w:p w:rsidR="00EA0848" w:rsidRPr="000939C9" w:rsidRDefault="00EA0848" w:rsidP="00EA0848">
      <w:pPr>
        <w:tabs>
          <w:tab w:val="left" w:pos="1134"/>
          <w:tab w:val="left" w:pos="1276"/>
        </w:tabs>
        <w:ind w:firstLine="567"/>
        <w:jc w:val="center"/>
        <w:rPr>
          <w:rFonts w:ascii="Times New Roman" w:hAnsi="Times New Roman"/>
          <w:b/>
          <w:lang w:val="ru-RU"/>
        </w:rPr>
      </w:pPr>
      <w:r w:rsidRPr="000939C9">
        <w:rPr>
          <w:rFonts w:ascii="Times New Roman" w:hAnsi="Times New Roman"/>
          <w:b/>
          <w:lang w:val="ru-RU"/>
        </w:rPr>
        <w:t>Требования к порядку информирования</w:t>
      </w:r>
      <w:r w:rsidRPr="000939C9">
        <w:rPr>
          <w:rFonts w:ascii="Times New Roman" w:hAnsi="Times New Roman"/>
          <w:b/>
          <w:lang w:val="ru-RU"/>
        </w:rPr>
        <w:br/>
        <w:t>о порядке предоставления муниципальной услуги</w:t>
      </w:r>
    </w:p>
    <w:p w:rsidR="00EA0848" w:rsidRPr="000939C9" w:rsidRDefault="00EA0848" w:rsidP="00EA0848">
      <w:pPr>
        <w:tabs>
          <w:tab w:val="left" w:pos="1134"/>
          <w:tab w:val="left" w:pos="1276"/>
        </w:tabs>
        <w:ind w:firstLine="567"/>
        <w:jc w:val="center"/>
        <w:rPr>
          <w:rFonts w:ascii="Times New Roman" w:hAnsi="Times New Roman"/>
          <w:lang w:val="ru-RU"/>
        </w:rPr>
      </w:pPr>
    </w:p>
    <w:p w:rsidR="00EA0848" w:rsidRPr="000939C9" w:rsidRDefault="00EA0848" w:rsidP="00EA0848">
      <w:pPr>
        <w:pStyle w:val="12"/>
        <w:tabs>
          <w:tab w:val="left" w:pos="1134"/>
        </w:tabs>
        <w:autoSpaceDE w:val="0"/>
        <w:autoSpaceDN w:val="0"/>
        <w:adjustRightInd w:val="0"/>
        <w:ind w:left="426" w:firstLine="567"/>
        <w:jc w:val="both"/>
        <w:rPr>
          <w:rFonts w:ascii="Times New Roman" w:hAnsi="Times New Roman"/>
          <w:lang w:val="ru-RU"/>
        </w:rPr>
      </w:pPr>
      <w:r w:rsidRPr="000939C9">
        <w:rPr>
          <w:rFonts w:ascii="Times New Roman" w:hAnsi="Times New Roman"/>
          <w:lang w:val="ru-RU"/>
        </w:rPr>
        <w:lastRenderedPageBreak/>
        <w:t xml:space="preserve">3. Информирование граждан о порядке предоставления муниципальной услуги обеспечивается муниципальными служащими, специалистами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w:t>
      </w:r>
      <w:r w:rsidRPr="000939C9">
        <w:rPr>
          <w:rFonts w:ascii="Times New Roman" w:hAnsi="Times New Roman"/>
          <w:i/>
          <w:lang w:val="ru-RU"/>
        </w:rPr>
        <w:t xml:space="preserve">, </w:t>
      </w:r>
      <w:r w:rsidRPr="000939C9">
        <w:rPr>
          <w:rFonts w:ascii="Times New Roman" w:hAnsi="Times New Roman"/>
          <w:lang w:val="ru-RU"/>
        </w:rPr>
        <w:t xml:space="preserve">многофункционального центра предоставления государственных и муниципальных услуг (далее – многофункциональный центр, МФЦ),при наличии соглашения о взаимодействии между Администрацией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 и МФЦ.</w:t>
      </w:r>
    </w:p>
    <w:p w:rsidR="00EA0848" w:rsidRPr="000939C9" w:rsidRDefault="00EA0848" w:rsidP="00EA0848">
      <w:pPr>
        <w:pStyle w:val="12"/>
        <w:tabs>
          <w:tab w:val="left" w:pos="1134"/>
        </w:tabs>
        <w:autoSpaceDE w:val="0"/>
        <w:autoSpaceDN w:val="0"/>
        <w:adjustRightInd w:val="0"/>
        <w:spacing w:line="0" w:lineRule="atLeast"/>
        <w:ind w:left="567" w:firstLine="567"/>
        <w:jc w:val="both"/>
        <w:rPr>
          <w:rFonts w:ascii="Times New Roman" w:hAnsi="Times New Roman"/>
          <w:lang w:val="ru-RU"/>
        </w:rPr>
      </w:pPr>
      <w:r w:rsidRPr="000939C9">
        <w:rPr>
          <w:rFonts w:ascii="Times New Roman" w:hAnsi="Times New Roman"/>
          <w:lang w:val="ru-RU"/>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A0848" w:rsidRPr="000939C9" w:rsidRDefault="00EA0848" w:rsidP="00EA0848">
      <w:pPr>
        <w:pStyle w:val="12"/>
        <w:tabs>
          <w:tab w:val="left" w:pos="1134"/>
        </w:tabs>
        <w:autoSpaceDE w:val="0"/>
        <w:autoSpaceDN w:val="0"/>
        <w:adjustRightInd w:val="0"/>
        <w:spacing w:line="0" w:lineRule="atLeast"/>
        <w:ind w:left="567" w:firstLine="567"/>
        <w:jc w:val="both"/>
        <w:rPr>
          <w:rFonts w:ascii="Times New Roman" w:hAnsi="Times New Roman"/>
          <w:lang w:val="ru-RU"/>
        </w:rPr>
      </w:pPr>
      <w:r w:rsidRPr="000939C9">
        <w:rPr>
          <w:rFonts w:ascii="Times New Roman" w:hAnsi="Times New Roman"/>
          <w:lang w:val="ru-RU"/>
        </w:rPr>
        <w:t xml:space="preserve">5. Место нахождения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w:t>
      </w:r>
      <w:r w:rsidRPr="000939C9">
        <w:rPr>
          <w:rFonts w:ascii="Times New Roman" w:hAnsi="Times New Roman"/>
          <w:i/>
          <w:lang w:val="ru-RU"/>
        </w:rPr>
        <w:t>,</w:t>
      </w:r>
      <w:r w:rsidRPr="000939C9">
        <w:rPr>
          <w:rFonts w:ascii="Times New Roman" w:hAnsi="Times New Roman"/>
          <w:lang w:val="ru-RU"/>
        </w:rPr>
        <w:t xml:space="preserve"> почтовый адрес, официальный сайт в информационно-телекоммуникационной сети «Интернет» (далее – сеть Интернет), информация о графике работы, телефонных номерах и адресе электронной почты представлены в Приложении 1 к административному регламенту.</w:t>
      </w:r>
    </w:p>
    <w:p w:rsidR="00EA0848" w:rsidRPr="000939C9" w:rsidRDefault="00EA0848" w:rsidP="00EA0848">
      <w:pPr>
        <w:pStyle w:val="12"/>
        <w:tabs>
          <w:tab w:val="left" w:pos="1134"/>
        </w:tabs>
        <w:autoSpaceDE w:val="0"/>
        <w:autoSpaceDN w:val="0"/>
        <w:adjustRightInd w:val="0"/>
        <w:spacing w:line="0" w:lineRule="atLeast"/>
        <w:ind w:left="567" w:firstLine="567"/>
        <w:jc w:val="both"/>
        <w:rPr>
          <w:rFonts w:ascii="Times New Roman" w:hAnsi="Times New Roman"/>
          <w:lang w:val="ru-RU"/>
        </w:rPr>
      </w:pPr>
      <w:r w:rsidRPr="000939C9">
        <w:rPr>
          <w:rFonts w:ascii="Times New Roman" w:hAnsi="Times New Roman"/>
          <w:lang w:val="ru-RU"/>
        </w:rPr>
        <w:t xml:space="preserve">6. Информация о месте нахождения, графиках работы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 xml:space="preserve">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EA0848" w:rsidRPr="000939C9" w:rsidRDefault="00EA0848" w:rsidP="00EA0848">
      <w:pPr>
        <w:pStyle w:val="12"/>
        <w:tabs>
          <w:tab w:val="left" w:pos="1134"/>
        </w:tabs>
        <w:autoSpaceDE w:val="0"/>
        <w:autoSpaceDN w:val="0"/>
        <w:adjustRightInd w:val="0"/>
        <w:spacing w:line="0" w:lineRule="atLeast"/>
        <w:ind w:left="567" w:firstLine="567"/>
        <w:jc w:val="both"/>
        <w:rPr>
          <w:rFonts w:ascii="Times New Roman" w:hAnsi="Times New Roman"/>
          <w:lang w:val="ru-RU"/>
        </w:rPr>
      </w:pPr>
      <w:r w:rsidRPr="000939C9">
        <w:rPr>
          <w:rFonts w:ascii="Times New Roman" w:hAnsi="Times New Roman"/>
          <w:lang w:val="ru-RU"/>
        </w:rPr>
        <w:t xml:space="preserve">7. На Портале государственных услуг Российской Федерации и официальном сайте муниципального образования </w:t>
      </w:r>
      <w:r w:rsidR="002C0827" w:rsidRPr="000939C9">
        <w:rPr>
          <w:rFonts w:ascii="Times New Roman" w:hAnsi="Times New Roman"/>
          <w:lang w:val="ru-RU"/>
        </w:rPr>
        <w:t xml:space="preserve">Иштанское </w:t>
      </w:r>
      <w:r w:rsidRPr="000939C9">
        <w:rPr>
          <w:rFonts w:ascii="Times New Roman" w:hAnsi="Times New Roman"/>
          <w:lang w:val="ru-RU"/>
        </w:rPr>
        <w:t>сельского поселения размещается следующая информация:</w:t>
      </w:r>
    </w:p>
    <w:p w:rsidR="00EA0848" w:rsidRPr="000939C9" w:rsidRDefault="00EA0848" w:rsidP="00EA0848">
      <w:pPr>
        <w:tabs>
          <w:tab w:val="left" w:pos="1134"/>
          <w:tab w:val="left" w:pos="1276"/>
        </w:tabs>
        <w:spacing w:line="0" w:lineRule="atLeast"/>
        <w:ind w:left="567"/>
        <w:jc w:val="both"/>
        <w:rPr>
          <w:rFonts w:ascii="Times New Roman" w:hAnsi="Times New Roman"/>
          <w:lang w:val="ru-RU"/>
        </w:rPr>
      </w:pPr>
      <w:r w:rsidRPr="000939C9">
        <w:rPr>
          <w:rFonts w:ascii="Times New Roman" w:hAnsi="Times New Roman"/>
          <w:lang w:val="ru-RU"/>
        </w:rPr>
        <w:t>1)</w:t>
      </w:r>
      <w:r w:rsidRPr="000939C9">
        <w:rPr>
          <w:rFonts w:ascii="Times New Roman" w:hAnsi="Times New Roman"/>
        </w:rPr>
        <w:t> </w:t>
      </w:r>
      <w:r w:rsidRPr="000939C9">
        <w:rPr>
          <w:rFonts w:ascii="Times New Roman" w:hAnsi="Times New Roman"/>
          <w:lang w:val="ru-RU"/>
        </w:rPr>
        <w:t xml:space="preserve">наименование и почтовый адрес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w:t>
      </w:r>
    </w:p>
    <w:p w:rsidR="00EA0848" w:rsidRPr="000939C9" w:rsidRDefault="00EA0848" w:rsidP="00EA0848">
      <w:pPr>
        <w:tabs>
          <w:tab w:val="left" w:pos="1134"/>
          <w:tab w:val="left" w:pos="1276"/>
        </w:tabs>
        <w:spacing w:line="0" w:lineRule="atLeast"/>
        <w:ind w:firstLine="567"/>
        <w:jc w:val="both"/>
        <w:rPr>
          <w:rFonts w:ascii="Times New Roman" w:hAnsi="Times New Roman"/>
          <w:lang w:val="ru-RU"/>
        </w:rPr>
      </w:pPr>
      <w:r w:rsidRPr="000939C9">
        <w:rPr>
          <w:rFonts w:ascii="Times New Roman" w:hAnsi="Times New Roman"/>
          <w:lang w:val="ru-RU"/>
        </w:rPr>
        <w:t>2)</w:t>
      </w:r>
      <w:r w:rsidRPr="000939C9">
        <w:rPr>
          <w:rFonts w:ascii="Times New Roman" w:hAnsi="Times New Roman"/>
        </w:rPr>
        <w:t> </w:t>
      </w:r>
      <w:r w:rsidRPr="000939C9">
        <w:rPr>
          <w:rFonts w:ascii="Times New Roman" w:hAnsi="Times New Roman"/>
          <w:lang w:val="ru-RU"/>
        </w:rPr>
        <w:t>номера телефонов Администрации</w:t>
      </w:r>
      <w:r w:rsidR="002C0827" w:rsidRPr="000939C9">
        <w:rPr>
          <w:rFonts w:ascii="Times New Roman" w:hAnsi="Times New Roman"/>
          <w:lang w:val="ru-RU"/>
        </w:rPr>
        <w:t xml:space="preserve"> Иштанского</w:t>
      </w:r>
      <w:r w:rsidRPr="000939C9">
        <w:rPr>
          <w:rFonts w:ascii="Times New Roman" w:hAnsi="Times New Roman"/>
          <w:lang w:val="ru-RU"/>
        </w:rPr>
        <w:t xml:space="preserve"> сельского поселения;</w:t>
      </w:r>
    </w:p>
    <w:p w:rsidR="00EA0848" w:rsidRPr="000939C9" w:rsidRDefault="00EA0848" w:rsidP="00EA0848">
      <w:pPr>
        <w:tabs>
          <w:tab w:val="left" w:pos="1134"/>
          <w:tab w:val="left" w:pos="1276"/>
        </w:tabs>
        <w:spacing w:line="0" w:lineRule="atLeast"/>
        <w:ind w:firstLine="567"/>
        <w:jc w:val="both"/>
        <w:rPr>
          <w:rFonts w:ascii="Times New Roman" w:hAnsi="Times New Roman"/>
          <w:lang w:val="ru-RU"/>
        </w:rPr>
      </w:pPr>
      <w:r w:rsidRPr="000939C9">
        <w:rPr>
          <w:rFonts w:ascii="Times New Roman" w:hAnsi="Times New Roman"/>
          <w:lang w:val="ru-RU"/>
        </w:rPr>
        <w:t>3)</w:t>
      </w:r>
      <w:r w:rsidRPr="000939C9">
        <w:rPr>
          <w:rFonts w:ascii="Times New Roman" w:hAnsi="Times New Roman"/>
        </w:rPr>
        <w:t> </w:t>
      </w:r>
      <w:r w:rsidRPr="000939C9">
        <w:rPr>
          <w:rFonts w:ascii="Times New Roman" w:hAnsi="Times New Roman"/>
          <w:lang w:val="ru-RU"/>
        </w:rPr>
        <w:t xml:space="preserve">график работы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w:t>
      </w:r>
    </w:p>
    <w:p w:rsidR="00EA0848" w:rsidRPr="000939C9" w:rsidRDefault="00EA0848" w:rsidP="00EA0848">
      <w:pPr>
        <w:tabs>
          <w:tab w:val="left" w:pos="1134"/>
          <w:tab w:val="left" w:pos="1276"/>
        </w:tabs>
        <w:spacing w:line="0" w:lineRule="atLeast"/>
        <w:ind w:left="567"/>
        <w:jc w:val="both"/>
        <w:rPr>
          <w:rFonts w:ascii="Times New Roman" w:hAnsi="Times New Roman"/>
          <w:lang w:val="ru-RU"/>
        </w:rPr>
      </w:pPr>
      <w:r w:rsidRPr="000939C9">
        <w:rPr>
          <w:rFonts w:ascii="Times New Roman" w:hAnsi="Times New Roman"/>
          <w:lang w:val="ru-RU"/>
        </w:rPr>
        <w:t>4)</w:t>
      </w:r>
      <w:r w:rsidRPr="000939C9">
        <w:rPr>
          <w:rFonts w:ascii="Times New Roman" w:hAnsi="Times New Roman"/>
        </w:rPr>
        <w:t> </w:t>
      </w:r>
      <w:r w:rsidRPr="000939C9">
        <w:rPr>
          <w:rFonts w:ascii="Times New Roman" w:hAnsi="Times New Roman"/>
          <w:lang w:val="ru-RU"/>
        </w:rPr>
        <w:t>требования к письменному запросу граждан о предоставлении информации о порядке предоставления муниципальной услуги;</w:t>
      </w:r>
    </w:p>
    <w:p w:rsidR="00EA0848" w:rsidRPr="000939C9" w:rsidRDefault="00EA0848" w:rsidP="00EA0848">
      <w:pPr>
        <w:tabs>
          <w:tab w:val="left" w:pos="1134"/>
          <w:tab w:val="left" w:pos="1276"/>
        </w:tabs>
        <w:autoSpaceDE w:val="0"/>
        <w:autoSpaceDN w:val="0"/>
        <w:adjustRightInd w:val="0"/>
        <w:spacing w:line="0" w:lineRule="atLeast"/>
        <w:ind w:left="567"/>
        <w:jc w:val="both"/>
        <w:rPr>
          <w:rFonts w:ascii="Times New Roman" w:hAnsi="Times New Roman"/>
          <w:lang w:val="ru-RU"/>
        </w:rPr>
      </w:pPr>
      <w:r w:rsidRPr="000939C9">
        <w:rPr>
          <w:rFonts w:ascii="Times New Roman" w:hAnsi="Times New Roman"/>
          <w:lang w:val="ru-RU"/>
        </w:rPr>
        <w:t>5)</w:t>
      </w:r>
      <w:r w:rsidRPr="000939C9">
        <w:rPr>
          <w:rFonts w:ascii="Times New Roman" w:hAnsi="Times New Roman"/>
        </w:rPr>
        <w:t> </w:t>
      </w:r>
      <w:r w:rsidRPr="000939C9">
        <w:rPr>
          <w:rFonts w:ascii="Times New Roman" w:hAnsi="Times New Roman"/>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6)</w:t>
      </w:r>
      <w:r w:rsidRPr="000939C9">
        <w:rPr>
          <w:rFonts w:ascii="Times New Roman" w:hAnsi="Times New Roman"/>
        </w:rPr>
        <w:t> </w:t>
      </w:r>
      <w:r w:rsidRPr="000939C9">
        <w:rPr>
          <w:rFonts w:ascii="Times New Roman" w:hAnsi="Times New Roman"/>
          <w:lang w:val="ru-RU"/>
        </w:rPr>
        <w:t>круг заявителей;</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7)</w:t>
      </w:r>
      <w:r w:rsidRPr="000939C9">
        <w:rPr>
          <w:rFonts w:ascii="Times New Roman" w:hAnsi="Times New Roman"/>
        </w:rPr>
        <w:t> </w:t>
      </w:r>
      <w:r w:rsidRPr="000939C9">
        <w:rPr>
          <w:rFonts w:ascii="Times New Roman" w:hAnsi="Times New Roman"/>
          <w:lang w:val="ru-RU"/>
        </w:rPr>
        <w:t>срок предоставления муниципальной услуги;</w:t>
      </w:r>
    </w:p>
    <w:p w:rsidR="00EA0848" w:rsidRPr="000939C9" w:rsidRDefault="00EA0848" w:rsidP="00EA0848">
      <w:pPr>
        <w:tabs>
          <w:tab w:val="left" w:pos="1134"/>
          <w:tab w:val="left" w:pos="1276"/>
        </w:tabs>
        <w:autoSpaceDE w:val="0"/>
        <w:autoSpaceDN w:val="0"/>
        <w:adjustRightInd w:val="0"/>
        <w:spacing w:line="0" w:lineRule="atLeast"/>
        <w:ind w:left="567"/>
        <w:jc w:val="both"/>
        <w:rPr>
          <w:rFonts w:ascii="Times New Roman" w:hAnsi="Times New Roman"/>
          <w:lang w:val="ru-RU"/>
        </w:rPr>
      </w:pPr>
      <w:r w:rsidRPr="000939C9">
        <w:rPr>
          <w:rFonts w:ascii="Times New Roman" w:hAnsi="Times New Roman"/>
          <w:lang w:val="ru-RU"/>
        </w:rPr>
        <w:t>8)</w:t>
      </w:r>
      <w:r w:rsidRPr="000939C9">
        <w:rPr>
          <w:rFonts w:ascii="Times New Roman" w:hAnsi="Times New Roman"/>
        </w:rPr>
        <w:t> </w:t>
      </w:r>
      <w:r w:rsidRPr="000939C9">
        <w:rPr>
          <w:rFonts w:ascii="Times New Roman" w:hAnsi="Times New Roman"/>
          <w:lang w:val="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A0848" w:rsidRPr="000939C9" w:rsidRDefault="00EA0848" w:rsidP="00EA0848">
      <w:pPr>
        <w:tabs>
          <w:tab w:val="left" w:pos="1134"/>
          <w:tab w:val="left" w:pos="1276"/>
        </w:tabs>
        <w:autoSpaceDE w:val="0"/>
        <w:autoSpaceDN w:val="0"/>
        <w:adjustRightInd w:val="0"/>
        <w:spacing w:line="0" w:lineRule="atLeast"/>
        <w:ind w:left="567"/>
        <w:jc w:val="both"/>
        <w:rPr>
          <w:rFonts w:ascii="Times New Roman" w:hAnsi="Times New Roman"/>
          <w:lang w:val="ru-RU"/>
        </w:rPr>
      </w:pPr>
      <w:r w:rsidRPr="000939C9">
        <w:rPr>
          <w:rFonts w:ascii="Times New Roman" w:hAnsi="Times New Roman"/>
          <w:lang w:val="ru-RU"/>
        </w:rPr>
        <w:t>9)</w:t>
      </w:r>
      <w:r w:rsidRPr="000939C9">
        <w:rPr>
          <w:rFonts w:ascii="Times New Roman" w:hAnsi="Times New Roman"/>
        </w:rPr>
        <w:t> </w:t>
      </w:r>
      <w:r w:rsidRPr="000939C9">
        <w:rPr>
          <w:rFonts w:ascii="Times New Roman" w:hAnsi="Times New Roman"/>
          <w:lang w:val="ru-RU"/>
        </w:rPr>
        <w:t>размер государственной пошлины, взымаемой за предоставление муниципальной услуги;</w:t>
      </w:r>
    </w:p>
    <w:p w:rsidR="00EA0848" w:rsidRPr="000939C9" w:rsidRDefault="00EA0848" w:rsidP="00EA0848">
      <w:pPr>
        <w:tabs>
          <w:tab w:val="left" w:pos="1134"/>
          <w:tab w:val="left" w:pos="1276"/>
        </w:tabs>
        <w:autoSpaceDE w:val="0"/>
        <w:autoSpaceDN w:val="0"/>
        <w:adjustRightInd w:val="0"/>
        <w:ind w:left="567"/>
        <w:jc w:val="both"/>
        <w:rPr>
          <w:rFonts w:ascii="Times New Roman" w:eastAsia="Times New Roman" w:hAnsi="Times New Roman"/>
          <w:lang w:val="ru-RU"/>
        </w:rPr>
      </w:pPr>
      <w:r w:rsidRPr="000939C9">
        <w:rPr>
          <w:rFonts w:ascii="Times New Roman" w:eastAsia="Times New Roman" w:hAnsi="Times New Roman"/>
          <w:lang w:val="ru-RU"/>
        </w:rPr>
        <w:t>10) исчерпывающий перечень оснований для приостановления или отказа в предоставлении муниципальной услуги;</w:t>
      </w:r>
    </w:p>
    <w:p w:rsidR="00EA0848" w:rsidRPr="000939C9" w:rsidRDefault="00EA0848" w:rsidP="00EA0848">
      <w:pPr>
        <w:tabs>
          <w:tab w:val="left" w:pos="1134"/>
          <w:tab w:val="left" w:pos="1276"/>
        </w:tabs>
        <w:autoSpaceDE w:val="0"/>
        <w:autoSpaceDN w:val="0"/>
        <w:adjustRightInd w:val="0"/>
        <w:ind w:left="567"/>
        <w:jc w:val="both"/>
        <w:rPr>
          <w:rFonts w:ascii="Times New Roman" w:eastAsia="Times New Roman" w:hAnsi="Times New Roman"/>
          <w:lang w:val="ru-RU"/>
        </w:rPr>
      </w:pPr>
      <w:r w:rsidRPr="000939C9">
        <w:rPr>
          <w:rFonts w:ascii="Times New Roman" w:eastAsia="Times New Roman" w:hAnsi="Times New Roman"/>
          <w:lang w:val="ru-RU"/>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A0848" w:rsidRPr="000939C9" w:rsidRDefault="00EA0848" w:rsidP="00EA0848">
      <w:pPr>
        <w:tabs>
          <w:tab w:val="left" w:pos="1134"/>
          <w:tab w:val="left" w:pos="1276"/>
        </w:tabs>
        <w:autoSpaceDE w:val="0"/>
        <w:autoSpaceDN w:val="0"/>
        <w:adjustRightInd w:val="0"/>
        <w:ind w:left="567"/>
        <w:jc w:val="both"/>
        <w:rPr>
          <w:rFonts w:ascii="Times New Roman" w:eastAsia="Times New Roman" w:hAnsi="Times New Roman"/>
          <w:lang w:val="ru-RU"/>
        </w:rPr>
      </w:pPr>
      <w:r w:rsidRPr="000939C9">
        <w:rPr>
          <w:rFonts w:ascii="Times New Roman" w:eastAsia="Times New Roman" w:hAnsi="Times New Roman"/>
          <w:lang w:val="ru-RU"/>
        </w:rPr>
        <w:t>12) формы заявлений (уведомлений, сообщений), используемые при предоставлении муниципальной услуги.</w:t>
      </w:r>
    </w:p>
    <w:p w:rsidR="00EA0848" w:rsidRPr="000939C9" w:rsidRDefault="00EA0848" w:rsidP="00EA0848">
      <w:pPr>
        <w:tabs>
          <w:tab w:val="left" w:pos="1134"/>
          <w:tab w:val="left" w:pos="1276"/>
        </w:tabs>
        <w:autoSpaceDE w:val="0"/>
        <w:autoSpaceDN w:val="0"/>
        <w:adjustRightInd w:val="0"/>
        <w:ind w:firstLine="567"/>
        <w:jc w:val="both"/>
        <w:rPr>
          <w:rFonts w:ascii="Times New Roman" w:eastAsia="Times New Roman" w:hAnsi="Times New Roman"/>
          <w:lang w:val="ru-RU"/>
        </w:rPr>
      </w:pPr>
      <w:r w:rsidRPr="000939C9">
        <w:rPr>
          <w:rFonts w:ascii="Times New Roman" w:eastAsia="Times New Roman" w:hAnsi="Times New Roman"/>
          <w:lang w:val="ru-RU"/>
        </w:rPr>
        <w:t xml:space="preserve">Информация на Портале государственных услуг Российской Федерации, официальном сайте муниципального образования </w:t>
      </w:r>
      <w:r w:rsidR="002C0827" w:rsidRPr="000939C9">
        <w:rPr>
          <w:rFonts w:ascii="Times New Roman" w:eastAsia="Times New Roman" w:hAnsi="Times New Roman"/>
          <w:lang w:val="ru-RU"/>
        </w:rPr>
        <w:t>Иштанское</w:t>
      </w:r>
      <w:r w:rsidRPr="000939C9">
        <w:rPr>
          <w:rFonts w:ascii="Times New Roman" w:eastAsia="Times New Roman" w:hAnsi="Times New Roman"/>
          <w:lang w:val="ru-RU"/>
        </w:rPr>
        <w:t xml:space="preserve"> сельское поселение о порядке и сроках предоставления муниципальной услуги на основании сведений, содержащихся в </w:t>
      </w:r>
      <w:r w:rsidRPr="000939C9">
        <w:rPr>
          <w:rFonts w:ascii="Times New Roman" w:eastAsia="Times New Roman" w:hAnsi="Times New Roman"/>
          <w:lang w:val="ru-RU"/>
        </w:rPr>
        <w:lastRenderedPageBreak/>
        <w:t>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eastAsia="Times New Roman" w:hAnsi="Times New Roman"/>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A0848" w:rsidRPr="000939C9" w:rsidRDefault="00EA0848" w:rsidP="00EA0848">
      <w:pPr>
        <w:pStyle w:val="af9"/>
        <w:tabs>
          <w:tab w:val="left" w:pos="1134"/>
        </w:tabs>
        <w:spacing w:line="0" w:lineRule="atLeast"/>
        <w:rPr>
          <w:sz w:val="24"/>
          <w:szCs w:val="24"/>
          <w:lang w:val="ru-RU"/>
        </w:rPr>
      </w:pPr>
      <w:r w:rsidRPr="000939C9">
        <w:rPr>
          <w:sz w:val="24"/>
          <w:szCs w:val="24"/>
          <w:lang w:val="ru-RU"/>
        </w:rPr>
        <w:t xml:space="preserve">1) лично при обращении к должностному лицу (специалисту) Администрации </w:t>
      </w:r>
      <w:r w:rsidR="002C0827" w:rsidRPr="000939C9">
        <w:rPr>
          <w:sz w:val="24"/>
          <w:szCs w:val="24"/>
          <w:lang w:val="ru-RU"/>
        </w:rPr>
        <w:t>Иштанского</w:t>
      </w:r>
      <w:r w:rsidRPr="000939C9">
        <w:rPr>
          <w:sz w:val="24"/>
          <w:szCs w:val="24"/>
          <w:lang w:val="ru-RU"/>
        </w:rPr>
        <w:t xml:space="preserve"> сельского поселения;</w:t>
      </w:r>
    </w:p>
    <w:p w:rsidR="00EA0848" w:rsidRPr="000939C9" w:rsidRDefault="00EA0848" w:rsidP="00EA0848">
      <w:pPr>
        <w:pStyle w:val="af9"/>
        <w:tabs>
          <w:tab w:val="left" w:pos="1134"/>
        </w:tabs>
        <w:spacing w:line="0" w:lineRule="atLeast"/>
        <w:rPr>
          <w:sz w:val="24"/>
          <w:szCs w:val="24"/>
          <w:lang w:val="ru-RU"/>
        </w:rPr>
      </w:pPr>
      <w:r w:rsidRPr="000939C9">
        <w:rPr>
          <w:sz w:val="24"/>
          <w:szCs w:val="24"/>
          <w:lang w:val="ru-RU"/>
        </w:rPr>
        <w:t>2) по контактному телефону в часы работы Администрации, указанные в приложении 1 к административному регламенту;</w:t>
      </w:r>
    </w:p>
    <w:p w:rsidR="00EA0848" w:rsidRPr="000939C9" w:rsidRDefault="00EA0848" w:rsidP="00EA0848">
      <w:pPr>
        <w:pStyle w:val="af9"/>
        <w:tabs>
          <w:tab w:val="left" w:pos="1134"/>
        </w:tabs>
        <w:spacing w:line="0" w:lineRule="atLeast"/>
        <w:rPr>
          <w:sz w:val="24"/>
          <w:szCs w:val="24"/>
          <w:lang w:val="ru-RU"/>
        </w:rPr>
      </w:pPr>
      <w:r w:rsidRPr="000939C9">
        <w:rPr>
          <w:sz w:val="24"/>
          <w:szCs w:val="24"/>
          <w:lang w:val="ru-RU"/>
        </w:rPr>
        <w:t>3) посредством электронного обращения на адрес электронной почты, указанный в приложении 1 к административному регламенту;</w:t>
      </w:r>
    </w:p>
    <w:p w:rsidR="00EA0848" w:rsidRPr="000939C9" w:rsidRDefault="00EA0848" w:rsidP="00EA0848">
      <w:pPr>
        <w:pStyle w:val="af9"/>
        <w:tabs>
          <w:tab w:val="left" w:pos="1134"/>
        </w:tabs>
        <w:spacing w:line="0" w:lineRule="atLeast"/>
        <w:rPr>
          <w:i/>
          <w:sz w:val="24"/>
          <w:szCs w:val="24"/>
          <w:lang w:val="ru-RU"/>
        </w:rPr>
      </w:pPr>
      <w:r w:rsidRPr="000939C9">
        <w:rPr>
          <w:sz w:val="24"/>
          <w:szCs w:val="24"/>
          <w:lang w:val="ru-RU"/>
        </w:rPr>
        <w:t>4) в информационно-телекоммуникационной сети «Интернет» на  официальном сайте</w:t>
      </w:r>
      <w:r w:rsidR="002C0827" w:rsidRPr="000939C9">
        <w:rPr>
          <w:sz w:val="24"/>
          <w:szCs w:val="24"/>
          <w:lang w:val="ru-RU"/>
        </w:rPr>
        <w:t xml:space="preserve"> </w:t>
      </w:r>
      <w:r w:rsidRPr="000939C9">
        <w:rPr>
          <w:sz w:val="24"/>
          <w:szCs w:val="24"/>
          <w:lang w:val="ru-RU"/>
        </w:rPr>
        <w:t>муниципального образования</w:t>
      </w:r>
      <w:r w:rsidR="002C0827" w:rsidRPr="000939C9">
        <w:rPr>
          <w:sz w:val="24"/>
          <w:szCs w:val="24"/>
          <w:lang w:val="ru-RU"/>
        </w:rPr>
        <w:t xml:space="preserve"> Иштанское</w:t>
      </w:r>
      <w:r w:rsidRPr="000939C9">
        <w:rPr>
          <w:sz w:val="24"/>
          <w:szCs w:val="24"/>
          <w:lang w:val="ru-RU"/>
        </w:rPr>
        <w:t xml:space="preserve"> сельское поселение</w:t>
      </w:r>
      <w:r w:rsidRPr="000939C9">
        <w:rPr>
          <w:i/>
          <w:sz w:val="24"/>
          <w:szCs w:val="24"/>
          <w:lang w:val="ru-RU"/>
        </w:rPr>
        <w:t>;</w:t>
      </w:r>
    </w:p>
    <w:p w:rsidR="00EA0848" w:rsidRPr="000939C9" w:rsidRDefault="00EA0848" w:rsidP="00EA0848">
      <w:pPr>
        <w:pStyle w:val="af9"/>
        <w:tabs>
          <w:tab w:val="left" w:pos="1134"/>
        </w:tabs>
        <w:spacing w:line="0" w:lineRule="atLeast"/>
        <w:rPr>
          <w:sz w:val="24"/>
          <w:szCs w:val="24"/>
          <w:lang w:val="ru-RU"/>
        </w:rPr>
      </w:pPr>
      <w:r w:rsidRPr="000939C9">
        <w:rPr>
          <w:sz w:val="24"/>
          <w:szCs w:val="24"/>
          <w:lang w:val="ru-RU"/>
        </w:rPr>
        <w:t xml:space="preserve">5) на информационных стендах в Администрации </w:t>
      </w:r>
      <w:r w:rsidR="002C0827" w:rsidRPr="000939C9">
        <w:rPr>
          <w:sz w:val="24"/>
          <w:szCs w:val="24"/>
          <w:lang w:val="ru-RU"/>
        </w:rPr>
        <w:t xml:space="preserve">Иштанского </w:t>
      </w:r>
      <w:r w:rsidRPr="000939C9">
        <w:rPr>
          <w:sz w:val="24"/>
          <w:szCs w:val="24"/>
          <w:lang w:val="ru-RU"/>
        </w:rPr>
        <w:t>сельского поселения</w:t>
      </w:r>
      <w:r w:rsidR="002C0827" w:rsidRPr="000939C9">
        <w:rPr>
          <w:sz w:val="24"/>
          <w:szCs w:val="24"/>
          <w:lang w:val="ru-RU"/>
        </w:rPr>
        <w:t xml:space="preserve"> </w:t>
      </w:r>
      <w:r w:rsidRPr="000939C9">
        <w:rPr>
          <w:sz w:val="24"/>
          <w:szCs w:val="24"/>
          <w:lang w:val="ru-RU"/>
        </w:rPr>
        <w:t>по адресу, указанному в приложении 1 к административному регламенту;</w:t>
      </w:r>
    </w:p>
    <w:p w:rsidR="00EA0848" w:rsidRPr="000939C9" w:rsidRDefault="00EA0848" w:rsidP="00EA0848">
      <w:pPr>
        <w:pStyle w:val="af9"/>
        <w:tabs>
          <w:tab w:val="left" w:pos="1134"/>
        </w:tabs>
        <w:spacing w:line="0" w:lineRule="atLeast"/>
        <w:rPr>
          <w:sz w:val="24"/>
          <w:szCs w:val="24"/>
          <w:lang w:val="ru-RU"/>
        </w:rPr>
      </w:pPr>
      <w:r w:rsidRPr="000939C9">
        <w:rPr>
          <w:sz w:val="24"/>
          <w:szCs w:val="24"/>
          <w:lang w:val="ru-RU"/>
        </w:rPr>
        <w:t xml:space="preserve">6) посредством Единого портала государственных и муниципальных услуг (функций): </w:t>
      </w:r>
      <w:r w:rsidRPr="000939C9">
        <w:rPr>
          <w:sz w:val="24"/>
          <w:szCs w:val="24"/>
        </w:rPr>
        <w:t>http</w:t>
      </w:r>
      <w:r w:rsidRPr="000939C9">
        <w:rPr>
          <w:sz w:val="24"/>
          <w:szCs w:val="24"/>
          <w:lang w:val="ru-RU"/>
        </w:rPr>
        <w:t>://</w:t>
      </w:r>
      <w:r w:rsidRPr="000939C9">
        <w:rPr>
          <w:color w:val="244061" w:themeColor="accent1" w:themeShade="80"/>
          <w:sz w:val="24"/>
          <w:szCs w:val="24"/>
        </w:rPr>
        <w:t>www</w:t>
      </w:r>
      <w:r w:rsidRPr="000939C9">
        <w:rPr>
          <w:color w:val="244061" w:themeColor="accent1" w:themeShade="80"/>
          <w:sz w:val="24"/>
          <w:szCs w:val="24"/>
          <w:lang w:val="ru-RU"/>
        </w:rPr>
        <w:t>.</w:t>
      </w:r>
      <w:r w:rsidRPr="000939C9">
        <w:rPr>
          <w:color w:val="244061" w:themeColor="accent1" w:themeShade="80"/>
          <w:sz w:val="24"/>
          <w:szCs w:val="24"/>
        </w:rPr>
        <w:t>gosuslugi</w:t>
      </w:r>
      <w:r w:rsidRPr="000939C9">
        <w:rPr>
          <w:color w:val="244061" w:themeColor="accent1" w:themeShade="80"/>
          <w:sz w:val="24"/>
          <w:szCs w:val="24"/>
          <w:lang w:val="ru-RU"/>
        </w:rPr>
        <w:t>.</w:t>
      </w:r>
      <w:r w:rsidRPr="000939C9">
        <w:rPr>
          <w:color w:val="244061" w:themeColor="accent1" w:themeShade="80"/>
          <w:sz w:val="24"/>
          <w:szCs w:val="24"/>
        </w:rPr>
        <w:t>ru</w:t>
      </w:r>
      <w:r w:rsidRPr="000939C9">
        <w:rPr>
          <w:sz w:val="24"/>
          <w:szCs w:val="24"/>
          <w:lang w:val="ru-RU"/>
        </w:rPr>
        <w:t>/;</w:t>
      </w:r>
    </w:p>
    <w:p w:rsidR="00EA0848" w:rsidRPr="000939C9" w:rsidRDefault="00EA0848" w:rsidP="00EA0848">
      <w:pPr>
        <w:pStyle w:val="af9"/>
        <w:tabs>
          <w:tab w:val="left" w:pos="1134"/>
        </w:tabs>
        <w:spacing w:line="0" w:lineRule="atLeast"/>
        <w:rPr>
          <w:sz w:val="24"/>
          <w:szCs w:val="24"/>
          <w:lang w:val="ru-RU"/>
        </w:rPr>
      </w:pPr>
      <w:r w:rsidRPr="000939C9">
        <w:rPr>
          <w:sz w:val="24"/>
          <w:szCs w:val="24"/>
          <w:lang w:val="ru-RU"/>
        </w:rPr>
        <w:t>7) при обращении в МФЦ.</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9. Информационный стенд  оборудован при входе в помещение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 На информационном  стенде  размещена следующая обязательная информация:</w:t>
      </w:r>
    </w:p>
    <w:p w:rsidR="00EA0848" w:rsidRPr="000939C9" w:rsidRDefault="00EA0848" w:rsidP="00EA0848">
      <w:pPr>
        <w:tabs>
          <w:tab w:val="left" w:pos="1134"/>
          <w:tab w:val="left" w:pos="1276"/>
        </w:tabs>
        <w:spacing w:line="0" w:lineRule="atLeast"/>
        <w:ind w:firstLine="567"/>
        <w:jc w:val="both"/>
        <w:rPr>
          <w:rFonts w:ascii="Times New Roman" w:hAnsi="Times New Roman"/>
          <w:lang w:val="ru-RU"/>
        </w:rPr>
      </w:pPr>
      <w:r w:rsidRPr="000939C9">
        <w:rPr>
          <w:rFonts w:ascii="Times New Roman" w:hAnsi="Times New Roman"/>
          <w:lang w:val="ru-RU"/>
        </w:rPr>
        <w:t>1)</w:t>
      </w:r>
      <w:r w:rsidRPr="000939C9">
        <w:rPr>
          <w:rFonts w:ascii="Times New Roman" w:hAnsi="Times New Roman"/>
        </w:rPr>
        <w:t> </w:t>
      </w:r>
      <w:r w:rsidRPr="000939C9">
        <w:rPr>
          <w:rFonts w:ascii="Times New Roman" w:hAnsi="Times New Roman"/>
          <w:lang w:val="ru-RU"/>
        </w:rPr>
        <w:t xml:space="preserve">почтовый адрес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w:t>
      </w:r>
    </w:p>
    <w:p w:rsidR="00EA0848" w:rsidRPr="000939C9" w:rsidRDefault="00EA0848" w:rsidP="00EA0848">
      <w:pPr>
        <w:tabs>
          <w:tab w:val="left" w:pos="1134"/>
          <w:tab w:val="left" w:pos="1276"/>
        </w:tabs>
        <w:spacing w:line="0" w:lineRule="atLeast"/>
        <w:ind w:firstLine="567"/>
        <w:jc w:val="both"/>
        <w:rPr>
          <w:rFonts w:ascii="Times New Roman" w:hAnsi="Times New Roman"/>
          <w:lang w:val="ru-RU"/>
        </w:rPr>
      </w:pPr>
      <w:r w:rsidRPr="000939C9">
        <w:rPr>
          <w:rFonts w:ascii="Times New Roman" w:hAnsi="Times New Roman"/>
          <w:lang w:val="ru-RU"/>
        </w:rPr>
        <w:t>2)</w:t>
      </w:r>
      <w:r w:rsidRPr="000939C9">
        <w:rPr>
          <w:rFonts w:ascii="Times New Roman" w:hAnsi="Times New Roman"/>
        </w:rPr>
        <w:t> </w:t>
      </w:r>
      <w:r w:rsidRPr="000939C9">
        <w:rPr>
          <w:rFonts w:ascii="Times New Roman" w:hAnsi="Times New Roman"/>
          <w:lang w:val="ru-RU"/>
        </w:rPr>
        <w:t>адрес официального сайта</w:t>
      </w:r>
      <w:r w:rsidR="002C0827" w:rsidRPr="000939C9">
        <w:rPr>
          <w:rFonts w:ascii="Times New Roman" w:hAnsi="Times New Roman"/>
          <w:lang w:val="ru-RU"/>
        </w:rPr>
        <w:t xml:space="preserve"> </w:t>
      </w:r>
      <w:r w:rsidRPr="000939C9">
        <w:rPr>
          <w:rFonts w:ascii="Times New Roman" w:hAnsi="Times New Roman"/>
          <w:lang w:val="ru-RU"/>
        </w:rPr>
        <w:t xml:space="preserve">Администрации </w:t>
      </w:r>
      <w:r w:rsidR="002C0827" w:rsidRPr="000939C9">
        <w:rPr>
          <w:rFonts w:ascii="Times New Roman" w:hAnsi="Times New Roman"/>
          <w:lang w:val="ru-RU"/>
        </w:rPr>
        <w:t>Иштанского</w:t>
      </w:r>
      <w:r w:rsidRPr="000939C9">
        <w:rPr>
          <w:rFonts w:ascii="Times New Roman" w:hAnsi="Times New Roman"/>
          <w:lang w:val="ru-RU"/>
        </w:rPr>
        <w:t xml:space="preserve"> сельского поселения</w:t>
      </w:r>
      <w:r w:rsidR="002C0827" w:rsidRPr="000939C9">
        <w:rPr>
          <w:rFonts w:ascii="Times New Roman" w:hAnsi="Times New Roman"/>
          <w:lang w:val="ru-RU"/>
        </w:rPr>
        <w:t xml:space="preserve"> </w:t>
      </w:r>
      <w:r w:rsidRPr="000939C9">
        <w:rPr>
          <w:rFonts w:ascii="Times New Roman" w:hAnsi="Times New Roman"/>
          <w:lang w:val="ru-RU"/>
        </w:rPr>
        <w:t>в сети Интернет;</w:t>
      </w:r>
    </w:p>
    <w:p w:rsidR="00EA0848" w:rsidRPr="000939C9" w:rsidRDefault="00EA0848" w:rsidP="00EA0848">
      <w:pPr>
        <w:tabs>
          <w:tab w:val="left" w:pos="1134"/>
          <w:tab w:val="left" w:pos="1276"/>
        </w:tabs>
        <w:spacing w:line="0" w:lineRule="atLeast"/>
        <w:ind w:firstLine="567"/>
        <w:jc w:val="both"/>
        <w:rPr>
          <w:rFonts w:ascii="Times New Roman" w:hAnsi="Times New Roman"/>
          <w:lang w:val="ru-RU"/>
        </w:rPr>
      </w:pPr>
      <w:r w:rsidRPr="000939C9">
        <w:rPr>
          <w:rFonts w:ascii="Times New Roman" w:hAnsi="Times New Roman"/>
          <w:lang w:val="ru-RU"/>
        </w:rPr>
        <w:t>3)</w:t>
      </w:r>
      <w:r w:rsidRPr="000939C9">
        <w:rPr>
          <w:rFonts w:ascii="Times New Roman" w:hAnsi="Times New Roman"/>
        </w:rPr>
        <w:t> </w:t>
      </w:r>
      <w:r w:rsidRPr="000939C9">
        <w:rPr>
          <w:rFonts w:ascii="Times New Roman" w:hAnsi="Times New Roman"/>
          <w:lang w:val="ru-RU"/>
        </w:rPr>
        <w:t xml:space="preserve">справочный номер телефона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w:t>
      </w:r>
    </w:p>
    <w:p w:rsidR="00EA0848" w:rsidRPr="000939C9" w:rsidRDefault="00EA0848" w:rsidP="00EA0848">
      <w:pPr>
        <w:tabs>
          <w:tab w:val="left" w:pos="1134"/>
          <w:tab w:val="left" w:pos="1276"/>
        </w:tabs>
        <w:spacing w:line="0" w:lineRule="atLeast"/>
        <w:ind w:firstLine="567"/>
        <w:jc w:val="both"/>
        <w:rPr>
          <w:rFonts w:ascii="Times New Roman" w:hAnsi="Times New Roman"/>
          <w:lang w:val="ru-RU"/>
        </w:rPr>
      </w:pPr>
      <w:r w:rsidRPr="000939C9">
        <w:rPr>
          <w:rFonts w:ascii="Times New Roman" w:hAnsi="Times New Roman"/>
          <w:lang w:val="ru-RU"/>
        </w:rPr>
        <w:t>4)</w:t>
      </w:r>
      <w:r w:rsidRPr="000939C9">
        <w:rPr>
          <w:rFonts w:ascii="Times New Roman" w:hAnsi="Times New Roman"/>
        </w:rPr>
        <w:t> </w:t>
      </w:r>
      <w:r w:rsidRPr="000939C9">
        <w:rPr>
          <w:rFonts w:ascii="Times New Roman" w:hAnsi="Times New Roman"/>
          <w:lang w:val="ru-RU"/>
        </w:rPr>
        <w:t>график работы Администрации</w:t>
      </w:r>
      <w:r w:rsidR="002C0827" w:rsidRPr="000939C9">
        <w:rPr>
          <w:rFonts w:ascii="Times New Roman" w:hAnsi="Times New Roman"/>
          <w:lang w:val="ru-RU"/>
        </w:rPr>
        <w:t xml:space="preserve"> Иштанского</w:t>
      </w:r>
      <w:r w:rsidRPr="000939C9">
        <w:rPr>
          <w:rFonts w:ascii="Times New Roman" w:hAnsi="Times New Roman"/>
          <w:lang w:val="ru-RU"/>
        </w:rPr>
        <w:t xml:space="preserve"> сельского поселения;</w:t>
      </w:r>
    </w:p>
    <w:p w:rsidR="00EA0848" w:rsidRPr="000939C9" w:rsidRDefault="00EA0848" w:rsidP="00EA0848">
      <w:pPr>
        <w:tabs>
          <w:tab w:val="left" w:pos="1134"/>
          <w:tab w:val="left" w:pos="1276"/>
        </w:tabs>
        <w:spacing w:line="0" w:lineRule="atLeast"/>
        <w:ind w:firstLine="567"/>
        <w:jc w:val="both"/>
        <w:rPr>
          <w:rFonts w:ascii="Times New Roman" w:hAnsi="Times New Roman"/>
          <w:lang w:val="ru-RU"/>
        </w:rPr>
      </w:pPr>
      <w:r w:rsidRPr="000939C9">
        <w:rPr>
          <w:rFonts w:ascii="Times New Roman" w:hAnsi="Times New Roman"/>
          <w:lang w:val="ru-RU"/>
        </w:rPr>
        <w:t>5)</w:t>
      </w:r>
      <w:r w:rsidRPr="000939C9">
        <w:rPr>
          <w:rFonts w:ascii="Times New Roman" w:hAnsi="Times New Roman"/>
        </w:rPr>
        <w:t> </w:t>
      </w:r>
      <w:r w:rsidRPr="000939C9">
        <w:rPr>
          <w:rFonts w:ascii="Times New Roman" w:hAnsi="Times New Roman"/>
          <w:lang w:val="ru-RU"/>
        </w:rPr>
        <w:t>выдержки из правовых актов, содержащих нормы, регулирующие деятельность по предоставлению муниципальной услуги;</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6)</w:t>
      </w:r>
      <w:r w:rsidRPr="000939C9">
        <w:rPr>
          <w:rFonts w:ascii="Times New Roman" w:hAnsi="Times New Roman"/>
        </w:rPr>
        <w:t> </w:t>
      </w:r>
      <w:r w:rsidRPr="000939C9">
        <w:rPr>
          <w:rFonts w:ascii="Times New Roman" w:hAnsi="Times New Roman"/>
          <w:lang w:val="ru-RU"/>
        </w:rPr>
        <w:t>перечень документов, требующихся для получения муниципальной услуги.</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7)</w:t>
      </w:r>
      <w:r w:rsidRPr="000939C9">
        <w:rPr>
          <w:rFonts w:ascii="Times New Roman" w:hAnsi="Times New Roman"/>
        </w:rPr>
        <w:t> </w:t>
      </w:r>
      <w:r w:rsidRPr="000939C9">
        <w:rPr>
          <w:rFonts w:ascii="Times New Roman" w:hAnsi="Times New Roman"/>
          <w:lang w:val="ru-RU"/>
        </w:rPr>
        <w:t>образец оформления заявления.</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 представленному в приложении 1 к административному регламенту.</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11. Ответ на телефонный звонок должен содержать информацию об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 фамилии, имени, отчестве (последнее - при наличии) и должности специалиста,  принявшего телефонный звонок.</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12. При ответах на телефонные звонки и устные обращения  специалисты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 обязаны предоставлять информацию по следующим вопросам:</w:t>
      </w:r>
    </w:p>
    <w:p w:rsidR="00EA0848" w:rsidRPr="000939C9" w:rsidRDefault="00EA0848" w:rsidP="00EA0848">
      <w:pPr>
        <w:tabs>
          <w:tab w:val="left" w:pos="1134"/>
        </w:tabs>
        <w:spacing w:line="0" w:lineRule="atLeast"/>
        <w:ind w:firstLine="567"/>
        <w:jc w:val="both"/>
        <w:rPr>
          <w:rFonts w:ascii="Times New Roman" w:hAnsi="Times New Roman"/>
          <w:lang w:val="ru-RU"/>
        </w:rPr>
      </w:pPr>
      <w:r w:rsidRPr="000939C9">
        <w:rPr>
          <w:rFonts w:ascii="Times New Roman" w:hAnsi="Times New Roman"/>
          <w:lang w:val="ru-RU"/>
        </w:rPr>
        <w:t>1) о месте предоставления муниципальной услуги и способах проезда к нему;</w:t>
      </w:r>
    </w:p>
    <w:p w:rsidR="00EA0848" w:rsidRPr="000939C9" w:rsidRDefault="00EA0848" w:rsidP="00EA0848">
      <w:pPr>
        <w:tabs>
          <w:tab w:val="left" w:pos="1134"/>
        </w:tabs>
        <w:spacing w:line="0" w:lineRule="atLeast"/>
        <w:ind w:firstLine="567"/>
        <w:jc w:val="both"/>
        <w:rPr>
          <w:rFonts w:ascii="Times New Roman" w:hAnsi="Times New Roman"/>
          <w:lang w:val="ru-RU"/>
        </w:rPr>
      </w:pPr>
      <w:r w:rsidRPr="000939C9">
        <w:rPr>
          <w:rFonts w:ascii="Times New Roman" w:hAnsi="Times New Roman"/>
          <w:lang w:val="ru-RU"/>
        </w:rPr>
        <w:t>2) графике приема граждан по вопросам предоставления муниципальной услуги;</w:t>
      </w:r>
    </w:p>
    <w:p w:rsidR="00EA0848" w:rsidRPr="000939C9" w:rsidRDefault="00EA0848" w:rsidP="00EA0848">
      <w:pPr>
        <w:tabs>
          <w:tab w:val="left" w:pos="1134"/>
        </w:tabs>
        <w:spacing w:line="0" w:lineRule="atLeast"/>
        <w:ind w:firstLine="567"/>
        <w:jc w:val="both"/>
        <w:rPr>
          <w:rFonts w:ascii="Times New Roman" w:hAnsi="Times New Roman"/>
          <w:lang w:val="ru-RU"/>
        </w:rPr>
      </w:pPr>
      <w:r w:rsidRPr="000939C9">
        <w:rPr>
          <w:rFonts w:ascii="Times New Roman" w:hAnsi="Times New Roman"/>
          <w:lang w:val="ru-RU"/>
        </w:rPr>
        <w:t>3)</w:t>
      </w:r>
      <w:r w:rsidRPr="000939C9">
        <w:rPr>
          <w:rFonts w:ascii="Times New Roman" w:hAnsi="Times New Roman"/>
        </w:rPr>
        <w:t> </w:t>
      </w:r>
      <w:r w:rsidRPr="000939C9">
        <w:rPr>
          <w:rFonts w:ascii="Times New Roman" w:hAnsi="Times New Roman"/>
          <w:lang w:val="ru-RU"/>
        </w:rPr>
        <w:t xml:space="preserve">о входящих номерах, под которыми зарегистрированы в системе делопроизводства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 поступившие документы.</w:t>
      </w:r>
    </w:p>
    <w:p w:rsidR="00EA0848" w:rsidRPr="000939C9" w:rsidRDefault="00EA0848" w:rsidP="00EA0848">
      <w:pPr>
        <w:tabs>
          <w:tab w:val="left" w:pos="1134"/>
        </w:tabs>
        <w:spacing w:line="0" w:lineRule="atLeast"/>
        <w:ind w:firstLine="567"/>
        <w:jc w:val="both"/>
        <w:rPr>
          <w:rFonts w:ascii="Times New Roman" w:hAnsi="Times New Roman"/>
          <w:lang w:val="ru-RU"/>
        </w:rPr>
      </w:pPr>
      <w:r w:rsidRPr="000939C9">
        <w:rPr>
          <w:rFonts w:ascii="Times New Roman" w:hAnsi="Times New Roman"/>
          <w:lang w:val="ru-RU"/>
        </w:rPr>
        <w:lastRenderedPageBreak/>
        <w:t>4)</w:t>
      </w:r>
      <w:r w:rsidRPr="000939C9">
        <w:rPr>
          <w:rFonts w:ascii="Times New Roman" w:hAnsi="Times New Roman"/>
        </w:rPr>
        <w:t> </w:t>
      </w:r>
      <w:r w:rsidRPr="000939C9">
        <w:rPr>
          <w:rFonts w:ascii="Times New Roman" w:hAnsi="Times New Roman"/>
          <w:lang w:val="ru-RU"/>
        </w:rPr>
        <w:t>о нормативных правовых актах, регулирующих предоставление муниципальной услуги (наименование, номер, дата принятия нормативного акта);</w:t>
      </w:r>
    </w:p>
    <w:p w:rsidR="00EA0848" w:rsidRPr="000939C9" w:rsidRDefault="00EA0848" w:rsidP="00EA0848">
      <w:pPr>
        <w:tabs>
          <w:tab w:val="left" w:pos="1134"/>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5)</w:t>
      </w:r>
      <w:r w:rsidRPr="000939C9">
        <w:rPr>
          <w:rFonts w:ascii="Times New Roman" w:hAnsi="Times New Roman"/>
        </w:rPr>
        <w:t> </w:t>
      </w:r>
      <w:r w:rsidRPr="000939C9">
        <w:rPr>
          <w:rFonts w:ascii="Times New Roman" w:hAnsi="Times New Roman"/>
          <w:lang w:val="ru-RU"/>
        </w:rPr>
        <w:t>о перечне документов, необходимых для получения муниципальной услуги;</w:t>
      </w:r>
    </w:p>
    <w:p w:rsidR="00EA0848" w:rsidRPr="000939C9" w:rsidRDefault="00EA0848" w:rsidP="00EA0848">
      <w:pPr>
        <w:tabs>
          <w:tab w:val="left" w:pos="1134"/>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6)</w:t>
      </w:r>
      <w:r w:rsidRPr="000939C9">
        <w:rPr>
          <w:rFonts w:ascii="Times New Roman" w:hAnsi="Times New Roman"/>
        </w:rPr>
        <w:t> </w:t>
      </w:r>
      <w:r w:rsidRPr="000939C9">
        <w:rPr>
          <w:rFonts w:ascii="Times New Roman" w:hAnsi="Times New Roman"/>
          <w:lang w:val="ru-RU"/>
        </w:rPr>
        <w:t>о сроках рассмотрения документов;</w:t>
      </w:r>
    </w:p>
    <w:p w:rsidR="00EA0848" w:rsidRPr="000939C9" w:rsidRDefault="00EA0848" w:rsidP="00EA0848">
      <w:pPr>
        <w:tabs>
          <w:tab w:val="left" w:pos="1134"/>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7)</w:t>
      </w:r>
      <w:r w:rsidRPr="000939C9">
        <w:rPr>
          <w:rFonts w:ascii="Times New Roman" w:hAnsi="Times New Roman"/>
        </w:rPr>
        <w:t> </w:t>
      </w:r>
      <w:r w:rsidRPr="000939C9">
        <w:rPr>
          <w:rFonts w:ascii="Times New Roman" w:hAnsi="Times New Roman"/>
          <w:lang w:val="ru-RU"/>
        </w:rPr>
        <w:t>о сроках предоставления муниципальной услуги;</w:t>
      </w:r>
    </w:p>
    <w:p w:rsidR="00EA0848" w:rsidRPr="000939C9" w:rsidRDefault="00EA0848" w:rsidP="00EA0848">
      <w:pPr>
        <w:tabs>
          <w:tab w:val="left" w:pos="1134"/>
        </w:tabs>
        <w:spacing w:line="0" w:lineRule="atLeast"/>
        <w:ind w:firstLine="567"/>
        <w:jc w:val="both"/>
        <w:rPr>
          <w:rFonts w:ascii="Times New Roman" w:hAnsi="Times New Roman"/>
          <w:lang w:val="ru-RU"/>
        </w:rPr>
      </w:pPr>
      <w:r w:rsidRPr="000939C9">
        <w:rPr>
          <w:rFonts w:ascii="Times New Roman" w:hAnsi="Times New Roman"/>
          <w:lang w:val="ru-RU"/>
        </w:rPr>
        <w:t>8)</w:t>
      </w:r>
      <w:r w:rsidRPr="000939C9">
        <w:rPr>
          <w:rFonts w:ascii="Times New Roman" w:hAnsi="Times New Roman"/>
        </w:rPr>
        <w:t> </w:t>
      </w:r>
      <w:r w:rsidRPr="000939C9">
        <w:rPr>
          <w:rFonts w:ascii="Times New Roman" w:hAnsi="Times New Roman"/>
          <w:lang w:val="ru-RU"/>
        </w:rPr>
        <w:t xml:space="preserve">о месте размещения на официальном сайте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w:t>
      </w:r>
      <w:r w:rsidR="002C0827" w:rsidRPr="000939C9">
        <w:rPr>
          <w:rFonts w:ascii="Times New Roman" w:hAnsi="Times New Roman"/>
          <w:lang w:val="ru-RU"/>
        </w:rPr>
        <w:t xml:space="preserve"> </w:t>
      </w:r>
      <w:r w:rsidRPr="000939C9">
        <w:rPr>
          <w:rFonts w:ascii="Times New Roman" w:hAnsi="Times New Roman"/>
          <w:lang w:val="ru-RU"/>
        </w:rPr>
        <w:t>в сети Интернет информации по вопросам предоставления муниципальной услуги.</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13. При общении с гражданами (по телефону или лично) специалисты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  должны относятся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14. При обращении за информацией заявителя лично специалисты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 обязаны принять его в соответствии с графиком работы. Продолжительность приема при личном обращении - 15 минут</w:t>
      </w:r>
      <w:r w:rsidRPr="000939C9">
        <w:rPr>
          <w:rFonts w:ascii="Times New Roman" w:hAnsi="Times New Roman"/>
          <w:i/>
          <w:lang w:val="ru-RU"/>
        </w:rPr>
        <w:t>.</w:t>
      </w:r>
      <w:r w:rsidR="002C0827" w:rsidRPr="000939C9">
        <w:rPr>
          <w:rFonts w:ascii="Times New Roman" w:hAnsi="Times New Roman"/>
          <w:i/>
          <w:lang w:val="ru-RU"/>
        </w:rPr>
        <w:t xml:space="preserve"> </w:t>
      </w:r>
      <w:r w:rsidRPr="000939C9">
        <w:rPr>
          <w:rFonts w:ascii="Times New Roman" w:hAnsi="Times New Roman"/>
          <w:lang w:val="ru-RU"/>
        </w:rPr>
        <w:t>Время ожидания в очереди при личном обращении не должно превышать 15 минут.</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15. Если для подготовки ответа на устное обращение требуется более 15 минут, специалист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w:t>
      </w:r>
      <w:r w:rsidRPr="000939C9">
        <w:rPr>
          <w:rFonts w:ascii="Times New Roman" w:hAnsi="Times New Roman"/>
          <w:i/>
          <w:lang w:val="ru-RU"/>
        </w:rPr>
        <w:t>,</w:t>
      </w:r>
      <w:r w:rsidRPr="000939C9">
        <w:rPr>
          <w:rFonts w:ascii="Times New Roman" w:hAnsi="Times New Roman"/>
          <w:lang w:val="ru-RU"/>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30 календарных дней со дня устного обращения заявителя.</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i/>
          <w:lang w:val="ru-RU"/>
        </w:rPr>
      </w:pPr>
      <w:r w:rsidRPr="000939C9">
        <w:rPr>
          <w:rFonts w:ascii="Times New Roman" w:hAnsi="Times New Roman"/>
          <w:lang w:val="ru-RU"/>
        </w:rPr>
        <w:t xml:space="preserve">16.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w:t>
      </w:r>
      <w:r w:rsidRPr="000939C9">
        <w:rPr>
          <w:rFonts w:ascii="Times New Roman" w:hAnsi="Times New Roman"/>
          <w:i/>
          <w:lang w:val="ru-RU"/>
        </w:rPr>
        <w:t>.</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календарных дней со дня регистрации обращения. </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18. 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30 календарных дней со дня регистрации обращения.</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EA0848" w:rsidRPr="000939C9"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b/>
          <w:lang w:val="ru-RU"/>
        </w:rPr>
      </w:pPr>
    </w:p>
    <w:p w:rsidR="00EA0848" w:rsidRPr="000939C9"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b/>
          <w:lang w:val="ru-RU"/>
        </w:rPr>
      </w:pPr>
      <w:r w:rsidRPr="000939C9">
        <w:rPr>
          <w:rFonts w:ascii="Times New Roman" w:hAnsi="Times New Roman"/>
          <w:b/>
          <w:lang w:val="ru-RU"/>
        </w:rPr>
        <w:t>2.</w:t>
      </w:r>
      <w:r w:rsidRPr="000939C9">
        <w:rPr>
          <w:rFonts w:ascii="Times New Roman" w:hAnsi="Times New Roman"/>
          <w:b/>
        </w:rPr>
        <w:t> </w:t>
      </w:r>
      <w:r w:rsidRPr="000939C9">
        <w:rPr>
          <w:rFonts w:ascii="Times New Roman" w:hAnsi="Times New Roman"/>
          <w:b/>
          <w:lang w:val="ru-RU"/>
        </w:rPr>
        <w:t>Стандарт предоставления муниципальной услуги</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p>
    <w:p w:rsidR="00EA0848" w:rsidRPr="000939C9"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b/>
          <w:lang w:val="ru-RU"/>
        </w:rPr>
      </w:pPr>
      <w:r w:rsidRPr="000939C9">
        <w:rPr>
          <w:rFonts w:ascii="Times New Roman" w:hAnsi="Times New Roman"/>
          <w:b/>
          <w:lang w:val="ru-RU"/>
        </w:rPr>
        <w:t>Наименование муниципальной услуги</w:t>
      </w:r>
    </w:p>
    <w:p w:rsidR="00EA0848" w:rsidRPr="000939C9"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eastAsia="PMingLiU" w:hAnsi="Times New Roman"/>
          <w:bCs/>
          <w:lang w:val="ru-RU"/>
        </w:rPr>
      </w:pPr>
      <w:r w:rsidRPr="000939C9">
        <w:rPr>
          <w:rFonts w:ascii="Times New Roman" w:eastAsia="PMingLiU" w:hAnsi="Times New Roman"/>
          <w:bCs/>
          <w:lang w:val="ru-RU"/>
        </w:rPr>
        <w:t>20. Муниципальная услуга по выдаче</w:t>
      </w:r>
      <w:r w:rsidR="002C0827" w:rsidRPr="000939C9">
        <w:rPr>
          <w:rFonts w:ascii="Times New Roman" w:eastAsia="PMingLiU" w:hAnsi="Times New Roman"/>
          <w:bCs/>
          <w:lang w:val="ru-RU"/>
        </w:rPr>
        <w:t xml:space="preserve"> </w:t>
      </w:r>
      <w:r w:rsidRPr="000939C9">
        <w:rPr>
          <w:rFonts w:ascii="Times New Roman" w:eastAsia="PMingLiU" w:hAnsi="Times New Roman"/>
          <w:bCs/>
          <w:lang w:val="ru-RU"/>
        </w:rPr>
        <w:t xml:space="preserve">специального </w:t>
      </w:r>
      <w:r w:rsidRPr="000939C9">
        <w:rPr>
          <w:rFonts w:ascii="Times New Roman" w:hAnsi="Times New Roman"/>
          <w:lang w:val="ru-RU"/>
        </w:rPr>
        <w:t>разрешения</w:t>
      </w:r>
      <w:r w:rsidRPr="000939C9">
        <w:rPr>
          <w:rFonts w:ascii="Times New Roman" w:eastAsia="PMingLiU" w:hAnsi="Times New Roman"/>
          <w:bCs/>
          <w:lang w:val="ru-RU"/>
        </w:rPr>
        <w:t xml:space="preserve"> на движение по автомобильным дорогам тяжеловесного и (или) крупногабаритного </w:t>
      </w:r>
      <w:r w:rsidRPr="000939C9">
        <w:rPr>
          <w:rFonts w:ascii="Times New Roman" w:hAnsi="Times New Roman"/>
          <w:lang w:val="ru-RU"/>
        </w:rPr>
        <w:t>транспортного</w:t>
      </w:r>
      <w:r w:rsidRPr="000939C9">
        <w:rPr>
          <w:rFonts w:ascii="Times New Roman" w:eastAsia="PMingLiU" w:hAnsi="Times New Roman"/>
          <w:bCs/>
          <w:lang w:val="ru-RU"/>
        </w:rPr>
        <w:t xml:space="preserve"> средства, </w:t>
      </w:r>
      <w:r w:rsidR="00B72F43" w:rsidRPr="000939C9">
        <w:rPr>
          <w:rFonts w:ascii="Times New Roman" w:eastAsia="PMingLiU" w:hAnsi="Times New Roman"/>
          <w:bCs/>
          <w:lang w:val="ru-RU"/>
        </w:rPr>
        <w:t xml:space="preserve">по </w:t>
      </w:r>
      <w:r w:rsidRPr="000939C9">
        <w:rPr>
          <w:rFonts w:ascii="Times New Roman" w:eastAsia="PMingLiU" w:hAnsi="Times New Roman"/>
          <w:bCs/>
          <w:lang w:val="ru-RU"/>
        </w:rPr>
        <w:t>маршрут</w:t>
      </w:r>
      <w:r w:rsidR="00B72F43" w:rsidRPr="000939C9">
        <w:rPr>
          <w:rFonts w:ascii="Times New Roman" w:eastAsia="PMingLiU" w:hAnsi="Times New Roman"/>
          <w:bCs/>
          <w:lang w:val="ru-RU"/>
        </w:rPr>
        <w:t>ам</w:t>
      </w:r>
      <w:r w:rsidRPr="000939C9">
        <w:rPr>
          <w:rFonts w:ascii="Times New Roman" w:eastAsia="PMingLiU" w:hAnsi="Times New Roman"/>
          <w:bCs/>
          <w:lang w:val="ru-RU"/>
        </w:rPr>
        <w:t xml:space="preserve">, </w:t>
      </w:r>
      <w:r w:rsidR="00B72F43" w:rsidRPr="000939C9">
        <w:rPr>
          <w:rFonts w:ascii="Times New Roman" w:eastAsia="PMingLiU" w:hAnsi="Times New Roman"/>
          <w:bCs/>
          <w:lang w:val="ru-RU"/>
        </w:rPr>
        <w:t xml:space="preserve">проходящим полностью или частично по дорогам местного значения в границах муниципального образования </w:t>
      </w:r>
      <w:r w:rsidRPr="000939C9">
        <w:rPr>
          <w:rFonts w:ascii="Times New Roman" w:eastAsia="PMingLiU" w:hAnsi="Times New Roman"/>
          <w:bCs/>
          <w:lang w:val="ru-RU"/>
        </w:rPr>
        <w:t>(далее – специальное разрешение).</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eastAsia="Times New Roman" w:hAnsi="Times New Roman"/>
          <w:lang w:val="ru-RU"/>
        </w:rPr>
      </w:pPr>
    </w:p>
    <w:p w:rsidR="00EA0848" w:rsidRPr="000939C9"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b/>
          <w:lang w:val="ru-RU"/>
        </w:rPr>
      </w:pPr>
      <w:r w:rsidRPr="000939C9">
        <w:rPr>
          <w:rFonts w:ascii="Times New Roman" w:hAnsi="Times New Roman"/>
          <w:b/>
          <w:lang w:val="ru-RU"/>
        </w:rPr>
        <w:t>Наименование органа, предоставляющего муниципальную услугу</w:t>
      </w:r>
    </w:p>
    <w:p w:rsidR="00EA0848" w:rsidRPr="000939C9"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21. Предоставление муниципальной услуги осуществляется Администрацией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lastRenderedPageBreak/>
        <w:t xml:space="preserve">22. Непосредственно предоставление муниципальной услуги осуществляют специалисты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w:t>
      </w:r>
      <w:r w:rsidRPr="000939C9">
        <w:rPr>
          <w:rFonts w:ascii="Times New Roman" w:hAnsi="Times New Roman"/>
          <w:i/>
          <w:lang w:val="ru-RU"/>
        </w:rPr>
        <w:t>.</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23. Органы и организации участвующие в предоставлении муниципальной услуги:</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Федеральная налоговая служба;</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Казначейство России;</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 xml:space="preserve">Управление Государственной инспекции безопасности дорожного движения Главного Управления Министерства внутренних дел Российской Федерации (далее – Госавтоинспекция); </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владельцы сооружений и искусственных коммуникаций;</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i/>
          <w:lang w:val="ru-RU"/>
        </w:rPr>
      </w:pPr>
      <w:r w:rsidRPr="000939C9">
        <w:rPr>
          <w:rFonts w:ascii="Times New Roman" w:hAnsi="Times New Roman"/>
          <w:lang w:val="ru-RU"/>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Pr="000939C9">
        <w:rPr>
          <w:rFonts w:ascii="Times New Roman" w:hAnsi="Times New Roman"/>
          <w:i/>
          <w:lang w:val="ru-RU"/>
        </w:rPr>
        <w:t>.</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24.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EA0848" w:rsidRPr="000939C9" w:rsidRDefault="00EA0848" w:rsidP="00EA0848">
      <w:pPr>
        <w:tabs>
          <w:tab w:val="left" w:pos="1134"/>
          <w:tab w:val="left" w:pos="1276"/>
        </w:tabs>
        <w:autoSpaceDE w:val="0"/>
        <w:autoSpaceDN w:val="0"/>
        <w:adjustRightInd w:val="0"/>
        <w:ind w:firstLine="567"/>
        <w:jc w:val="both"/>
        <w:rPr>
          <w:rFonts w:ascii="Times New Roman" w:hAnsi="Times New Roman"/>
          <w:lang w:val="ru-RU"/>
        </w:rPr>
      </w:pPr>
      <w:r w:rsidRPr="000939C9">
        <w:rPr>
          <w:rFonts w:ascii="Times New Roman" w:hAnsi="Times New Roman"/>
          <w:lang w:val="ru-RU"/>
        </w:rPr>
        <w:t xml:space="preserve">а) Федеральной налоговой службой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 </w:t>
      </w:r>
    </w:p>
    <w:p w:rsidR="00EA0848" w:rsidRPr="000939C9" w:rsidRDefault="00EA0848" w:rsidP="00EA0848">
      <w:pPr>
        <w:tabs>
          <w:tab w:val="left" w:pos="1134"/>
          <w:tab w:val="left" w:pos="1276"/>
        </w:tabs>
        <w:autoSpaceDE w:val="0"/>
        <w:autoSpaceDN w:val="0"/>
        <w:adjustRightInd w:val="0"/>
        <w:ind w:firstLine="567"/>
        <w:jc w:val="both"/>
        <w:rPr>
          <w:rFonts w:ascii="Times New Roman" w:hAnsi="Times New Roman"/>
          <w:lang w:val="ru-RU"/>
        </w:rPr>
      </w:pPr>
      <w:r w:rsidRPr="000939C9">
        <w:rPr>
          <w:rFonts w:ascii="Times New Roman" w:hAnsi="Times New Roman"/>
          <w:lang w:val="ru-RU"/>
        </w:rPr>
        <w:t>б) Казначейством России о предоставлении сведений  об оплате государственной пошлины.</w:t>
      </w:r>
    </w:p>
    <w:p w:rsidR="00EA0848" w:rsidRPr="000939C9" w:rsidRDefault="00EA0848" w:rsidP="00EA0848">
      <w:pPr>
        <w:tabs>
          <w:tab w:val="left" w:pos="1134"/>
          <w:tab w:val="left" w:pos="1276"/>
        </w:tabs>
        <w:autoSpaceDE w:val="0"/>
        <w:autoSpaceDN w:val="0"/>
        <w:adjustRightInd w:val="0"/>
        <w:ind w:firstLine="567"/>
        <w:jc w:val="center"/>
        <w:rPr>
          <w:rFonts w:ascii="Times New Roman" w:hAnsi="Times New Roman"/>
          <w:lang w:val="ru-RU"/>
        </w:rPr>
      </w:pPr>
    </w:p>
    <w:p w:rsidR="00EA0848" w:rsidRPr="000939C9" w:rsidRDefault="00EA0848" w:rsidP="00EA0848">
      <w:pPr>
        <w:tabs>
          <w:tab w:val="left" w:pos="1134"/>
          <w:tab w:val="left" w:pos="1276"/>
        </w:tabs>
        <w:autoSpaceDE w:val="0"/>
        <w:autoSpaceDN w:val="0"/>
        <w:adjustRightInd w:val="0"/>
        <w:ind w:firstLine="567"/>
        <w:jc w:val="center"/>
        <w:rPr>
          <w:rFonts w:ascii="Times New Roman" w:hAnsi="Times New Roman"/>
          <w:b/>
          <w:lang w:val="ru-RU"/>
        </w:rPr>
      </w:pPr>
      <w:r w:rsidRPr="000939C9">
        <w:rPr>
          <w:rFonts w:ascii="Times New Roman" w:hAnsi="Times New Roman"/>
          <w:b/>
          <w:lang w:val="ru-RU"/>
        </w:rPr>
        <w:t>Результат предоставления муниципальной услуги</w:t>
      </w:r>
    </w:p>
    <w:p w:rsidR="00EA0848" w:rsidRPr="000939C9" w:rsidRDefault="00EA0848" w:rsidP="00EA0848">
      <w:pPr>
        <w:tabs>
          <w:tab w:val="left" w:pos="1134"/>
          <w:tab w:val="left" w:pos="1276"/>
        </w:tabs>
        <w:autoSpaceDE w:val="0"/>
        <w:autoSpaceDN w:val="0"/>
        <w:adjustRightInd w:val="0"/>
        <w:ind w:firstLine="567"/>
        <w:jc w:val="center"/>
        <w:rPr>
          <w:rFonts w:ascii="Times New Roman" w:hAnsi="Times New Roman"/>
          <w:lang w:val="ru-RU"/>
        </w:rPr>
      </w:pPr>
    </w:p>
    <w:p w:rsidR="00EA0848" w:rsidRPr="000939C9" w:rsidRDefault="00EA0848" w:rsidP="00EA0848">
      <w:pPr>
        <w:pStyle w:val="12"/>
        <w:tabs>
          <w:tab w:val="left" w:pos="1134"/>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25. Результатом предоставления муниципальной услуги является:</w:t>
      </w:r>
    </w:p>
    <w:p w:rsidR="00EA0848" w:rsidRPr="000939C9" w:rsidRDefault="00EA0848" w:rsidP="00EA0848">
      <w:pPr>
        <w:tabs>
          <w:tab w:val="left" w:pos="1134"/>
          <w:tab w:val="left" w:pos="1276"/>
        </w:tabs>
        <w:autoSpaceDE w:val="0"/>
        <w:autoSpaceDN w:val="0"/>
        <w:adjustRightInd w:val="0"/>
        <w:ind w:firstLine="567"/>
        <w:jc w:val="both"/>
        <w:rPr>
          <w:rFonts w:ascii="Times New Roman" w:hAnsi="Times New Roman"/>
          <w:lang w:val="ru-RU"/>
        </w:rPr>
      </w:pPr>
      <w:r w:rsidRPr="000939C9">
        <w:rPr>
          <w:rFonts w:ascii="Times New Roman" w:hAnsi="Times New Roman"/>
          <w:lang w:val="ru-RU"/>
        </w:rPr>
        <w:t>1) специальное разрешение;</w:t>
      </w:r>
    </w:p>
    <w:p w:rsidR="00EA0848" w:rsidRPr="000939C9" w:rsidRDefault="00EA0848" w:rsidP="00EA0848">
      <w:pPr>
        <w:tabs>
          <w:tab w:val="left" w:pos="1134"/>
          <w:tab w:val="left" w:pos="1276"/>
        </w:tabs>
        <w:autoSpaceDE w:val="0"/>
        <w:autoSpaceDN w:val="0"/>
        <w:adjustRightInd w:val="0"/>
        <w:ind w:firstLine="567"/>
        <w:jc w:val="both"/>
        <w:rPr>
          <w:rFonts w:ascii="Times New Roman" w:hAnsi="Times New Roman"/>
          <w:lang w:val="ru-RU"/>
        </w:rPr>
      </w:pPr>
      <w:r w:rsidRPr="000939C9">
        <w:rPr>
          <w:rFonts w:ascii="Times New Roman" w:hAnsi="Times New Roman"/>
          <w:lang w:val="ru-RU"/>
        </w:rPr>
        <w:t>2) уведомление об отказе в выдаче специального разрешения.</w:t>
      </w:r>
    </w:p>
    <w:p w:rsidR="00EA0848" w:rsidRPr="000939C9" w:rsidRDefault="00EA0848" w:rsidP="00EA18BA">
      <w:pPr>
        <w:tabs>
          <w:tab w:val="left" w:pos="1134"/>
          <w:tab w:val="left" w:pos="1276"/>
        </w:tabs>
        <w:autoSpaceDE w:val="0"/>
        <w:autoSpaceDN w:val="0"/>
        <w:adjustRightInd w:val="0"/>
        <w:ind w:firstLine="567"/>
        <w:jc w:val="both"/>
        <w:rPr>
          <w:rFonts w:ascii="Times New Roman" w:hAnsi="Times New Roman"/>
          <w:color w:val="000000"/>
          <w:shd w:val="clear" w:color="auto" w:fill="FFFFFF"/>
          <w:lang w:val="ru-RU"/>
        </w:rPr>
      </w:pPr>
      <w:r w:rsidRPr="000939C9">
        <w:rPr>
          <w:rFonts w:ascii="Times New Roman" w:hAnsi="Times New Roman"/>
          <w:lang w:val="ru-RU"/>
        </w:rPr>
        <w:t>Результат предоставления муниципальной услуги предоставляется в форме документа на бумажном носителе</w:t>
      </w:r>
      <w:r w:rsidR="00AD1BD3" w:rsidRPr="000939C9">
        <w:rPr>
          <w:rFonts w:ascii="Times New Roman" w:hAnsi="Times New Roman"/>
          <w:lang w:val="ru-RU"/>
        </w:rPr>
        <w:t xml:space="preserve"> </w:t>
      </w:r>
      <w:r w:rsidR="00AD1BD3" w:rsidRPr="000939C9">
        <w:rPr>
          <w:rFonts w:ascii="Times New Roman" w:hAnsi="Times New Roman"/>
          <w:color w:val="000000"/>
          <w:shd w:val="clear" w:color="auto" w:fill="FFFFFF"/>
          <w:lang w:val="ru-RU"/>
        </w:rPr>
        <w:t>специальное разрешение выдается на одну поездку и на срок до 3 месяцев</w:t>
      </w:r>
      <w:r w:rsidR="0084036A" w:rsidRPr="000939C9">
        <w:rPr>
          <w:rFonts w:ascii="Times New Roman" w:hAnsi="Times New Roman"/>
          <w:lang w:val="ru-RU"/>
        </w:rPr>
        <w:t xml:space="preserve">, </w:t>
      </w:r>
      <w:r w:rsidR="00EF7F9F" w:rsidRPr="000939C9">
        <w:rPr>
          <w:rFonts w:ascii="Times New Roman" w:hAnsi="Times New Roman"/>
          <w:lang w:val="ru-RU"/>
        </w:rPr>
        <w:t xml:space="preserve">или </w:t>
      </w:r>
      <w:r w:rsidR="00F90068" w:rsidRPr="000939C9">
        <w:rPr>
          <w:rFonts w:ascii="Times New Roman" w:hAnsi="Times New Roman"/>
          <w:color w:val="000000"/>
          <w:shd w:val="clear" w:color="auto" w:fill="FFFFFF"/>
          <w:lang w:val="ru-RU"/>
        </w:rPr>
        <w:t xml:space="preserve"> в электронной форме специальное разрешение выдаетс</w:t>
      </w:r>
      <w:r w:rsidR="00AD1BD3" w:rsidRPr="000939C9">
        <w:rPr>
          <w:rFonts w:ascii="Times New Roman" w:hAnsi="Times New Roman"/>
          <w:color w:val="000000"/>
          <w:shd w:val="clear" w:color="auto" w:fill="FFFFFF"/>
          <w:lang w:val="ru-RU"/>
        </w:rPr>
        <w:t>я на одну поездку и на срок до 1</w:t>
      </w:r>
      <w:r w:rsidR="00F90068" w:rsidRPr="000939C9">
        <w:rPr>
          <w:rFonts w:ascii="Times New Roman" w:hAnsi="Times New Roman"/>
          <w:color w:val="000000"/>
          <w:shd w:val="clear" w:color="auto" w:fill="FFFFFF"/>
          <w:lang w:val="ru-RU"/>
        </w:rPr>
        <w:t xml:space="preserve"> месяца.</w:t>
      </w:r>
    </w:p>
    <w:p w:rsidR="00F90068" w:rsidRPr="000939C9" w:rsidRDefault="00F90068" w:rsidP="00EA0848">
      <w:pPr>
        <w:widowControl w:val="0"/>
        <w:tabs>
          <w:tab w:val="left" w:pos="1134"/>
          <w:tab w:val="left" w:pos="1276"/>
        </w:tabs>
        <w:autoSpaceDE w:val="0"/>
        <w:autoSpaceDN w:val="0"/>
        <w:adjustRightInd w:val="0"/>
        <w:ind w:left="567"/>
        <w:jc w:val="center"/>
        <w:rPr>
          <w:rFonts w:ascii="Times New Roman" w:hAnsi="Times New Roman"/>
          <w:lang w:val="ru-RU"/>
        </w:rPr>
      </w:pPr>
    </w:p>
    <w:p w:rsidR="00EA0848" w:rsidRPr="000939C9"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b/>
          <w:lang w:val="ru-RU"/>
        </w:rPr>
      </w:pPr>
      <w:r w:rsidRPr="000939C9">
        <w:rPr>
          <w:rFonts w:ascii="Times New Roman" w:hAnsi="Times New Roman"/>
          <w:b/>
          <w:lang w:val="ru-RU"/>
        </w:rPr>
        <w:t>Срок предоставления муниципальной услуги</w:t>
      </w:r>
    </w:p>
    <w:p w:rsidR="00EA0848" w:rsidRPr="000939C9"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26. В случае, если требуется согласование маршрута транспортного средства, осуществляющего перевозки тяжеловесных грузов,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осуществляющего перевозки тяжеловесных и (или) крупногабаритных грузов, с Госавтоинспекцией муниципальная услуга предоставляется в течение 15 рабочих дней с даты регистрации заявления.</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27. По </w:t>
      </w:r>
      <w:r w:rsidR="00C12D02" w:rsidRPr="000939C9">
        <w:rPr>
          <w:rFonts w:ascii="Times New Roman" w:hAnsi="Times New Roman"/>
          <w:lang w:val="ru-RU"/>
        </w:rPr>
        <w:t xml:space="preserve">заранее согласованному </w:t>
      </w:r>
      <w:r w:rsidRPr="000939C9">
        <w:rPr>
          <w:rFonts w:ascii="Times New Roman" w:hAnsi="Times New Roman"/>
          <w:lang w:val="ru-RU"/>
        </w:rPr>
        <w:t>маршруту транспортного средства, осуществляющего перевозки тяжеловесных и (или) крупногабаритных грузов по автомобильным дорогам, установл</w:t>
      </w:r>
      <w:r w:rsidR="006C08B4" w:rsidRPr="000939C9">
        <w:rPr>
          <w:rFonts w:ascii="Times New Roman" w:hAnsi="Times New Roman"/>
          <w:lang w:val="ru-RU"/>
        </w:rPr>
        <w:t>енному в соответствии с частью 7</w:t>
      </w:r>
      <w:r w:rsidRPr="000939C9">
        <w:rPr>
          <w:rFonts w:ascii="Times New Roman" w:hAnsi="Times New Roman"/>
          <w:lang w:val="ru-RU"/>
        </w:rPr>
        <w:t xml:space="preserve">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осуществляется:</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 xml:space="preserve"> на перевозку крупногабаритных грузов – в срок не более 3 рабочих дней со дня согласования Госавтоинспекцией;</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на перевозку тяжеловесных грузов – в срок не более 3 рабочих дней со дня предоставления документа.</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color w:val="FF0000"/>
          <w:lang w:val="ru-RU"/>
        </w:rPr>
      </w:pPr>
      <w:r w:rsidRPr="000939C9">
        <w:rPr>
          <w:rFonts w:ascii="Times New Roman" w:hAnsi="Times New Roman"/>
          <w:lang w:val="ru-RU"/>
        </w:rPr>
        <w:t xml:space="preserve">28. Заявление по экстренному пропуску тяжеловесных и (или) крупногабаритных грузов, направляемых для ликвидации последствий чрезвычайных ситуаций, </w:t>
      </w:r>
      <w:r w:rsidRPr="000939C9">
        <w:rPr>
          <w:rFonts w:ascii="Times New Roman" w:hAnsi="Times New Roman"/>
          <w:lang w:val="ru-RU"/>
        </w:rPr>
        <w:lastRenderedPageBreak/>
        <w:t>рассматриваются уполномоченным органом в оперативном порядке в течение 1 рабочего дня</w:t>
      </w:r>
      <w:r w:rsidR="002C0827" w:rsidRPr="000939C9">
        <w:rPr>
          <w:rFonts w:ascii="Times New Roman" w:hAnsi="Times New Roman"/>
          <w:lang w:val="ru-RU"/>
        </w:rPr>
        <w:t xml:space="preserve"> </w:t>
      </w:r>
      <w:r w:rsidRPr="000939C9">
        <w:rPr>
          <w:rFonts w:ascii="Times New Roman" w:hAnsi="Times New Roman"/>
          <w:lang w:val="ru-RU"/>
        </w:rPr>
        <w:t>с даты его поступления</w:t>
      </w:r>
      <w:r w:rsidRPr="000939C9">
        <w:rPr>
          <w:rFonts w:ascii="Times New Roman" w:hAnsi="Times New Roman"/>
          <w:color w:val="FF0000"/>
          <w:lang w:val="ru-RU"/>
        </w:rPr>
        <w:t>.</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29.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EA0848" w:rsidRPr="000939C9"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0939C9"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b/>
          <w:lang w:val="ru-RU"/>
        </w:rPr>
      </w:pPr>
      <w:r w:rsidRPr="000939C9">
        <w:rPr>
          <w:rFonts w:ascii="Times New Roman" w:hAnsi="Times New Roman"/>
          <w:b/>
          <w:lang w:val="ru-RU"/>
        </w:rPr>
        <w:t>Правовые основания для предоставления муниципальной услуги</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567"/>
        <w:jc w:val="both"/>
        <w:rPr>
          <w:rFonts w:ascii="Times New Roman" w:hAnsi="Times New Roman"/>
          <w:color w:val="000000"/>
          <w:lang w:val="ru-RU"/>
        </w:rPr>
      </w:pPr>
      <w:r w:rsidRPr="000939C9">
        <w:rPr>
          <w:rFonts w:ascii="Times New Roman" w:hAnsi="Times New Roman"/>
          <w:color w:val="000000"/>
          <w:lang w:val="ru-RU"/>
        </w:rPr>
        <w:t>30. Предоставление муниципальной услуги осуществляется в соответствии с:</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1) Налоговым кодексом Российской Федерации (часть вторая) от 5 августа 2000 г. № 117-ФЗ (Собрание законодательства Российской Федерации, 2000, № 32, ст. 3340, 3341);</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 xml:space="preserve">2)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 2008, № 20, ст. 2251); </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3) Федеральным законом от 10 декабря 1995 г. № 196-ФЗ "О безопасности дорожного движения" (Собрание законодательства Российской Федерации, 1995, № 50, ст. 4873);</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4) постановлением Правительства Российской Федерации от 23 октября 1993 г. № 1090 "О правилах дорожного движе</w:t>
      </w:r>
      <w:bookmarkStart w:id="0" w:name="_GoBack"/>
      <w:bookmarkEnd w:id="0"/>
      <w:r w:rsidRPr="000939C9">
        <w:rPr>
          <w:rFonts w:ascii="Times New Roman" w:hAnsi="Times New Roman"/>
          <w:lang w:val="ru-RU"/>
        </w:rPr>
        <w:t>ния" (Собрание актов Президента Российской Федерации и Правительства Российской Федерации, 1993, № 47, ст. 4531);</w:t>
      </w:r>
    </w:p>
    <w:p w:rsidR="00EA0848" w:rsidRPr="000939C9" w:rsidRDefault="00E42AE6" w:rsidP="00E42AE6">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5</w:t>
      </w:r>
      <w:r w:rsidR="00EA0848" w:rsidRPr="000939C9">
        <w:rPr>
          <w:rFonts w:ascii="Times New Roman" w:hAnsi="Times New Roman"/>
          <w:lang w:val="ru-RU"/>
        </w:rPr>
        <w:t>) постановлением Правительства Российской Федерации от 15 апреля 2011 г. № 272 "Об утверждении правил перевозок грузов автомобильным транспортом" (Собрание законодательства Российской Федерации, 2011, № 17, ст. 2407);</w:t>
      </w:r>
    </w:p>
    <w:p w:rsidR="00EA0848" w:rsidRPr="000939C9" w:rsidRDefault="00E42AE6"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6</w:t>
      </w:r>
      <w:r w:rsidR="00EA0848" w:rsidRPr="000939C9">
        <w:rPr>
          <w:rFonts w:ascii="Times New Roman" w:hAnsi="Times New Roman"/>
          <w:lang w:val="ru-RU"/>
        </w:rPr>
        <w:t>) приказом Министерства транспорта Российской Федерации от 27 августа 2009 г. № 150 "О порядке проведения оценки технического состояния автомобильных дорог" (зарегистрирован Минюстом России 25 декабря 2009 г., регистрационный № 15860);</w:t>
      </w:r>
    </w:p>
    <w:p w:rsidR="00EA0848" w:rsidRPr="000939C9" w:rsidRDefault="00E42AE6"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7</w:t>
      </w:r>
      <w:r w:rsidR="00EA0848" w:rsidRPr="000939C9">
        <w:rPr>
          <w:rFonts w:ascii="Times New Roman" w:hAnsi="Times New Roman"/>
          <w:lang w:val="ru-RU"/>
        </w:rPr>
        <w:t>) приказом Министерства транспорта Российской Федерации от 5июня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(зарегистрирован Минюстом России 26июля 2019г., регистрационный №55406) (далее – Порядок)</w:t>
      </w:r>
      <w:r w:rsidR="00EA0848" w:rsidRPr="000939C9">
        <w:rPr>
          <w:rFonts w:ascii="Times New Roman" w:hAnsi="Times New Roman"/>
          <w:i/>
          <w:lang w:val="ru-RU"/>
        </w:rPr>
        <w:t>.</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p>
    <w:p w:rsidR="00EA0848" w:rsidRPr="000939C9"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b/>
          <w:lang w:val="ru-RU"/>
        </w:rPr>
      </w:pPr>
      <w:r w:rsidRPr="000939C9">
        <w:rPr>
          <w:rFonts w:ascii="Times New Roman" w:hAnsi="Times New Roman"/>
          <w:b/>
          <w:lang w:val="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A0848" w:rsidRPr="000939C9"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0939C9" w:rsidRDefault="00EA0848" w:rsidP="00935206">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color w:val="000000"/>
          <w:lang w:val="ru-RU"/>
        </w:rPr>
        <w:t>31. Заявитель</w:t>
      </w:r>
      <w:r w:rsidR="002C0827" w:rsidRPr="000939C9">
        <w:rPr>
          <w:rFonts w:ascii="Times New Roman" w:hAnsi="Times New Roman"/>
          <w:color w:val="000000"/>
          <w:lang w:val="ru-RU"/>
        </w:rPr>
        <w:t xml:space="preserve"> </w:t>
      </w:r>
      <w:r w:rsidRPr="000939C9">
        <w:rPr>
          <w:rFonts w:ascii="Times New Roman" w:hAnsi="Times New Roman"/>
          <w:color w:val="000000"/>
          <w:lang w:val="ru-RU"/>
        </w:rPr>
        <w:t>представляет</w:t>
      </w:r>
      <w:r w:rsidRPr="000939C9">
        <w:rPr>
          <w:rFonts w:ascii="Times New Roman" w:hAnsi="Times New Roman"/>
          <w:lang w:val="ru-RU"/>
        </w:rPr>
        <w:t xml:space="preserve"> в Администрацию </w:t>
      </w:r>
      <w:r w:rsidR="002C0827" w:rsidRPr="000939C9">
        <w:rPr>
          <w:rFonts w:ascii="Times New Roman" w:hAnsi="Times New Roman"/>
          <w:lang w:val="ru-RU"/>
        </w:rPr>
        <w:t xml:space="preserve">Иштанского </w:t>
      </w:r>
      <w:r w:rsidRPr="000939C9">
        <w:rPr>
          <w:rFonts w:ascii="Times New Roman" w:hAnsi="Times New Roman"/>
          <w:lang w:val="ru-RU"/>
        </w:rPr>
        <w:t xml:space="preserve">сельского поселения заявление на получение специального разрешения, заполненное в соответствии с требованиями, установленными пунктом 8 раздела </w:t>
      </w:r>
      <w:r w:rsidRPr="000939C9">
        <w:rPr>
          <w:rFonts w:ascii="Times New Roman" w:hAnsi="Times New Roman"/>
        </w:rPr>
        <w:t>II</w:t>
      </w:r>
      <w:r w:rsidRPr="000939C9">
        <w:rPr>
          <w:rFonts w:ascii="Times New Roman" w:hAnsi="Times New Roman"/>
          <w:lang w:val="ru-RU"/>
        </w:rPr>
        <w:t xml:space="preserve"> Порядка (образец заявления представлен в приложении 2 к административному регламенту).  </w:t>
      </w:r>
    </w:p>
    <w:p w:rsidR="00EA0848" w:rsidRPr="000939C9" w:rsidRDefault="00EA0848" w:rsidP="00935206">
      <w:pPr>
        <w:pStyle w:val="12"/>
        <w:tabs>
          <w:tab w:val="left" w:pos="1134"/>
        </w:tabs>
        <w:autoSpaceDE w:val="0"/>
        <w:autoSpaceDN w:val="0"/>
        <w:adjustRightInd w:val="0"/>
        <w:spacing w:line="0" w:lineRule="atLeast"/>
        <w:ind w:left="567"/>
        <w:jc w:val="both"/>
        <w:rPr>
          <w:rFonts w:ascii="Times New Roman" w:hAnsi="Times New Roman"/>
          <w:lang w:val="ru-RU"/>
        </w:rPr>
      </w:pPr>
      <w:r w:rsidRPr="000939C9">
        <w:rPr>
          <w:rFonts w:ascii="Times New Roman" w:hAnsi="Times New Roman"/>
          <w:lang w:val="ru-RU"/>
        </w:rPr>
        <w:t xml:space="preserve">32. К заявлению </w:t>
      </w:r>
      <w:r w:rsidRPr="000939C9">
        <w:rPr>
          <w:rFonts w:ascii="Times New Roman" w:hAnsi="Times New Roman"/>
          <w:color w:val="000000"/>
          <w:lang w:val="ru-RU"/>
        </w:rPr>
        <w:t>прикладываются</w:t>
      </w:r>
      <w:r w:rsidRPr="000939C9">
        <w:rPr>
          <w:rFonts w:ascii="Times New Roman" w:hAnsi="Times New Roman"/>
          <w:lang w:val="ru-RU"/>
        </w:rPr>
        <w:t xml:space="preserve"> следующие документы и материалы:</w:t>
      </w:r>
    </w:p>
    <w:p w:rsidR="00935206" w:rsidRPr="000939C9" w:rsidRDefault="00EA0848" w:rsidP="00935206">
      <w:pPr>
        <w:pStyle w:val="a4"/>
        <w:shd w:val="clear" w:color="auto" w:fill="FFFFFF"/>
        <w:spacing w:after="255" w:line="270" w:lineRule="atLeast"/>
        <w:ind w:left="0"/>
        <w:jc w:val="both"/>
        <w:rPr>
          <w:rFonts w:ascii="Times New Roman" w:hAnsi="Times New Roman"/>
          <w:color w:val="000000" w:themeColor="text1"/>
          <w:lang w:val="ru-RU"/>
        </w:rPr>
      </w:pPr>
      <w:bookmarkStart w:id="1" w:name="Par133"/>
      <w:bookmarkEnd w:id="1"/>
      <w:r w:rsidRPr="000939C9">
        <w:rPr>
          <w:rFonts w:ascii="Times New Roman" w:hAnsi="Times New Roman"/>
          <w:lang w:val="ru-RU"/>
        </w:rPr>
        <w:t xml:space="preserve">1) </w:t>
      </w:r>
      <w:r w:rsidR="00935206" w:rsidRPr="000939C9">
        <w:rPr>
          <w:rFonts w:ascii="Times New Roman" w:hAnsi="Times New Roman"/>
          <w:color w:val="000000" w:themeColor="text1"/>
          <w:lang w:val="ru-RU"/>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EA0848" w:rsidRPr="000939C9" w:rsidRDefault="00EA0848" w:rsidP="00935206">
      <w:pPr>
        <w:pStyle w:val="a4"/>
        <w:shd w:val="clear" w:color="auto" w:fill="FFFFFF"/>
        <w:spacing w:after="255" w:line="270" w:lineRule="atLeast"/>
        <w:ind w:left="0"/>
        <w:jc w:val="both"/>
        <w:rPr>
          <w:rFonts w:ascii="Times New Roman" w:hAnsi="Times New Roman"/>
          <w:color w:val="000000" w:themeColor="text1"/>
          <w:lang w:val="ru-RU"/>
        </w:rPr>
      </w:pPr>
      <w:r w:rsidRPr="000939C9">
        <w:rPr>
          <w:rFonts w:ascii="Times New Roman" w:hAnsi="Times New Roman"/>
          <w:color w:val="000000" w:themeColor="text1"/>
          <w:lang w:val="ru-RU"/>
        </w:rPr>
        <w:t xml:space="preserve">2) </w:t>
      </w:r>
      <w:r w:rsidR="00935206" w:rsidRPr="000939C9">
        <w:rPr>
          <w:rFonts w:ascii="Times New Roman" w:hAnsi="Times New Roman"/>
          <w:color w:val="000000" w:themeColor="text1"/>
          <w:lang w:val="ru-RU"/>
        </w:rPr>
        <w:t xml:space="preserve">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w:t>
      </w:r>
      <w:r w:rsidR="00935206" w:rsidRPr="000939C9">
        <w:rPr>
          <w:rFonts w:ascii="Times New Roman" w:hAnsi="Times New Roman"/>
          <w:color w:val="000000" w:themeColor="text1"/>
          <w:lang w:val="ru-RU"/>
        </w:rPr>
        <w:lastRenderedPageBreak/>
        <w:t>приведен в</w:t>
      </w:r>
      <w:r w:rsidR="00935206" w:rsidRPr="000939C9">
        <w:rPr>
          <w:rFonts w:ascii="Times New Roman" w:hAnsi="Times New Roman"/>
          <w:color w:val="000000" w:themeColor="text1"/>
        </w:rPr>
        <w:t> </w:t>
      </w:r>
      <w:hyperlink r:id="rId8" w:anchor="13000" w:history="1">
        <w:r w:rsidR="00935206" w:rsidRPr="000939C9">
          <w:rPr>
            <w:rStyle w:val="a3"/>
            <w:color w:val="000000" w:themeColor="text1"/>
            <w:bdr w:val="none" w:sz="0" w:space="0" w:color="auto" w:frame="1"/>
            <w:lang w:val="ru-RU"/>
          </w:rPr>
          <w:t>приложении №</w:t>
        </w:r>
        <w:r w:rsidR="00935206" w:rsidRPr="000939C9">
          <w:rPr>
            <w:rStyle w:val="a3"/>
            <w:color w:val="000000" w:themeColor="text1"/>
            <w:bdr w:val="none" w:sz="0" w:space="0" w:color="auto" w:frame="1"/>
          </w:rPr>
          <w:t> </w:t>
        </w:r>
        <w:r w:rsidR="00935206" w:rsidRPr="000939C9">
          <w:rPr>
            <w:rStyle w:val="a3"/>
            <w:color w:val="000000" w:themeColor="text1"/>
            <w:bdr w:val="none" w:sz="0" w:space="0" w:color="auto" w:frame="1"/>
            <w:lang w:val="ru-RU"/>
          </w:rPr>
          <w:t>3</w:t>
        </w:r>
      </w:hyperlink>
      <w:r w:rsidR="00935206" w:rsidRPr="000939C9">
        <w:rPr>
          <w:rFonts w:ascii="Times New Roman" w:hAnsi="Times New Roman"/>
          <w:color w:val="000000" w:themeColor="text1"/>
        </w:rPr>
        <w:t> </w:t>
      </w:r>
      <w:r w:rsidR="00935206" w:rsidRPr="000939C9">
        <w:rPr>
          <w:rFonts w:ascii="Times New Roman" w:hAnsi="Times New Roman"/>
          <w:color w:val="000000" w:themeColor="text1"/>
          <w:lang w:val="ru-RU"/>
        </w:rPr>
        <w:t>к настоящему регламенту).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935206" w:rsidRPr="000939C9" w:rsidRDefault="00935206" w:rsidP="00935206">
      <w:pPr>
        <w:pStyle w:val="a4"/>
        <w:shd w:val="clear" w:color="auto" w:fill="FFFFFF"/>
        <w:spacing w:after="255" w:line="270" w:lineRule="atLeast"/>
        <w:ind w:left="0"/>
        <w:jc w:val="both"/>
        <w:rPr>
          <w:rFonts w:ascii="Times New Roman" w:hAnsi="Times New Roman"/>
          <w:color w:val="000000" w:themeColor="text1"/>
          <w:lang w:val="ru-RU"/>
        </w:rPr>
      </w:pPr>
      <w:bookmarkStart w:id="2" w:name="Par135"/>
      <w:bookmarkEnd w:id="2"/>
      <w:r w:rsidRPr="000939C9">
        <w:rPr>
          <w:rFonts w:ascii="Times New Roman" w:hAnsi="Times New Roman"/>
          <w:color w:val="000000" w:themeColor="text1"/>
          <w:lang w:val="ru-RU"/>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935206" w:rsidRPr="000939C9" w:rsidRDefault="00935206" w:rsidP="00935206">
      <w:pPr>
        <w:pStyle w:val="a4"/>
        <w:shd w:val="clear" w:color="auto" w:fill="FFFFFF"/>
        <w:spacing w:after="255" w:line="270" w:lineRule="atLeast"/>
        <w:ind w:left="0"/>
        <w:rPr>
          <w:rFonts w:ascii="Times New Roman" w:hAnsi="Times New Roman"/>
          <w:color w:val="000000" w:themeColor="text1"/>
          <w:lang w:val="ru-RU"/>
        </w:rPr>
      </w:pPr>
      <w:r w:rsidRPr="000939C9">
        <w:rPr>
          <w:rFonts w:ascii="Times New Roman" w:hAnsi="Times New Roman"/>
          <w:color w:val="000000" w:themeColor="text1"/>
          <w:sz w:val="23"/>
          <w:szCs w:val="23"/>
          <w:lang w:val="ru-RU"/>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w:t>
      </w:r>
      <w:r w:rsidRPr="000939C9">
        <w:rPr>
          <w:rFonts w:ascii="Times New Roman" w:hAnsi="Times New Roman"/>
          <w:color w:val="000000" w:themeColor="text1"/>
          <w:lang w:val="ru-RU"/>
        </w:rPr>
        <w:t>ниципальных платежах, копия платежного документа не требуется)</w:t>
      </w:r>
      <w:hyperlink r:id="rId9" w:anchor="4444" w:history="1">
        <w:r w:rsidRPr="000939C9">
          <w:rPr>
            <w:rStyle w:val="a3"/>
            <w:color w:val="000000" w:themeColor="text1"/>
            <w:bdr w:val="none" w:sz="0" w:space="0" w:color="auto" w:frame="1"/>
            <w:vertAlign w:val="superscript"/>
            <w:lang w:val="ru-RU"/>
          </w:rPr>
          <w:t>4</w:t>
        </w:r>
      </w:hyperlink>
      <w:r w:rsidRPr="000939C9">
        <w:rPr>
          <w:rFonts w:ascii="Times New Roman" w:hAnsi="Times New Roman"/>
          <w:color w:val="000000" w:themeColor="text1"/>
          <w:lang w:val="ru-RU"/>
        </w:rPr>
        <w:t>;</w:t>
      </w:r>
    </w:p>
    <w:p w:rsidR="007C2E8E" w:rsidRPr="000939C9" w:rsidRDefault="00935206" w:rsidP="007C2E8E">
      <w:pPr>
        <w:pStyle w:val="a4"/>
        <w:shd w:val="clear" w:color="auto" w:fill="FFFFFF"/>
        <w:spacing w:after="255" w:line="270" w:lineRule="atLeast"/>
        <w:ind w:left="0"/>
        <w:jc w:val="both"/>
        <w:rPr>
          <w:rFonts w:ascii="Times New Roman" w:hAnsi="Times New Roman"/>
          <w:color w:val="000000" w:themeColor="text1"/>
          <w:lang w:val="ru-RU"/>
        </w:rPr>
      </w:pPr>
      <w:r w:rsidRPr="000939C9">
        <w:rPr>
          <w:rFonts w:ascii="Times New Roman" w:hAnsi="Times New Roman"/>
          <w:color w:val="000000" w:themeColor="text1"/>
          <w:lang w:val="ru-RU"/>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935206" w:rsidRPr="000939C9" w:rsidRDefault="00935206" w:rsidP="00935206">
      <w:pPr>
        <w:pStyle w:val="a4"/>
        <w:shd w:val="clear" w:color="auto" w:fill="FFFFFF"/>
        <w:spacing w:after="255" w:line="270" w:lineRule="atLeast"/>
        <w:ind w:left="0"/>
        <w:jc w:val="both"/>
        <w:rPr>
          <w:rFonts w:ascii="Times New Roman" w:hAnsi="Times New Roman"/>
          <w:color w:val="000000" w:themeColor="text1"/>
          <w:lang w:val="ru-RU"/>
        </w:rPr>
      </w:pPr>
      <w:r w:rsidRPr="000939C9">
        <w:rPr>
          <w:rFonts w:ascii="Times New Roman" w:hAnsi="Times New Roman"/>
          <w:color w:val="000000" w:themeColor="text1"/>
          <w:lang w:val="ru-RU"/>
        </w:rPr>
        <w:t>В случае если заявление подается повторно в порядке, предусмотренном</w:t>
      </w:r>
      <w:r w:rsidRPr="000939C9">
        <w:rPr>
          <w:rFonts w:ascii="Times New Roman" w:hAnsi="Times New Roman"/>
          <w:color w:val="000000" w:themeColor="text1"/>
        </w:rPr>
        <w:t> </w:t>
      </w:r>
      <w:hyperlink r:id="rId10" w:anchor="1044" w:history="1">
        <w:r w:rsidRPr="000939C9">
          <w:rPr>
            <w:rStyle w:val="a3"/>
            <w:color w:val="000000" w:themeColor="text1"/>
            <w:bdr w:val="none" w:sz="0" w:space="0" w:color="auto" w:frame="1"/>
            <w:lang w:val="ru-RU"/>
          </w:rPr>
          <w:t>абзацем четвертым пункта</w:t>
        </w:r>
        <w:r w:rsidRPr="000939C9">
          <w:rPr>
            <w:rStyle w:val="a3"/>
            <w:color w:val="000000" w:themeColor="text1"/>
            <w:bdr w:val="none" w:sz="0" w:space="0" w:color="auto" w:frame="1"/>
          </w:rPr>
          <w:t> </w:t>
        </w:r>
        <w:r w:rsidRPr="000939C9">
          <w:rPr>
            <w:rStyle w:val="a3"/>
            <w:color w:val="000000" w:themeColor="text1"/>
            <w:bdr w:val="none" w:sz="0" w:space="0" w:color="auto" w:frame="1"/>
            <w:lang w:val="ru-RU"/>
          </w:rPr>
          <w:t>4</w:t>
        </w:r>
      </w:hyperlink>
      <w:r w:rsidRPr="000939C9">
        <w:rPr>
          <w:rFonts w:ascii="Times New Roman" w:hAnsi="Times New Roman"/>
          <w:color w:val="000000" w:themeColor="text1"/>
        </w:rPr>
        <w:t> </w:t>
      </w:r>
      <w:r w:rsidR="007C2E8E" w:rsidRPr="000939C9">
        <w:rPr>
          <w:rFonts w:ascii="Times New Roman" w:hAnsi="Times New Roman"/>
          <w:color w:val="000000" w:themeColor="text1"/>
          <w:lang w:val="ru-RU"/>
        </w:rPr>
        <w:t>“</w:t>
      </w:r>
      <w:r w:rsidRPr="000939C9">
        <w:rPr>
          <w:rFonts w:ascii="Times New Roman" w:hAnsi="Times New Roman"/>
          <w:color w:val="000000" w:themeColor="text1"/>
          <w:lang w:val="ru-RU"/>
        </w:rPr>
        <w:t>Порядка</w:t>
      </w:r>
      <w:r w:rsidR="007C2E8E" w:rsidRPr="000939C9">
        <w:rPr>
          <w:rFonts w:ascii="Times New Roman" w:hAnsi="Times New Roman"/>
          <w:color w:val="000000" w:themeColor="text1"/>
          <w:lang w:val="ru-RU"/>
        </w:rPr>
        <w:t xml:space="preserve"> выдачи специального разрешения на движение по автомобильным дорогам тяжеловесного и (или) крупногабаритного транспортного средства"</w:t>
      </w:r>
      <w:r w:rsidR="001D6D66" w:rsidRPr="000939C9">
        <w:rPr>
          <w:rFonts w:ascii="Times New Roman" w:hAnsi="Times New Roman"/>
          <w:color w:val="000000" w:themeColor="text1"/>
          <w:lang w:val="ru-RU"/>
        </w:rPr>
        <w:t xml:space="preserve"> утвержденного </w:t>
      </w:r>
      <w:r w:rsidR="007C2E8E" w:rsidRPr="000939C9">
        <w:rPr>
          <w:rFonts w:ascii="Times New Roman" w:hAnsi="Times New Roman"/>
          <w:color w:val="000000" w:themeColor="text1"/>
          <w:lang w:val="ru-RU"/>
        </w:rPr>
        <w:t>от 5 июня 2019</w:t>
      </w:r>
      <w:r w:rsidR="007C2E8E" w:rsidRPr="000939C9">
        <w:rPr>
          <w:rFonts w:ascii="Times New Roman" w:hAnsi="Times New Roman"/>
          <w:color w:val="000000" w:themeColor="text1"/>
        </w:rPr>
        <w:t> </w:t>
      </w:r>
      <w:r w:rsidR="007C2E8E" w:rsidRPr="000939C9">
        <w:rPr>
          <w:rFonts w:ascii="Times New Roman" w:hAnsi="Times New Roman"/>
          <w:color w:val="000000" w:themeColor="text1"/>
          <w:lang w:val="ru-RU"/>
        </w:rPr>
        <w:t>г. №</w:t>
      </w:r>
      <w:r w:rsidR="007C2E8E" w:rsidRPr="000939C9">
        <w:rPr>
          <w:rFonts w:ascii="Times New Roman" w:hAnsi="Times New Roman"/>
          <w:color w:val="000000" w:themeColor="text1"/>
        </w:rPr>
        <w:t> </w:t>
      </w:r>
      <w:r w:rsidR="007C2E8E" w:rsidRPr="000939C9">
        <w:rPr>
          <w:rFonts w:ascii="Times New Roman" w:hAnsi="Times New Roman"/>
          <w:color w:val="000000" w:themeColor="text1"/>
          <w:lang w:val="ru-RU"/>
        </w:rPr>
        <w:t xml:space="preserve">167 </w:t>
      </w:r>
      <w:r w:rsidRPr="000939C9">
        <w:rPr>
          <w:rFonts w:ascii="Times New Roman" w:hAnsi="Times New Roman"/>
          <w:color w:val="000000" w:themeColor="text1"/>
          <w:lang w:val="ru-RU"/>
        </w:rPr>
        <w:t>документы, указанные в</w:t>
      </w:r>
      <w:r w:rsidRPr="000939C9">
        <w:rPr>
          <w:rFonts w:ascii="Times New Roman" w:hAnsi="Times New Roman"/>
          <w:color w:val="000000" w:themeColor="text1"/>
        </w:rPr>
        <w:t> </w:t>
      </w:r>
      <w:hyperlink r:id="rId11" w:anchor="1091" w:history="1">
        <w:r w:rsidRPr="000939C9">
          <w:rPr>
            <w:rStyle w:val="a3"/>
            <w:color w:val="000000" w:themeColor="text1"/>
            <w:bdr w:val="none" w:sz="0" w:space="0" w:color="auto" w:frame="1"/>
            <w:lang w:val="ru-RU"/>
          </w:rPr>
          <w:t>п</w:t>
        </w:r>
        <w:r w:rsidR="001D6D66" w:rsidRPr="000939C9">
          <w:rPr>
            <w:rStyle w:val="a3"/>
            <w:color w:val="000000" w:themeColor="text1"/>
            <w:bdr w:val="none" w:sz="0" w:space="0" w:color="auto" w:frame="1"/>
            <w:lang w:val="ru-RU"/>
          </w:rPr>
          <w:t>.п.</w:t>
        </w:r>
        <w:r w:rsidRPr="000939C9">
          <w:rPr>
            <w:rStyle w:val="a3"/>
            <w:color w:val="000000" w:themeColor="text1"/>
            <w:bdr w:val="none" w:sz="0" w:space="0" w:color="auto" w:frame="1"/>
            <w:lang w:val="ru-RU"/>
          </w:rPr>
          <w:t xml:space="preserve"> 1 - 3</w:t>
        </w:r>
      </w:hyperlink>
      <w:r w:rsidR="001D6D66" w:rsidRPr="000939C9">
        <w:rPr>
          <w:rFonts w:ascii="Times New Roman" w:hAnsi="Times New Roman"/>
          <w:color w:val="000000" w:themeColor="text1"/>
          <w:lang w:val="ru-RU"/>
        </w:rPr>
        <w:t>,</w:t>
      </w:r>
      <w:r w:rsidRPr="000939C9">
        <w:rPr>
          <w:rFonts w:ascii="Times New Roman" w:hAnsi="Times New Roman"/>
          <w:color w:val="000000" w:themeColor="text1"/>
        </w:rPr>
        <w:t> </w:t>
      </w:r>
      <w:r w:rsidR="001D6D66" w:rsidRPr="000939C9">
        <w:rPr>
          <w:rFonts w:ascii="Times New Roman" w:hAnsi="Times New Roman"/>
          <w:color w:val="000000" w:themeColor="text1"/>
          <w:lang w:val="ru-RU"/>
        </w:rPr>
        <w:t>пункта 32</w:t>
      </w:r>
      <w:r w:rsidRPr="000939C9">
        <w:rPr>
          <w:rFonts w:ascii="Times New Roman" w:hAnsi="Times New Roman"/>
          <w:color w:val="000000" w:themeColor="text1"/>
          <w:lang w:val="ru-RU"/>
        </w:rPr>
        <w:t>, к заявлению не прилагаются.</w:t>
      </w:r>
    </w:p>
    <w:p w:rsidR="00935206" w:rsidRPr="000939C9" w:rsidRDefault="00935206" w:rsidP="00935206">
      <w:pPr>
        <w:pStyle w:val="a4"/>
        <w:shd w:val="clear" w:color="auto" w:fill="FFFFFF"/>
        <w:spacing w:after="255" w:line="270" w:lineRule="atLeast"/>
        <w:ind w:left="0"/>
        <w:jc w:val="both"/>
        <w:rPr>
          <w:rFonts w:ascii="Times New Roman" w:hAnsi="Times New Roman"/>
          <w:color w:val="000000" w:themeColor="text1"/>
          <w:lang w:val="ru-RU"/>
        </w:rPr>
      </w:pPr>
      <w:r w:rsidRPr="000939C9">
        <w:rPr>
          <w:rFonts w:ascii="Times New Roman" w:hAnsi="Times New Roman"/>
          <w:color w:val="000000" w:themeColor="text1"/>
          <w:lang w:val="ru-RU"/>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E42AE6" w:rsidRPr="000939C9" w:rsidRDefault="00EA0848" w:rsidP="007C2E8E">
      <w:pPr>
        <w:tabs>
          <w:tab w:val="left" w:pos="1134"/>
          <w:tab w:val="left" w:pos="1276"/>
        </w:tabs>
        <w:autoSpaceDE w:val="0"/>
        <w:autoSpaceDN w:val="0"/>
        <w:adjustRightInd w:val="0"/>
        <w:spacing w:line="0" w:lineRule="atLeast"/>
        <w:jc w:val="both"/>
        <w:rPr>
          <w:rFonts w:ascii="Times New Roman" w:hAnsi="Times New Roman"/>
          <w:lang w:val="ru-RU"/>
        </w:rPr>
      </w:pPr>
      <w:r w:rsidRPr="000939C9">
        <w:rPr>
          <w:rFonts w:ascii="Times New Roman" w:hAnsi="Times New Roman"/>
          <w:lang w:val="ru-RU"/>
        </w:rPr>
        <w:t>Представленные документы не должны иметь исправлений.</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33.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34.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w:t>
      </w:r>
      <w:r w:rsidR="002C0827" w:rsidRPr="000939C9">
        <w:rPr>
          <w:rFonts w:ascii="Times New Roman" w:hAnsi="Times New Roman"/>
          <w:lang w:val="ru-RU"/>
        </w:rPr>
        <w:t xml:space="preserve">Иштанского </w:t>
      </w:r>
      <w:r w:rsidRPr="000939C9">
        <w:rPr>
          <w:rFonts w:ascii="Times New Roman" w:hAnsi="Times New Roman"/>
          <w:lang w:val="ru-RU"/>
        </w:rPr>
        <w:t xml:space="preserve">сельского поселения. </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35. В бумажном виде форма заявления может быть получена непосредственно в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w:t>
      </w:r>
      <w:r w:rsidR="002C0827" w:rsidRPr="000939C9">
        <w:rPr>
          <w:rFonts w:ascii="Times New Roman" w:hAnsi="Times New Roman"/>
          <w:lang w:val="ru-RU"/>
        </w:rPr>
        <w:t xml:space="preserve"> </w:t>
      </w:r>
      <w:r w:rsidRPr="000939C9">
        <w:rPr>
          <w:rFonts w:ascii="Times New Roman" w:hAnsi="Times New Roman"/>
          <w:lang w:val="ru-RU"/>
        </w:rPr>
        <w:t>по адресу, указанному в Приложении 1 к административному регламенту.</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36. Документы, необходимые для предоставления муниципальной  услуги, могут быть представлены в Администрацию </w:t>
      </w:r>
      <w:r w:rsidR="002C0827" w:rsidRPr="000939C9">
        <w:rPr>
          <w:rFonts w:ascii="Times New Roman" w:hAnsi="Times New Roman"/>
          <w:lang w:val="ru-RU"/>
        </w:rPr>
        <w:t xml:space="preserve">Иштанского </w:t>
      </w:r>
      <w:r w:rsidRPr="000939C9">
        <w:rPr>
          <w:rFonts w:ascii="Times New Roman" w:hAnsi="Times New Roman"/>
          <w:lang w:val="ru-RU"/>
        </w:rPr>
        <w:t xml:space="preserve">сельского поселения </w:t>
      </w:r>
      <w:r w:rsidR="00CF29C1" w:rsidRPr="000939C9">
        <w:rPr>
          <w:rFonts w:ascii="Times New Roman" w:hAnsi="Times New Roman"/>
          <w:shd w:val="clear" w:color="auto" w:fill="FFFFFF"/>
          <w:lang w:val="ru-RU"/>
        </w:rPr>
        <w:t>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w:t>
      </w:r>
      <w:r w:rsidR="00CF29C1" w:rsidRPr="000939C9">
        <w:rPr>
          <w:rFonts w:ascii="Times New Roman" w:hAnsi="Times New Roman"/>
          <w:shd w:val="clear" w:color="auto" w:fill="FFFFFF"/>
        </w:rPr>
        <w:t> </w:t>
      </w:r>
      <w:r w:rsidR="00CF29C1" w:rsidRPr="000939C9">
        <w:rPr>
          <w:rFonts w:ascii="Times New Roman" w:hAnsi="Times New Roman"/>
          <w:lang w:val="ru-RU"/>
        </w:rPr>
        <w:t>32</w:t>
      </w:r>
      <w:r w:rsidR="00CF29C1" w:rsidRPr="000939C9">
        <w:rPr>
          <w:rFonts w:ascii="Times New Roman" w:hAnsi="Times New Roman"/>
          <w:shd w:val="clear" w:color="auto" w:fill="FFFFFF"/>
          <w:lang w:val="ru-RU"/>
        </w:rPr>
        <w:t xml:space="preserve"> настоящего Порядка, или в электронном виде посредством Портала</w:t>
      </w:r>
      <w:r w:rsidR="001105C6" w:rsidRPr="000939C9">
        <w:rPr>
          <w:rFonts w:ascii="Times New Roman" w:hAnsi="Times New Roman"/>
          <w:shd w:val="clear" w:color="auto" w:fill="FFFFFF"/>
          <w:lang w:val="ru-RU"/>
        </w:rPr>
        <w:t xml:space="preserve"> муниципальных услуг</w:t>
      </w:r>
      <w:r w:rsidR="00CF29C1" w:rsidRPr="000939C9">
        <w:rPr>
          <w:rFonts w:ascii="Times New Roman" w:hAnsi="Times New Roman"/>
          <w:shd w:val="clear" w:color="auto" w:fill="FFFFFF"/>
          <w:lang w:val="ru-RU"/>
        </w:rPr>
        <w:t>.</w:t>
      </w:r>
    </w:p>
    <w:p w:rsidR="00EA0848" w:rsidRPr="000939C9" w:rsidRDefault="00EA0848" w:rsidP="00EA0848">
      <w:pPr>
        <w:pStyle w:val="12"/>
        <w:tabs>
          <w:tab w:val="left" w:pos="1134"/>
        </w:tabs>
        <w:autoSpaceDE w:val="0"/>
        <w:autoSpaceDN w:val="0"/>
        <w:adjustRightInd w:val="0"/>
        <w:spacing w:line="0" w:lineRule="atLeast"/>
        <w:ind w:left="567"/>
        <w:jc w:val="both"/>
        <w:rPr>
          <w:rFonts w:ascii="Times New Roman" w:hAnsi="Times New Roman"/>
          <w:lang w:val="ru-RU"/>
        </w:rPr>
      </w:pPr>
      <w:r w:rsidRPr="000939C9">
        <w:rPr>
          <w:rFonts w:ascii="Times New Roman" w:hAnsi="Times New Roman"/>
          <w:lang w:val="ru-RU"/>
        </w:rPr>
        <w:t>37. Перечень документов, необходимых для предоставления муниципальной услуги, которые находятся в распоряжении органов и организаций:</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1) информация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EA0848" w:rsidRPr="000939C9" w:rsidRDefault="00EA0848" w:rsidP="00EA0848">
      <w:pPr>
        <w:widowControl w:val="0"/>
        <w:tabs>
          <w:tab w:val="left" w:pos="1134"/>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 xml:space="preserve">Заявитель вправе представить указанные документы и информацию в Администрацию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 по собственной инициативе.</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lastRenderedPageBreak/>
        <w:t xml:space="preserve">38. В случае если заявителем не представлены документы, указанные  в пункте 32 административного регламента, специалист Администрации </w:t>
      </w:r>
      <w:r w:rsidR="002C0827" w:rsidRPr="000939C9">
        <w:rPr>
          <w:rFonts w:ascii="Times New Roman" w:hAnsi="Times New Roman"/>
          <w:lang w:val="ru-RU"/>
        </w:rPr>
        <w:t xml:space="preserve">Иштанского </w:t>
      </w:r>
      <w:r w:rsidRPr="000939C9">
        <w:rPr>
          <w:rFonts w:ascii="Times New Roman" w:hAnsi="Times New Roman"/>
          <w:lang w:val="ru-RU"/>
        </w:rPr>
        <w:t>сельского поселения получает данные документы самостоятельно в рамках межведомственного взаимодействия.</w:t>
      </w:r>
    </w:p>
    <w:p w:rsidR="00EA0848" w:rsidRPr="000939C9" w:rsidRDefault="00EA0848" w:rsidP="00EA0848">
      <w:pPr>
        <w:widowControl w:val="0"/>
        <w:tabs>
          <w:tab w:val="left" w:pos="1134"/>
        </w:tabs>
        <w:autoSpaceDE w:val="0"/>
        <w:autoSpaceDN w:val="0"/>
        <w:adjustRightInd w:val="0"/>
        <w:ind w:left="567"/>
        <w:jc w:val="both"/>
        <w:rPr>
          <w:rFonts w:ascii="Times New Roman" w:eastAsia="Times New Roman" w:hAnsi="Times New Roman"/>
          <w:lang w:val="ru-RU"/>
        </w:rPr>
      </w:pPr>
      <w:r w:rsidRPr="000939C9">
        <w:rPr>
          <w:rFonts w:ascii="Times New Roman" w:hAnsi="Times New Roman"/>
          <w:lang w:val="ru-RU"/>
        </w:rPr>
        <w:t xml:space="preserve">39. </w:t>
      </w:r>
      <w:r w:rsidRPr="000939C9">
        <w:rPr>
          <w:rFonts w:ascii="Times New Roman" w:eastAsia="Times New Roman" w:hAnsi="Times New Roman"/>
          <w:lang w:val="ru-RU"/>
        </w:rPr>
        <w:t xml:space="preserve">Администрации </w:t>
      </w:r>
      <w:r w:rsidR="002C0827" w:rsidRPr="000939C9">
        <w:rPr>
          <w:rFonts w:ascii="Times New Roman" w:eastAsia="Times New Roman" w:hAnsi="Times New Roman"/>
          <w:lang w:val="ru-RU"/>
        </w:rPr>
        <w:t>Иштанского</w:t>
      </w:r>
      <w:r w:rsidRPr="000939C9">
        <w:rPr>
          <w:rFonts w:ascii="Times New Roman" w:eastAsia="Times New Roman" w:hAnsi="Times New Roman"/>
          <w:lang w:val="ru-RU"/>
        </w:rPr>
        <w:t xml:space="preserve"> сельского поселения запрещено:</w:t>
      </w:r>
    </w:p>
    <w:p w:rsidR="00EA0848" w:rsidRPr="000939C9" w:rsidRDefault="00EA0848" w:rsidP="00EA0848">
      <w:pPr>
        <w:widowControl w:val="0"/>
        <w:tabs>
          <w:tab w:val="left" w:pos="1134"/>
        </w:tabs>
        <w:autoSpaceDE w:val="0"/>
        <w:autoSpaceDN w:val="0"/>
        <w:adjustRightInd w:val="0"/>
        <w:ind w:firstLine="851"/>
        <w:jc w:val="both"/>
        <w:rPr>
          <w:rFonts w:ascii="Times New Roman" w:eastAsia="Times New Roman" w:hAnsi="Times New Roman"/>
          <w:lang w:val="ru-RU"/>
        </w:rPr>
      </w:pPr>
      <w:r w:rsidRPr="000939C9">
        <w:rPr>
          <w:rFonts w:ascii="Times New Roman" w:eastAsia="Times New Roman" w:hAnsi="Times New Roman"/>
          <w:lang w:val="ru-RU"/>
        </w:rPr>
        <w:t>1) отказывать в приеме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услуг Российской Федерации;</w:t>
      </w:r>
    </w:p>
    <w:p w:rsidR="00EA0848" w:rsidRPr="000939C9" w:rsidRDefault="00EA0848" w:rsidP="00EA0848">
      <w:pPr>
        <w:widowControl w:val="0"/>
        <w:tabs>
          <w:tab w:val="left" w:pos="1134"/>
        </w:tabs>
        <w:autoSpaceDE w:val="0"/>
        <w:autoSpaceDN w:val="0"/>
        <w:adjustRightInd w:val="0"/>
        <w:ind w:firstLine="851"/>
        <w:jc w:val="both"/>
        <w:rPr>
          <w:rFonts w:ascii="Times New Roman" w:eastAsia="Times New Roman" w:hAnsi="Times New Roman"/>
          <w:lang w:val="ru-RU"/>
        </w:rPr>
      </w:pPr>
      <w:r w:rsidRPr="000939C9">
        <w:rPr>
          <w:rFonts w:ascii="Times New Roman" w:eastAsia="Times New Roman" w:hAnsi="Times New Roman"/>
          <w:lang w:val="ru-RU"/>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услуг Российской Федерации;</w:t>
      </w:r>
    </w:p>
    <w:p w:rsidR="00EA0848" w:rsidRPr="000939C9" w:rsidRDefault="00EA0848" w:rsidP="00EA0848">
      <w:pPr>
        <w:widowControl w:val="0"/>
        <w:tabs>
          <w:tab w:val="left" w:pos="1134"/>
        </w:tabs>
        <w:autoSpaceDE w:val="0"/>
        <w:autoSpaceDN w:val="0"/>
        <w:adjustRightInd w:val="0"/>
        <w:ind w:firstLine="851"/>
        <w:jc w:val="both"/>
        <w:rPr>
          <w:rFonts w:ascii="Times New Roman" w:eastAsia="Times New Roman" w:hAnsi="Times New Roman"/>
          <w:lang w:val="ru-RU"/>
        </w:rPr>
      </w:pPr>
      <w:r w:rsidRPr="000939C9">
        <w:rPr>
          <w:rFonts w:ascii="Times New Roman" w:eastAsia="Times New Roman" w:hAnsi="Times New Roman"/>
          <w:lang w:val="ru-RU"/>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0848" w:rsidRPr="000939C9" w:rsidRDefault="00EA0848" w:rsidP="00EA0848">
      <w:pPr>
        <w:autoSpaceDE w:val="0"/>
        <w:autoSpaceDN w:val="0"/>
        <w:adjustRightInd w:val="0"/>
        <w:ind w:firstLine="540"/>
        <w:jc w:val="both"/>
        <w:rPr>
          <w:rFonts w:ascii="Times New Roman" w:hAnsi="Times New Roman"/>
          <w:lang w:val="ru-RU"/>
        </w:rPr>
      </w:pPr>
      <w:r w:rsidRPr="000939C9">
        <w:rPr>
          <w:rFonts w:ascii="Times New Roman" w:eastAsia="Times New Roman" w:hAnsi="Times New Roman"/>
          <w:lang w:val="ru-RU"/>
        </w:rPr>
        <w:t xml:space="preserve">4) требовать от заявителя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w:t>
      </w:r>
      <w:r w:rsidRPr="000939C9">
        <w:rPr>
          <w:rFonts w:ascii="Times New Roman" w:hAnsi="Times New Roman"/>
          <w:lang w:val="ru-RU"/>
        </w:rPr>
        <w:t>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r w:rsidR="00E7472C" w:rsidRPr="000939C9">
        <w:rPr>
          <w:rFonts w:ascii="Times New Roman" w:hAnsi="Times New Roman"/>
          <w:lang w:val="ru-RU"/>
        </w:rPr>
        <w:t xml:space="preserve"> </w:t>
      </w:r>
      <w:r w:rsidRPr="000939C9">
        <w:rPr>
          <w:rFonts w:ascii="Times New Roman" w:hAnsi="Times New Roman"/>
          <w:lang w:val="ru-RU"/>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EA0848" w:rsidRPr="000939C9" w:rsidRDefault="00EA0848" w:rsidP="00EA0848">
      <w:pPr>
        <w:ind w:firstLine="567"/>
        <w:jc w:val="both"/>
        <w:rPr>
          <w:rFonts w:ascii="Times New Roman" w:hAnsi="Times New Roman"/>
          <w:lang w:val="ru-RU"/>
        </w:rPr>
      </w:pPr>
      <w:r w:rsidRPr="000939C9">
        <w:rPr>
          <w:rFonts w:ascii="Times New Roman" w:hAnsi="Times New Roman"/>
          <w:lang w:val="ru-RU"/>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0848" w:rsidRPr="000939C9" w:rsidRDefault="00EA0848" w:rsidP="00EA0848">
      <w:pPr>
        <w:ind w:firstLine="567"/>
        <w:jc w:val="both"/>
        <w:rPr>
          <w:rFonts w:ascii="Times New Roman" w:hAnsi="Times New Roman"/>
          <w:lang w:val="ru-RU"/>
        </w:rPr>
      </w:pPr>
      <w:r w:rsidRPr="000939C9">
        <w:rPr>
          <w:rFonts w:ascii="Times New Roman" w:hAnsi="Times New Roman"/>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0848" w:rsidRPr="000939C9" w:rsidRDefault="00EA0848" w:rsidP="00EA0848">
      <w:pPr>
        <w:ind w:firstLine="567"/>
        <w:jc w:val="both"/>
        <w:rPr>
          <w:rFonts w:ascii="Times New Roman" w:hAnsi="Times New Roman"/>
          <w:lang w:val="ru-RU"/>
        </w:rPr>
      </w:pPr>
      <w:r w:rsidRPr="000939C9">
        <w:rPr>
          <w:rFonts w:ascii="Times New Roman" w:hAnsi="Times New Roman"/>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0848" w:rsidRPr="000939C9" w:rsidRDefault="00EA0848" w:rsidP="00EA0848">
      <w:pPr>
        <w:ind w:firstLine="567"/>
        <w:jc w:val="both"/>
        <w:rPr>
          <w:rFonts w:ascii="Times New Roman" w:hAnsi="Times New Roman"/>
          <w:lang w:val="ru-RU"/>
        </w:rPr>
      </w:pPr>
      <w:r w:rsidRPr="000939C9">
        <w:rPr>
          <w:rFonts w:ascii="Times New Roman" w:hAnsi="Times New Roman"/>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0848" w:rsidRPr="000939C9" w:rsidRDefault="00EA0848" w:rsidP="00EA0848">
      <w:pPr>
        <w:autoSpaceDE w:val="0"/>
        <w:autoSpaceDN w:val="0"/>
        <w:adjustRightInd w:val="0"/>
        <w:ind w:firstLine="567"/>
        <w:jc w:val="both"/>
        <w:rPr>
          <w:rFonts w:ascii="Times New Roman" w:hAnsi="Times New Roman"/>
          <w:lang w:val="ru-RU"/>
        </w:rPr>
      </w:pPr>
      <w:r w:rsidRPr="000939C9">
        <w:rPr>
          <w:rFonts w:ascii="Times New Roman" w:hAnsi="Times New Roman"/>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w:t>
      </w:r>
      <w:r w:rsidRPr="000939C9">
        <w:rPr>
          <w:rFonts w:ascii="Times New Roman" w:hAnsi="Times New Roman"/>
          <w:lang w:val="ru-RU"/>
        </w:rPr>
        <w:lastRenderedPageBreak/>
        <w:t>чем в письменном виде за подписью руководителя органа ,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(дополнен постановлением от 11.10.2018 № 107).</w:t>
      </w:r>
    </w:p>
    <w:p w:rsidR="00EA0848" w:rsidRPr="000939C9" w:rsidRDefault="00EA0848" w:rsidP="00EA0848">
      <w:pPr>
        <w:widowControl w:val="0"/>
        <w:tabs>
          <w:tab w:val="left" w:pos="1134"/>
        </w:tabs>
        <w:autoSpaceDE w:val="0"/>
        <w:autoSpaceDN w:val="0"/>
        <w:adjustRightInd w:val="0"/>
        <w:ind w:firstLine="851"/>
        <w:jc w:val="both"/>
        <w:rPr>
          <w:rFonts w:ascii="Times New Roman" w:hAnsi="Times New Roman"/>
          <w:lang w:val="ru-RU"/>
        </w:rPr>
      </w:pPr>
      <w:r w:rsidRPr="000939C9">
        <w:rPr>
          <w:rFonts w:ascii="Times New Roman" w:hAnsi="Times New Roman"/>
          <w:shd w:val="clear" w:color="auto" w:fill="FFFFFF"/>
          <w:lang w:val="ru-RU"/>
        </w:rPr>
        <w:t>Для обработки сотрудниками</w:t>
      </w:r>
      <w:r w:rsidRPr="000939C9">
        <w:rPr>
          <w:rFonts w:ascii="Times New Roman" w:hAnsi="Times New Roman"/>
          <w:lang w:val="ru-RU"/>
        </w:rPr>
        <w:t xml:space="preserve"> Администрации </w:t>
      </w:r>
      <w:r w:rsidR="002C0827" w:rsidRPr="000939C9">
        <w:rPr>
          <w:rFonts w:ascii="Times New Roman" w:hAnsi="Times New Roman"/>
          <w:lang w:val="ru-RU"/>
        </w:rPr>
        <w:t>Иштанского</w:t>
      </w:r>
      <w:r w:rsidRPr="000939C9">
        <w:rPr>
          <w:rFonts w:ascii="Times New Roman" w:hAnsi="Times New Roman"/>
          <w:lang w:val="ru-RU"/>
        </w:rPr>
        <w:t xml:space="preserve"> сельского поселения</w:t>
      </w:r>
      <w:r w:rsidRPr="000939C9">
        <w:rPr>
          <w:rFonts w:ascii="Times New Roman" w:hAnsi="Times New Roman"/>
          <w:i/>
          <w:shd w:val="clear" w:color="auto" w:fill="FFFFFF"/>
          <w:lang w:val="ru-RU"/>
        </w:rPr>
        <w:t>,</w:t>
      </w:r>
      <w:r w:rsidRPr="000939C9">
        <w:rPr>
          <w:rFonts w:ascii="Times New Roman" w:hAnsi="Times New Roman"/>
          <w:lang w:val="ru-RU"/>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не требуется получение согласия заявителя в соответствии с требованиями статьи 6 Федерального закона от 27.07.2006 г. №152-ФЗ «О персональных данных».</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b/>
          <w:lang w:val="ru-RU"/>
        </w:rPr>
      </w:pPr>
      <w:r w:rsidRPr="000939C9">
        <w:rPr>
          <w:rFonts w:ascii="Times New Roman" w:hAnsi="Times New Roman"/>
          <w:b/>
          <w:lang w:val="ru-RU"/>
        </w:rPr>
        <w:t>Исчерпывающий перечень оснований для отказа в приеме документов, необходимых для предоставления муниципальной услуги</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40. Основания для отказа в приеме документов, необходимых для предоставления муниципальной услуги:</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1) заявление подписано лицом, не имеющим полномочий на подписание данного заявления;</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 xml:space="preserve">2) заявление не соответствует требованиям, установленным пунктом 33 административного регламента; </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 xml:space="preserve">3) к заявлению не приложены документы, соответствующие </w:t>
      </w:r>
      <w:r w:rsidRPr="000939C9">
        <w:rPr>
          <w:rFonts w:ascii="Times New Roman" w:hAnsi="Times New Roman"/>
          <w:color w:val="000000" w:themeColor="text1"/>
          <w:lang w:val="ru-RU"/>
        </w:rPr>
        <w:t>требованиям</w:t>
      </w:r>
      <w:r w:rsidRPr="000939C9">
        <w:rPr>
          <w:rFonts w:ascii="Times New Roman" w:hAnsi="Times New Roman"/>
          <w:color w:val="000000" w:themeColor="text1"/>
        </w:rPr>
        <w:t> </w:t>
      </w:r>
      <w:r w:rsidRPr="000939C9">
        <w:rPr>
          <w:rFonts w:ascii="Times New Roman" w:hAnsi="Times New Roman"/>
          <w:color w:val="000000" w:themeColor="text1"/>
          <w:lang w:val="ru-RU"/>
        </w:rPr>
        <w:t>пунктов 32-</w:t>
      </w:r>
      <w:r w:rsidRPr="000939C9">
        <w:rPr>
          <w:rFonts w:ascii="Times New Roman" w:hAnsi="Times New Roman"/>
          <w:lang w:val="ru-RU"/>
        </w:rPr>
        <w:t>35 настоящего административного регламента.</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r w:rsidRPr="000939C9">
        <w:rPr>
          <w:rFonts w:ascii="Times New Roman" w:hAnsi="Times New Roman"/>
          <w:color w:val="000000"/>
          <w:lang w:val="ru-RU"/>
        </w:rPr>
        <w:br/>
      </w:r>
      <w:r w:rsidRPr="000939C9">
        <w:rPr>
          <w:rFonts w:ascii="Times New Roman" w:hAnsi="Times New Roman"/>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41. Основания для отказа в предоставлении муниципальной услуги:</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bookmarkStart w:id="3" w:name="Par158"/>
      <w:bookmarkEnd w:id="3"/>
      <w:r w:rsidRPr="000939C9">
        <w:rPr>
          <w:rFonts w:ascii="Times New Roman" w:hAnsi="Times New Roman"/>
          <w:lang w:val="ru-RU"/>
        </w:rPr>
        <w:t xml:space="preserve">1) </w:t>
      </w:r>
      <w:r w:rsidR="0056086A" w:rsidRPr="000939C9">
        <w:rPr>
          <w:rFonts w:ascii="Times New Roman" w:hAnsi="Times New Roman"/>
          <w:lang w:val="ru-RU"/>
        </w:rPr>
        <w:t xml:space="preserve"> </w:t>
      </w:r>
      <w:r w:rsidRPr="000939C9">
        <w:rPr>
          <w:rFonts w:ascii="Times New Roman" w:hAnsi="Times New Roman"/>
          <w:lang w:val="ru-RU"/>
        </w:rPr>
        <w:t xml:space="preserve">специальные разрешения по заявленному маршруту не выдаются Администрацией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w:t>
      </w:r>
    </w:p>
    <w:p w:rsidR="0056086A"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 xml:space="preserve">2) </w:t>
      </w:r>
      <w:r w:rsidR="0056086A" w:rsidRPr="000939C9">
        <w:rPr>
          <w:rFonts w:ascii="Times New Roman" w:hAnsi="Times New Roman"/>
          <w:lang w:val="ru-RU"/>
        </w:rPr>
        <w:t xml:space="preserve"> </w:t>
      </w:r>
      <w:r w:rsidR="0056086A" w:rsidRPr="000939C9">
        <w:rPr>
          <w:rFonts w:ascii="Times New Roman" w:hAnsi="Times New Roman"/>
          <w:sz w:val="23"/>
          <w:szCs w:val="23"/>
          <w:shd w:val="clear" w:color="auto" w:fill="FFFFFF"/>
          <w:lang w:val="ru-RU"/>
        </w:rPr>
        <w:t>сведения о государственной регистрации в качестве индивидуального предпринимателя или юридического лица не совпадают с соответствующей информацией, указанной в заявлении;</w:t>
      </w:r>
    </w:p>
    <w:p w:rsidR="00EA0848" w:rsidRPr="000939C9" w:rsidRDefault="0056086A"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 xml:space="preserve">3) </w:t>
      </w:r>
      <w:r w:rsidR="00EA0848" w:rsidRPr="000939C9">
        <w:rPr>
          <w:rFonts w:ascii="Times New Roman" w:hAnsi="Times New Roman"/>
          <w:lang w:val="ru-RU"/>
        </w:rPr>
        <w:t>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A0848" w:rsidRPr="000939C9" w:rsidRDefault="002D00F1"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bookmarkStart w:id="4" w:name="Par160"/>
      <w:bookmarkEnd w:id="4"/>
      <w:r w:rsidRPr="000939C9">
        <w:rPr>
          <w:rFonts w:ascii="Times New Roman" w:hAnsi="Times New Roman"/>
          <w:lang w:val="ru-RU"/>
        </w:rPr>
        <w:t>4</w:t>
      </w:r>
      <w:r w:rsidR="00EA0848" w:rsidRPr="000939C9">
        <w:rPr>
          <w:rFonts w:ascii="Times New Roman" w:hAnsi="Times New Roman"/>
          <w:lang w:val="ru-RU"/>
        </w:rPr>
        <w:t>) несоблюдение требований установленных к перевозке делимого груза;</w:t>
      </w:r>
    </w:p>
    <w:p w:rsidR="00EA0848" w:rsidRPr="000939C9" w:rsidRDefault="002D00F1"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5</w:t>
      </w:r>
      <w:r w:rsidR="00EA0848" w:rsidRPr="000939C9">
        <w:rPr>
          <w:rFonts w:ascii="Times New Roman" w:hAnsi="Times New Roman"/>
          <w:lang w:val="ru-RU"/>
        </w:rPr>
        <w:t>)отсутствие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rsidR="00EA0848" w:rsidRPr="000939C9" w:rsidRDefault="002D00F1"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6</w:t>
      </w:r>
      <w:r w:rsidR="00EA0848" w:rsidRPr="000939C9">
        <w:rPr>
          <w:rFonts w:ascii="Times New Roman" w:hAnsi="Times New Roman"/>
          <w:lang w:val="ru-RU"/>
        </w:rPr>
        <w:t>) отсутствует согласие заявителя на:</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а) проведение оценки технического состояния автомобильной дороги в установленных законодательством случаях;</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 xml:space="preserve">в) укрепление автомобильных дорог или принятие специальных мер по обустройству </w:t>
      </w:r>
      <w:r w:rsidRPr="000939C9">
        <w:rPr>
          <w:rFonts w:ascii="Times New Roman" w:hAnsi="Times New Roman"/>
          <w:lang w:val="ru-RU"/>
        </w:rPr>
        <w:lastRenderedPageBreak/>
        <w:t>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2D00F1" w:rsidRPr="000939C9" w:rsidRDefault="002D00F1" w:rsidP="002D00F1">
      <w:pPr>
        <w:pStyle w:val="a4"/>
        <w:shd w:val="clear" w:color="auto" w:fill="FFFFFF"/>
        <w:spacing w:after="255" w:line="270" w:lineRule="atLeast"/>
        <w:jc w:val="both"/>
        <w:rPr>
          <w:rFonts w:ascii="Times New Roman" w:hAnsi="Times New Roman"/>
          <w:color w:val="000000" w:themeColor="text1"/>
          <w:lang w:val="ru-RU"/>
        </w:rPr>
      </w:pPr>
      <w:r w:rsidRPr="000939C9">
        <w:rPr>
          <w:rFonts w:ascii="Times New Roman" w:hAnsi="Times New Roman"/>
          <w:lang w:val="ru-RU"/>
        </w:rPr>
        <w:t>7</w:t>
      </w:r>
      <w:r w:rsidR="00EA0848" w:rsidRPr="000939C9">
        <w:rPr>
          <w:rFonts w:ascii="Times New Roman" w:hAnsi="Times New Roman"/>
          <w:lang w:val="ru-RU"/>
        </w:rPr>
        <w:t xml:space="preserve">) </w:t>
      </w:r>
      <w:r w:rsidRPr="000939C9">
        <w:rPr>
          <w:rFonts w:ascii="Times New Roman" w:hAnsi="Times New Roman"/>
          <w:color w:val="000000" w:themeColor="text1"/>
          <w:lang w:val="ru-RU"/>
        </w:rPr>
        <w:t>заявитель не произвел оплату оценки технического состояния автомобильных</w:t>
      </w:r>
    </w:p>
    <w:p w:rsidR="007F1AD5" w:rsidRPr="000939C9" w:rsidRDefault="002D00F1" w:rsidP="007F1AD5">
      <w:pPr>
        <w:pStyle w:val="a4"/>
        <w:shd w:val="clear" w:color="auto" w:fill="FFFFFF"/>
        <w:spacing w:after="255" w:line="270" w:lineRule="atLeast"/>
        <w:ind w:left="0"/>
        <w:jc w:val="both"/>
        <w:rPr>
          <w:rFonts w:ascii="Times New Roman" w:hAnsi="Times New Roman"/>
          <w:color w:val="000000" w:themeColor="text1"/>
          <w:lang w:val="ru-RU"/>
        </w:rPr>
      </w:pPr>
      <w:r w:rsidRPr="000939C9">
        <w:rPr>
          <w:rFonts w:ascii="Times New Roman" w:hAnsi="Times New Roman"/>
          <w:color w:val="000000" w:themeColor="text1"/>
          <w:lang w:val="ru-RU"/>
        </w:rPr>
        <w:t>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hyperlink r:id="rId12" w:anchor="8888" w:history="1">
        <w:r w:rsidRPr="000939C9">
          <w:rPr>
            <w:rStyle w:val="a3"/>
            <w:color w:val="000000" w:themeColor="text1"/>
            <w:bdr w:val="none" w:sz="0" w:space="0" w:color="auto" w:frame="1"/>
            <w:vertAlign w:val="superscript"/>
            <w:lang w:val="ru-RU"/>
          </w:rPr>
          <w:t>8</w:t>
        </w:r>
      </w:hyperlink>
      <w:r w:rsidRPr="000939C9">
        <w:rPr>
          <w:rFonts w:ascii="Times New Roman" w:hAnsi="Times New Roman"/>
          <w:color w:val="000000" w:themeColor="text1"/>
          <w:lang w:val="ru-RU"/>
        </w:rPr>
        <w:t>;</w:t>
      </w:r>
      <w:r w:rsidR="007F1AD5" w:rsidRPr="000939C9">
        <w:rPr>
          <w:rFonts w:ascii="Times New Roman" w:hAnsi="Times New Roman"/>
          <w:color w:val="000000" w:themeColor="text1"/>
          <w:lang w:val="ru-RU"/>
        </w:rPr>
        <w:t xml:space="preserve"> </w:t>
      </w:r>
    </w:p>
    <w:p w:rsidR="007F1AD5" w:rsidRPr="000939C9" w:rsidRDefault="007F1AD5" w:rsidP="007F1AD5">
      <w:pPr>
        <w:pStyle w:val="a4"/>
        <w:shd w:val="clear" w:color="auto" w:fill="FFFFFF"/>
        <w:spacing w:after="255" w:line="270" w:lineRule="atLeast"/>
        <w:jc w:val="both"/>
        <w:rPr>
          <w:rFonts w:ascii="Times New Roman" w:hAnsi="Times New Roman"/>
          <w:color w:val="000000" w:themeColor="text1"/>
          <w:lang w:val="ru-RU"/>
        </w:rPr>
      </w:pPr>
      <w:r w:rsidRPr="000939C9">
        <w:rPr>
          <w:rFonts w:ascii="Times New Roman" w:hAnsi="Times New Roman"/>
          <w:color w:val="000000" w:themeColor="text1"/>
          <w:lang w:val="ru-RU"/>
        </w:rPr>
        <w:t>8) заявитель не произвел оплату принятия специальных мер по обустройству</w:t>
      </w:r>
    </w:p>
    <w:p w:rsidR="007F1AD5" w:rsidRPr="000939C9" w:rsidRDefault="007F1AD5" w:rsidP="007F1AD5">
      <w:pPr>
        <w:pStyle w:val="a4"/>
        <w:shd w:val="clear" w:color="auto" w:fill="FFFFFF"/>
        <w:spacing w:after="255" w:line="270" w:lineRule="atLeast"/>
        <w:ind w:left="0"/>
        <w:jc w:val="both"/>
        <w:rPr>
          <w:rFonts w:ascii="Times New Roman" w:hAnsi="Times New Roman"/>
          <w:color w:val="000000" w:themeColor="text1"/>
          <w:lang w:val="ru-RU"/>
        </w:rPr>
      </w:pPr>
      <w:r w:rsidRPr="000939C9">
        <w:rPr>
          <w:rFonts w:ascii="Times New Roman" w:hAnsi="Times New Roman"/>
          <w:color w:val="000000" w:themeColor="text1"/>
          <w:lang w:val="ru-RU"/>
        </w:rPr>
        <w:t>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hyperlink r:id="rId13" w:anchor="9999" w:history="1">
        <w:r w:rsidRPr="000939C9">
          <w:rPr>
            <w:rStyle w:val="a3"/>
            <w:color w:val="000000" w:themeColor="text1"/>
            <w:bdr w:val="none" w:sz="0" w:space="0" w:color="auto" w:frame="1"/>
            <w:vertAlign w:val="superscript"/>
            <w:lang w:val="ru-RU"/>
          </w:rPr>
          <w:t>9</w:t>
        </w:r>
      </w:hyperlink>
      <w:r w:rsidRPr="000939C9">
        <w:rPr>
          <w:rFonts w:ascii="Times New Roman" w:hAnsi="Times New Roman"/>
          <w:color w:val="000000" w:themeColor="text1"/>
          <w:lang w:val="ru-RU"/>
        </w:rPr>
        <w:t>;</w:t>
      </w:r>
    </w:p>
    <w:p w:rsidR="007F1AD5" w:rsidRPr="000939C9" w:rsidRDefault="007F1AD5" w:rsidP="007F1AD5">
      <w:pPr>
        <w:pStyle w:val="a4"/>
        <w:shd w:val="clear" w:color="auto" w:fill="FFFFFF"/>
        <w:spacing w:after="255" w:line="270" w:lineRule="atLeast"/>
        <w:jc w:val="both"/>
        <w:rPr>
          <w:rFonts w:ascii="Times New Roman" w:hAnsi="Times New Roman"/>
          <w:color w:val="000000" w:themeColor="text1"/>
          <w:lang w:val="ru-RU"/>
        </w:rPr>
      </w:pPr>
      <w:r w:rsidRPr="000939C9">
        <w:rPr>
          <w:rFonts w:ascii="Times New Roman" w:hAnsi="Times New Roman"/>
          <w:color w:val="000000" w:themeColor="text1"/>
          <w:lang w:val="ru-RU"/>
        </w:rPr>
        <w:t>9) заявитель не внес плату в счет возмещения вреда, причиняемого автомобильным</w:t>
      </w:r>
    </w:p>
    <w:p w:rsidR="007F1AD5" w:rsidRPr="000939C9" w:rsidRDefault="007F1AD5" w:rsidP="007F1AD5">
      <w:pPr>
        <w:pStyle w:val="a4"/>
        <w:shd w:val="clear" w:color="auto" w:fill="FFFFFF"/>
        <w:spacing w:after="255" w:line="270" w:lineRule="atLeast"/>
        <w:ind w:left="0"/>
        <w:jc w:val="both"/>
        <w:rPr>
          <w:rFonts w:ascii="Times New Roman" w:hAnsi="Times New Roman"/>
          <w:color w:val="000000" w:themeColor="text1"/>
          <w:lang w:val="ru-RU"/>
        </w:rPr>
      </w:pPr>
      <w:r w:rsidRPr="000939C9">
        <w:rPr>
          <w:rFonts w:ascii="Times New Roman" w:hAnsi="Times New Roman"/>
          <w:color w:val="000000" w:themeColor="text1"/>
          <w:lang w:val="ru-RU"/>
        </w:rPr>
        <w:t>дорогам тяжеловесным транспортным средством и не предоставил копии платежных документов, подтверждающих такую оплату</w:t>
      </w:r>
      <w:hyperlink r:id="rId14" w:anchor="11010" w:history="1">
        <w:r w:rsidRPr="000939C9">
          <w:rPr>
            <w:rStyle w:val="a3"/>
            <w:color w:val="000000" w:themeColor="text1"/>
            <w:bdr w:val="none" w:sz="0" w:space="0" w:color="auto" w:frame="1"/>
            <w:vertAlign w:val="superscript"/>
            <w:lang w:val="ru-RU"/>
          </w:rPr>
          <w:t>10</w:t>
        </w:r>
      </w:hyperlink>
      <w:r w:rsidRPr="000939C9">
        <w:rPr>
          <w:rFonts w:ascii="Times New Roman" w:hAnsi="Times New Roman"/>
          <w:color w:val="000000" w:themeColor="text1"/>
          <w:lang w:val="ru-RU"/>
        </w:rPr>
        <w:t>;</w:t>
      </w:r>
    </w:p>
    <w:p w:rsidR="007F1AD5" w:rsidRPr="000939C9" w:rsidRDefault="007F1AD5" w:rsidP="007F1AD5">
      <w:pPr>
        <w:pStyle w:val="a4"/>
        <w:shd w:val="clear" w:color="auto" w:fill="FFFFFF"/>
        <w:spacing w:after="255" w:line="270" w:lineRule="atLeast"/>
        <w:jc w:val="both"/>
        <w:rPr>
          <w:rFonts w:ascii="Times New Roman" w:hAnsi="Times New Roman"/>
          <w:color w:val="000000" w:themeColor="text1"/>
          <w:lang w:val="ru-RU"/>
        </w:rPr>
      </w:pPr>
      <w:r w:rsidRPr="000939C9">
        <w:rPr>
          <w:rFonts w:ascii="Times New Roman" w:hAnsi="Times New Roman"/>
          <w:color w:val="000000" w:themeColor="text1"/>
          <w:lang w:val="ru-RU"/>
        </w:rPr>
        <w:t>10) отсутствуют оригиналы заявления и схемы автопоезда на момент выдачи</w:t>
      </w:r>
    </w:p>
    <w:p w:rsidR="007F1AD5" w:rsidRPr="000939C9" w:rsidRDefault="007F1AD5" w:rsidP="007F1AD5">
      <w:pPr>
        <w:pStyle w:val="a4"/>
        <w:shd w:val="clear" w:color="auto" w:fill="FFFFFF"/>
        <w:spacing w:after="255" w:line="270" w:lineRule="atLeast"/>
        <w:ind w:left="0"/>
        <w:jc w:val="both"/>
        <w:rPr>
          <w:rFonts w:ascii="Times New Roman" w:hAnsi="Times New Roman"/>
          <w:color w:val="000000" w:themeColor="text1"/>
          <w:lang w:val="ru-RU"/>
        </w:rPr>
      </w:pPr>
      <w:r w:rsidRPr="000939C9">
        <w:rPr>
          <w:rFonts w:ascii="Times New Roman" w:hAnsi="Times New Roman"/>
          <w:color w:val="000000" w:themeColor="text1"/>
          <w:lang w:val="ru-RU"/>
        </w:rPr>
        <w:t>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7F1AD5" w:rsidRPr="000939C9" w:rsidRDefault="007F1AD5" w:rsidP="007F1AD5">
      <w:pPr>
        <w:pStyle w:val="a4"/>
        <w:shd w:val="clear" w:color="auto" w:fill="FFFFFF"/>
        <w:spacing w:after="255" w:line="270" w:lineRule="atLeast"/>
        <w:jc w:val="both"/>
        <w:rPr>
          <w:rFonts w:ascii="Times New Roman" w:hAnsi="Times New Roman"/>
          <w:color w:val="000000" w:themeColor="text1"/>
          <w:lang w:val="ru-RU"/>
        </w:rPr>
      </w:pPr>
      <w:r w:rsidRPr="000939C9">
        <w:rPr>
          <w:rFonts w:ascii="Times New Roman" w:hAnsi="Times New Roman"/>
          <w:color w:val="000000" w:themeColor="text1"/>
          <w:lang w:val="ru-RU"/>
        </w:rPr>
        <w:t>11) отсутствует согласование владельцев автомобильных дорог или согласующих</w:t>
      </w:r>
    </w:p>
    <w:p w:rsidR="007F1AD5" w:rsidRPr="000939C9" w:rsidRDefault="007F1AD5" w:rsidP="007F1AD5">
      <w:pPr>
        <w:pStyle w:val="a4"/>
        <w:shd w:val="clear" w:color="auto" w:fill="FFFFFF"/>
        <w:spacing w:after="255" w:line="270" w:lineRule="atLeast"/>
        <w:ind w:left="0"/>
        <w:jc w:val="both"/>
        <w:rPr>
          <w:rFonts w:ascii="Times New Roman" w:hAnsi="Times New Roman"/>
          <w:color w:val="000000" w:themeColor="text1"/>
          <w:lang w:val="ru-RU"/>
        </w:rPr>
      </w:pPr>
      <w:r w:rsidRPr="000939C9">
        <w:rPr>
          <w:rFonts w:ascii="Times New Roman" w:hAnsi="Times New Roman"/>
          <w:color w:val="000000" w:themeColor="text1"/>
          <w:lang w:val="ru-RU"/>
        </w:rPr>
        <w:t>организаций, если не требуется разработка специального проекта и (или) проекта организации дорожного движения;</w:t>
      </w:r>
    </w:p>
    <w:p w:rsidR="007F1AD5" w:rsidRPr="000939C9" w:rsidRDefault="007F1AD5" w:rsidP="007F1AD5">
      <w:pPr>
        <w:pStyle w:val="a4"/>
        <w:shd w:val="clear" w:color="auto" w:fill="FFFFFF"/>
        <w:spacing w:after="255" w:line="270" w:lineRule="atLeast"/>
        <w:jc w:val="both"/>
        <w:rPr>
          <w:rFonts w:ascii="Times New Roman" w:hAnsi="Times New Roman"/>
          <w:color w:val="000000" w:themeColor="text1"/>
          <w:lang w:val="ru-RU"/>
        </w:rPr>
      </w:pPr>
      <w:r w:rsidRPr="000939C9">
        <w:rPr>
          <w:rFonts w:ascii="Times New Roman" w:hAnsi="Times New Roman"/>
          <w:color w:val="000000" w:themeColor="text1"/>
          <w:lang w:val="ru-RU"/>
        </w:rPr>
        <w:t>12) отсутствует специальный проект, проект организации дорожного движения (при необходимости);</w:t>
      </w:r>
    </w:p>
    <w:p w:rsidR="007F1AD5" w:rsidRPr="000939C9" w:rsidRDefault="007F1AD5" w:rsidP="007F1AD5">
      <w:pPr>
        <w:pStyle w:val="a4"/>
        <w:shd w:val="clear" w:color="auto" w:fill="FFFFFF"/>
        <w:spacing w:after="255" w:line="270" w:lineRule="atLeast"/>
        <w:jc w:val="both"/>
        <w:rPr>
          <w:rFonts w:ascii="Times New Roman" w:hAnsi="Times New Roman"/>
          <w:color w:val="000000" w:themeColor="text1"/>
          <w:lang w:val="ru-RU"/>
        </w:rPr>
      </w:pPr>
      <w:r w:rsidRPr="000939C9">
        <w:rPr>
          <w:rFonts w:ascii="Times New Roman" w:hAnsi="Times New Roman"/>
          <w:color w:val="000000" w:themeColor="text1"/>
          <w:lang w:val="ru-RU"/>
        </w:rPr>
        <w:t>13) крупногабаритная сельскохозяйственная техника (комбайн, трактор) в случае</w:t>
      </w:r>
    </w:p>
    <w:p w:rsidR="007F1AD5" w:rsidRPr="000939C9" w:rsidRDefault="007F1AD5" w:rsidP="007F1AD5">
      <w:pPr>
        <w:pStyle w:val="a4"/>
        <w:shd w:val="clear" w:color="auto" w:fill="FFFFFF"/>
        <w:spacing w:after="255" w:line="270" w:lineRule="atLeast"/>
        <w:ind w:left="0"/>
        <w:jc w:val="both"/>
        <w:rPr>
          <w:rFonts w:ascii="Times New Roman" w:hAnsi="Times New Roman"/>
          <w:color w:val="000000" w:themeColor="text1"/>
          <w:lang w:val="ru-RU"/>
        </w:rPr>
      </w:pPr>
      <w:r w:rsidRPr="000939C9">
        <w:rPr>
          <w:rFonts w:ascii="Times New Roman" w:hAnsi="Times New Roman"/>
          <w:color w:val="000000" w:themeColor="text1"/>
          <w:lang w:val="ru-RU"/>
        </w:rPr>
        <w:t>повторной подачи заявления в соответствии с</w:t>
      </w:r>
      <w:r w:rsidRPr="000939C9">
        <w:rPr>
          <w:rFonts w:ascii="Times New Roman" w:hAnsi="Times New Roman"/>
          <w:color w:val="000000" w:themeColor="text1"/>
        </w:rPr>
        <w:t> </w:t>
      </w:r>
      <w:r w:rsidRPr="000939C9">
        <w:rPr>
          <w:rFonts w:ascii="Times New Roman" w:hAnsi="Times New Roman"/>
          <w:bdr w:val="none" w:sz="0" w:space="0" w:color="auto" w:frame="1"/>
          <w:lang w:val="ru-RU"/>
        </w:rPr>
        <w:t>подпунктом</w:t>
      </w:r>
      <w:r w:rsidRPr="000939C9">
        <w:rPr>
          <w:rFonts w:ascii="Times New Roman" w:hAnsi="Times New Roman"/>
          <w:bdr w:val="none" w:sz="0" w:space="0" w:color="auto" w:frame="1"/>
        </w:rPr>
        <w:t> </w:t>
      </w:r>
      <w:r w:rsidRPr="000939C9">
        <w:rPr>
          <w:rFonts w:ascii="Times New Roman" w:hAnsi="Times New Roman"/>
          <w:bdr w:val="none" w:sz="0" w:space="0" w:color="auto" w:frame="1"/>
          <w:lang w:val="ru-RU"/>
        </w:rPr>
        <w:t>5 пункта</w:t>
      </w:r>
      <w:r w:rsidRPr="000939C9">
        <w:rPr>
          <w:rFonts w:ascii="Times New Roman" w:hAnsi="Times New Roman"/>
          <w:bdr w:val="none" w:sz="0" w:space="0" w:color="auto" w:frame="1"/>
        </w:rPr>
        <w:t> </w:t>
      </w:r>
      <w:r w:rsidR="00A00AE4" w:rsidRPr="000939C9">
        <w:rPr>
          <w:rFonts w:ascii="Times New Roman" w:hAnsi="Times New Roman"/>
          <w:color w:val="000000" w:themeColor="text1"/>
          <w:lang w:val="ru-RU"/>
        </w:rPr>
        <w:t>32</w:t>
      </w:r>
      <w:r w:rsidRPr="000939C9">
        <w:rPr>
          <w:rFonts w:ascii="Times New Roman" w:hAnsi="Times New Roman"/>
          <w:color w:val="000000" w:themeColor="text1"/>
        </w:rPr>
        <w:t> </w:t>
      </w:r>
      <w:r w:rsidRPr="000939C9">
        <w:rPr>
          <w:rFonts w:ascii="Times New Roman" w:hAnsi="Times New Roman"/>
          <w:color w:val="000000" w:themeColor="text1"/>
          <w:lang w:val="ru-RU"/>
        </w:rPr>
        <w:t>Порядка  является тяжеловесным транспортным средством.</w:t>
      </w:r>
    </w:p>
    <w:p w:rsidR="007F1AD5" w:rsidRPr="000939C9" w:rsidRDefault="007F1AD5" w:rsidP="007F1AD5">
      <w:pPr>
        <w:pStyle w:val="a4"/>
        <w:shd w:val="clear" w:color="auto" w:fill="FFFFFF"/>
        <w:spacing w:after="255" w:line="270" w:lineRule="atLeast"/>
        <w:ind w:left="0"/>
        <w:jc w:val="both"/>
        <w:rPr>
          <w:rFonts w:ascii="Times New Roman" w:hAnsi="Times New Roman"/>
          <w:color w:val="000000" w:themeColor="text1"/>
          <w:lang w:val="ru-RU"/>
        </w:rPr>
      </w:pPr>
    </w:p>
    <w:p w:rsidR="00EF3A29" w:rsidRPr="000939C9" w:rsidRDefault="00EF3A29" w:rsidP="00063F3D">
      <w:pPr>
        <w:pStyle w:val="a4"/>
        <w:shd w:val="clear" w:color="auto" w:fill="FFFFFF"/>
        <w:spacing w:after="255" w:line="270" w:lineRule="atLeast"/>
        <w:ind w:left="0"/>
        <w:jc w:val="both"/>
        <w:rPr>
          <w:rFonts w:ascii="Times New Roman" w:hAnsi="Times New Roman"/>
          <w:color w:val="000000" w:themeColor="text1"/>
          <w:lang w:val="ru-RU"/>
        </w:rPr>
      </w:pPr>
      <w:r w:rsidRPr="000939C9">
        <w:rPr>
          <w:rFonts w:ascii="Times New Roman" w:hAnsi="Times New Roman"/>
          <w:color w:val="000000" w:themeColor="text1"/>
          <w:lang w:val="ru-RU"/>
        </w:rPr>
        <w:t>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063F3D" w:rsidRPr="000939C9" w:rsidRDefault="00EF3A29" w:rsidP="00063F3D">
      <w:pPr>
        <w:pStyle w:val="a4"/>
        <w:shd w:val="clear" w:color="auto" w:fill="FFFFFF"/>
        <w:spacing w:after="255" w:line="270" w:lineRule="atLeast"/>
        <w:ind w:left="0"/>
        <w:jc w:val="both"/>
        <w:rPr>
          <w:rFonts w:ascii="Times New Roman" w:hAnsi="Times New Roman"/>
          <w:color w:val="000000" w:themeColor="text1"/>
          <w:lang w:val="ru-RU"/>
        </w:rPr>
      </w:pPr>
      <w:r w:rsidRPr="000939C9">
        <w:rPr>
          <w:rFonts w:ascii="Times New Roman" w:hAnsi="Times New Roman"/>
          <w:color w:val="000000" w:themeColor="text1"/>
          <w:lang w:val="ru-RU"/>
        </w:rPr>
        <w:t xml:space="preserve">Уполномоченный орган в случае принятия решения об отказе в выдаче специального </w:t>
      </w:r>
    </w:p>
    <w:p w:rsidR="00EF3A29" w:rsidRPr="000939C9" w:rsidRDefault="00EF3A29" w:rsidP="007F1AD5">
      <w:pPr>
        <w:pStyle w:val="a4"/>
        <w:shd w:val="clear" w:color="auto" w:fill="FFFFFF"/>
        <w:spacing w:after="255" w:line="270" w:lineRule="atLeast"/>
        <w:ind w:left="0"/>
        <w:jc w:val="both"/>
        <w:rPr>
          <w:rFonts w:ascii="Times New Roman" w:hAnsi="Times New Roman"/>
          <w:color w:val="000000" w:themeColor="text1"/>
          <w:lang w:val="ru-RU"/>
        </w:rPr>
      </w:pPr>
      <w:r w:rsidRPr="000939C9">
        <w:rPr>
          <w:rFonts w:ascii="Times New Roman" w:hAnsi="Times New Roman"/>
          <w:color w:val="000000" w:themeColor="text1"/>
          <w:lang w:val="ru-RU"/>
        </w:rPr>
        <w:t>разрешения по основаниям, указанным в</w:t>
      </w:r>
      <w:r w:rsidRPr="000939C9">
        <w:rPr>
          <w:rFonts w:ascii="Times New Roman" w:hAnsi="Times New Roman"/>
          <w:color w:val="000000" w:themeColor="text1"/>
        </w:rPr>
        <w:t> </w:t>
      </w:r>
      <w:hyperlink r:id="rId15" w:anchor="1391" w:history="1">
        <w:r w:rsidRPr="000939C9">
          <w:rPr>
            <w:rStyle w:val="a3"/>
            <w:color w:val="000000" w:themeColor="text1"/>
            <w:bdr w:val="none" w:sz="0" w:space="0" w:color="auto" w:frame="1"/>
            <w:lang w:val="ru-RU"/>
          </w:rPr>
          <w:t>подпунктах 1 - 4</w:t>
        </w:r>
      </w:hyperlink>
      <w:r w:rsidRPr="000939C9">
        <w:rPr>
          <w:rFonts w:ascii="Times New Roman" w:hAnsi="Times New Roman"/>
          <w:color w:val="000000" w:themeColor="text1"/>
        </w:rPr>
        <w:t> </w:t>
      </w:r>
      <w:r w:rsidRPr="000939C9">
        <w:rPr>
          <w:rFonts w:ascii="Times New Roman" w:hAnsi="Times New Roman"/>
          <w:color w:val="000000" w:themeColor="text1"/>
          <w:lang w:val="ru-RU"/>
        </w:rPr>
        <w:t xml:space="preserve">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EA0848" w:rsidRPr="000939C9" w:rsidRDefault="00EA0848" w:rsidP="00EA0848">
      <w:pPr>
        <w:pStyle w:val="12"/>
        <w:tabs>
          <w:tab w:val="left" w:pos="1134"/>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42. 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0939C9" w:rsidRDefault="00EA0848" w:rsidP="00EA0848">
      <w:pPr>
        <w:widowControl w:val="0"/>
        <w:tabs>
          <w:tab w:val="left" w:pos="1134"/>
          <w:tab w:val="left" w:pos="1276"/>
        </w:tabs>
        <w:autoSpaceDE w:val="0"/>
        <w:autoSpaceDN w:val="0"/>
        <w:adjustRightInd w:val="0"/>
        <w:ind w:firstLine="567"/>
        <w:jc w:val="center"/>
        <w:outlineLvl w:val="2"/>
        <w:rPr>
          <w:rFonts w:ascii="Times New Roman" w:eastAsia="Times New Roman" w:hAnsi="Times New Roman"/>
          <w:lang w:val="ru-RU"/>
        </w:rPr>
      </w:pPr>
      <w:r w:rsidRPr="000939C9">
        <w:rPr>
          <w:rFonts w:ascii="Times New Roman" w:eastAsia="Times New Roman" w:hAnsi="Times New Roman"/>
          <w:lang w:val="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43. Услуги, которые являются необходимыми и обязательными для предоставления муниципальной услуги, отсутствуют.</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44. В случае если для движения транспортного средства, осуществляющего перевозки тяжеловесных  (или) крупногабаритных грузов, требуется оценка технического состояния </w:t>
      </w:r>
      <w:r w:rsidRPr="000939C9">
        <w:rPr>
          <w:rFonts w:ascii="Times New Roman" w:hAnsi="Times New Roman"/>
          <w:lang w:val="ru-RU"/>
        </w:rPr>
        <w:lastRenderedPageBreak/>
        <w:t xml:space="preserve">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владельцам автомобильных дорог, сооружений и инженерных коммуникаций расходы на осуществление указанной оценки. </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Иная плата за предоставление муниципальной услуги не взимается.</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0939C9" w:rsidRDefault="00EA0848" w:rsidP="00EA0848">
      <w:pPr>
        <w:widowControl w:val="0"/>
        <w:tabs>
          <w:tab w:val="left" w:pos="0"/>
          <w:tab w:val="left" w:pos="1134"/>
        </w:tabs>
        <w:autoSpaceDE w:val="0"/>
        <w:autoSpaceDN w:val="0"/>
        <w:adjustRightInd w:val="0"/>
        <w:spacing w:line="0" w:lineRule="atLeast"/>
        <w:ind w:firstLine="567"/>
        <w:jc w:val="center"/>
        <w:outlineLvl w:val="2"/>
        <w:rPr>
          <w:rFonts w:ascii="Times New Roman" w:hAnsi="Times New Roman"/>
          <w:b/>
          <w:lang w:val="ru-RU"/>
        </w:rPr>
      </w:pPr>
      <w:r w:rsidRPr="000939C9">
        <w:rPr>
          <w:rFonts w:ascii="Times New Roman" w:hAnsi="Times New Roman"/>
          <w:b/>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EA0848" w:rsidRPr="000939C9" w:rsidRDefault="00EA0848" w:rsidP="00EA0848">
      <w:pPr>
        <w:widowControl w:val="0"/>
        <w:tabs>
          <w:tab w:val="left" w:pos="0"/>
          <w:tab w:val="left" w:pos="1134"/>
        </w:tabs>
        <w:autoSpaceDE w:val="0"/>
        <w:autoSpaceDN w:val="0"/>
        <w:adjustRightInd w:val="0"/>
        <w:spacing w:line="0" w:lineRule="atLeast"/>
        <w:ind w:firstLine="567"/>
        <w:jc w:val="center"/>
        <w:outlineLvl w:val="2"/>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45. Максимальный</w:t>
      </w:r>
      <w:r w:rsidR="00E7472C" w:rsidRPr="000939C9">
        <w:rPr>
          <w:rFonts w:ascii="Times New Roman" w:hAnsi="Times New Roman"/>
          <w:lang w:val="ru-RU"/>
        </w:rPr>
        <w:t xml:space="preserve"> </w:t>
      </w:r>
      <w:r w:rsidRPr="000939C9">
        <w:rPr>
          <w:rFonts w:ascii="Times New Roman" w:hAnsi="Times New Roman"/>
          <w:lang w:val="ru-RU"/>
        </w:rPr>
        <w:t>срок ожидания в очереди при личной подаче заявления о предоставлении муниципальной услуги составляет 15 минут.</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46. Максимальный срок ожидания в очереди при получении результата предоставления муниципальной услуги не должен превышать 15 минут.</w:t>
      </w:r>
    </w:p>
    <w:p w:rsidR="00EA0848" w:rsidRPr="000939C9" w:rsidRDefault="00EA0848" w:rsidP="00EA0848">
      <w:pPr>
        <w:tabs>
          <w:tab w:val="left" w:pos="1134"/>
        </w:tabs>
        <w:autoSpaceDE w:val="0"/>
        <w:autoSpaceDN w:val="0"/>
        <w:adjustRightInd w:val="0"/>
        <w:spacing w:line="0" w:lineRule="atLeast"/>
        <w:ind w:firstLine="567"/>
        <w:jc w:val="center"/>
        <w:rPr>
          <w:rFonts w:ascii="Times New Roman" w:hAnsi="Times New Roman"/>
          <w:bCs/>
          <w:lang w:val="ru-RU"/>
        </w:rPr>
      </w:pPr>
    </w:p>
    <w:p w:rsidR="00EA0848" w:rsidRPr="000939C9" w:rsidRDefault="00EA0848" w:rsidP="00EA0848">
      <w:pPr>
        <w:widowControl w:val="0"/>
        <w:tabs>
          <w:tab w:val="left" w:pos="0"/>
          <w:tab w:val="left" w:pos="1134"/>
        </w:tabs>
        <w:autoSpaceDE w:val="0"/>
        <w:autoSpaceDN w:val="0"/>
        <w:adjustRightInd w:val="0"/>
        <w:spacing w:line="0" w:lineRule="atLeast"/>
        <w:ind w:firstLine="567"/>
        <w:jc w:val="center"/>
        <w:outlineLvl w:val="2"/>
        <w:rPr>
          <w:rFonts w:ascii="Times New Roman" w:hAnsi="Times New Roman"/>
          <w:b/>
          <w:lang w:val="ru-RU"/>
        </w:rPr>
      </w:pPr>
      <w:r w:rsidRPr="000939C9">
        <w:rPr>
          <w:rFonts w:ascii="Times New Roman" w:hAnsi="Times New Roman"/>
          <w:b/>
          <w:lang w:val="ru-RU"/>
        </w:rPr>
        <w:t>Срок регистрации запроса заявителя о предоставлении муниципальной услуги</w:t>
      </w:r>
    </w:p>
    <w:p w:rsidR="00EA0848" w:rsidRPr="000939C9" w:rsidRDefault="00EA0848" w:rsidP="00EA0848">
      <w:pPr>
        <w:widowControl w:val="0"/>
        <w:tabs>
          <w:tab w:val="left" w:pos="0"/>
          <w:tab w:val="left" w:pos="1134"/>
        </w:tabs>
        <w:autoSpaceDE w:val="0"/>
        <w:autoSpaceDN w:val="0"/>
        <w:adjustRightInd w:val="0"/>
        <w:spacing w:line="0" w:lineRule="atLeast"/>
        <w:ind w:firstLine="567"/>
        <w:jc w:val="center"/>
        <w:outlineLvl w:val="2"/>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47. Заявление на бумажном носителе регистрируется в день представления в Администрацию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 заявления и документов, необходимых для предоставления муниципальной услуги.</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b/>
          <w:lang w:val="ru-RU"/>
        </w:rPr>
      </w:pPr>
      <w:r w:rsidRPr="000939C9">
        <w:rPr>
          <w:rFonts w:ascii="Times New Roman" w:hAnsi="Times New Roman"/>
          <w:b/>
          <w:lang w:val="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48. Предоставление муниципальной услуги осуществляется в специально выделенном для этих целей помещении. </w:t>
      </w:r>
    </w:p>
    <w:p w:rsidR="00EA0848" w:rsidRPr="000939C9" w:rsidRDefault="00EA0848" w:rsidP="00EA0848">
      <w:pPr>
        <w:widowControl w:val="0"/>
        <w:tabs>
          <w:tab w:val="left" w:pos="1134"/>
        </w:tabs>
        <w:ind w:firstLine="567"/>
        <w:jc w:val="both"/>
        <w:rPr>
          <w:rFonts w:ascii="Times New Roman" w:eastAsia="Times New Roman" w:hAnsi="Times New Roman"/>
          <w:lang w:val="ru-RU"/>
        </w:rPr>
      </w:pPr>
      <w:r w:rsidRPr="000939C9">
        <w:rPr>
          <w:rFonts w:ascii="Times New Roman" w:hAnsi="Times New Roman"/>
          <w:lang w:val="ru-RU"/>
        </w:rPr>
        <w:t xml:space="preserve">49. На стоянке (остановке) транспортных средств, прилегающей к зданию Администрации </w:t>
      </w:r>
      <w:r w:rsidR="002C0827" w:rsidRPr="000939C9">
        <w:rPr>
          <w:rFonts w:ascii="Times New Roman" w:hAnsi="Times New Roman"/>
          <w:lang w:val="ru-RU"/>
        </w:rPr>
        <w:t>Иштанского</w:t>
      </w:r>
      <w:r w:rsidRPr="000939C9">
        <w:rPr>
          <w:rFonts w:ascii="Times New Roman" w:hAnsi="Times New Roman"/>
          <w:lang w:val="ru-RU"/>
        </w:rPr>
        <w:t xml:space="preserve">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Pr="000939C9">
        <w:rPr>
          <w:rFonts w:ascii="Times New Roman" w:hAnsi="Times New Roman"/>
        </w:rPr>
        <w:t>I</w:t>
      </w:r>
      <w:r w:rsidRPr="000939C9">
        <w:rPr>
          <w:rFonts w:ascii="Times New Roman" w:hAnsi="Times New Roman"/>
          <w:lang w:val="ru-RU"/>
        </w:rPr>
        <w:t xml:space="preserve">, </w:t>
      </w:r>
      <w:r w:rsidRPr="000939C9">
        <w:rPr>
          <w:rFonts w:ascii="Times New Roman" w:hAnsi="Times New Roman"/>
        </w:rPr>
        <w:t>II</w:t>
      </w:r>
      <w:r w:rsidRPr="000939C9">
        <w:rPr>
          <w:rFonts w:ascii="Times New Roman" w:hAnsi="Times New Roman"/>
          <w:lang w:val="ru-RU"/>
        </w:rPr>
        <w:t xml:space="preserve"> групп, а также инвалидами </w:t>
      </w:r>
      <w:r w:rsidRPr="000939C9">
        <w:rPr>
          <w:rFonts w:ascii="Times New Roman" w:hAnsi="Times New Roman"/>
        </w:rPr>
        <w:t>III</w:t>
      </w:r>
      <w:r w:rsidRPr="000939C9">
        <w:rPr>
          <w:rFonts w:ascii="Times New Roman" w:hAnsi="Times New Roman"/>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EA0848" w:rsidRPr="000939C9" w:rsidRDefault="00EA0848" w:rsidP="00EA0848">
      <w:pPr>
        <w:widowControl w:val="0"/>
        <w:tabs>
          <w:tab w:val="left" w:pos="1134"/>
        </w:tabs>
        <w:ind w:firstLine="567"/>
        <w:jc w:val="both"/>
        <w:rPr>
          <w:rFonts w:ascii="Times New Roman" w:eastAsia="Times New Roman" w:hAnsi="Times New Roman"/>
          <w:lang w:val="ru-RU"/>
        </w:rPr>
      </w:pPr>
      <w:r w:rsidRPr="000939C9">
        <w:rPr>
          <w:rFonts w:ascii="Times New Roman" w:eastAsia="Times New Roman" w:hAnsi="Times New Roman"/>
          <w:lang w:val="ru-RU"/>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50. 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 </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51. На здании рядом с входом  размещена информационная табличка (вывеска), содержащая следующую информацию:</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наименование Администрации</w:t>
      </w:r>
      <w:r w:rsidR="00E7472C" w:rsidRPr="000939C9">
        <w:rPr>
          <w:rFonts w:ascii="Times New Roman" w:hAnsi="Times New Roman"/>
          <w:lang w:val="ru-RU"/>
        </w:rPr>
        <w:t xml:space="preserve"> </w:t>
      </w:r>
      <w:r w:rsidR="002C0827" w:rsidRPr="000939C9">
        <w:rPr>
          <w:rFonts w:ascii="Times New Roman" w:hAnsi="Times New Roman"/>
          <w:lang w:val="ru-RU"/>
        </w:rPr>
        <w:t>Иштанского</w:t>
      </w:r>
      <w:r w:rsidRPr="000939C9">
        <w:rPr>
          <w:rFonts w:ascii="Times New Roman" w:hAnsi="Times New Roman"/>
          <w:lang w:val="ru-RU"/>
        </w:rPr>
        <w:t xml:space="preserve"> сельского поселения;</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место нахождения и юридический адрес;</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режим работы;</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номера телефонов для справок.</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52. Фасад здания  оборудован осветительными приборами, позволяющими посетителям ознакомиться с информационными табличками.</w:t>
      </w:r>
    </w:p>
    <w:p w:rsidR="00EA0848" w:rsidRPr="000939C9" w:rsidRDefault="00EA0848" w:rsidP="00EA0848">
      <w:pPr>
        <w:widowControl w:val="0"/>
        <w:tabs>
          <w:tab w:val="left" w:pos="1134"/>
        </w:tabs>
        <w:ind w:firstLine="567"/>
        <w:jc w:val="both"/>
        <w:rPr>
          <w:rFonts w:ascii="Times New Roman" w:eastAsia="Times New Roman" w:hAnsi="Times New Roman"/>
          <w:lang w:val="ru-RU"/>
        </w:rPr>
      </w:pPr>
      <w:r w:rsidRPr="000939C9">
        <w:rPr>
          <w:rFonts w:ascii="Times New Roman" w:hAnsi="Times New Roman"/>
          <w:lang w:val="ru-RU"/>
        </w:rPr>
        <w:t xml:space="preserve">53. </w:t>
      </w:r>
      <w:r w:rsidRPr="000939C9">
        <w:rPr>
          <w:rFonts w:ascii="Times New Roman" w:eastAsia="Times New Roman" w:hAnsi="Times New Roman"/>
          <w:lang w:val="ru-RU"/>
        </w:rPr>
        <w:t xml:space="preserve">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w:t>
      </w:r>
      <w:r w:rsidRPr="000939C9">
        <w:rPr>
          <w:rFonts w:ascii="Times New Roman" w:eastAsia="Times New Roman" w:hAnsi="Times New Roman"/>
          <w:lang w:val="ru-RU"/>
        </w:rPr>
        <w:lastRenderedPageBreak/>
        <w:t>(помещения)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EA0848" w:rsidRPr="000939C9" w:rsidRDefault="00EA0848" w:rsidP="00EA0848">
      <w:pPr>
        <w:widowControl w:val="0"/>
        <w:tabs>
          <w:tab w:val="left" w:pos="1134"/>
        </w:tabs>
        <w:ind w:firstLine="567"/>
        <w:jc w:val="both"/>
        <w:rPr>
          <w:rFonts w:ascii="Times New Roman" w:eastAsia="Times New Roman" w:hAnsi="Times New Roman"/>
          <w:lang w:val="ru-RU"/>
        </w:rPr>
      </w:pPr>
      <w:r w:rsidRPr="000939C9">
        <w:rPr>
          <w:rFonts w:ascii="Times New Roman" w:eastAsia="Times New Roman" w:hAnsi="Times New Roman"/>
          <w:lang w:val="ru-RU"/>
        </w:rPr>
        <w:t>Инвалидам, имеющим стойкие расстройства функции зрения и самостоятельного передвижения, обеспечивается сопровождение по территории и здания и оказания им помощи.</w:t>
      </w:r>
    </w:p>
    <w:p w:rsidR="00EA0848" w:rsidRPr="000939C9" w:rsidRDefault="00EA0848" w:rsidP="00EA0848">
      <w:pPr>
        <w:widowControl w:val="0"/>
        <w:tabs>
          <w:tab w:val="left" w:pos="1134"/>
        </w:tabs>
        <w:ind w:firstLine="567"/>
        <w:jc w:val="both"/>
        <w:rPr>
          <w:rFonts w:ascii="Times New Roman" w:eastAsia="Times New Roman" w:hAnsi="Times New Roman"/>
          <w:lang w:val="ru-RU"/>
        </w:rPr>
      </w:pPr>
      <w:r w:rsidRPr="000939C9">
        <w:rPr>
          <w:rFonts w:ascii="Times New Roman" w:eastAsia="Times New Roman" w:hAnsi="Times New Roman"/>
          <w:lang w:val="ru-RU"/>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A0848" w:rsidRPr="000939C9" w:rsidRDefault="00EA0848" w:rsidP="00EA0848">
      <w:pPr>
        <w:widowControl w:val="0"/>
        <w:tabs>
          <w:tab w:val="left" w:pos="1134"/>
        </w:tabs>
        <w:ind w:firstLine="567"/>
        <w:jc w:val="both"/>
        <w:rPr>
          <w:rFonts w:ascii="Times New Roman" w:eastAsia="Times New Roman" w:hAnsi="Times New Roman"/>
          <w:lang w:val="ru-RU"/>
        </w:rPr>
      </w:pPr>
      <w:r w:rsidRPr="000939C9">
        <w:rPr>
          <w:rFonts w:ascii="Times New Roman" w:eastAsia="Times New Roman" w:hAnsi="Times New Roman"/>
          <w:lang w:val="ru-RU"/>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54. Помещения приема и выдачи документов  предусматривают места для ожидания, информирования и приема заявителей.</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55. 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56.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57. Помещения приема выдачи документов оборудованы стендами (стойками), содержащими информацию о порядке предоставления муниципальной услуги.</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58. В местах для ожидания установлены стулья (кресельные секции, кресла) для заявителей.</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59. 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60. Информация о фамилии, имени, отчестве (при наличии) и должности специалиста осуществляющего предоставление муниципальной услуги  размещена на личной информационной табличке и на рабочем месте специалиста.</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i/>
          <w:lang w:val="ru-RU"/>
        </w:rPr>
      </w:pP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b/>
          <w:lang w:val="ru-RU"/>
        </w:rPr>
      </w:pPr>
      <w:r w:rsidRPr="000939C9">
        <w:rPr>
          <w:rFonts w:ascii="Times New Roman" w:hAnsi="Times New Roman"/>
          <w:b/>
          <w:lang w:val="ru-RU"/>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61. Показателями доступности и качества муниципальной услуги являются:</w:t>
      </w:r>
    </w:p>
    <w:p w:rsidR="00EA0848" w:rsidRPr="000939C9"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0939C9">
        <w:rPr>
          <w:rFonts w:ascii="Times New Roman" w:eastAsia="Times New Roman" w:hAnsi="Times New Roman"/>
          <w:lang w:val="ru-RU"/>
        </w:rPr>
        <w:t>1) соблюдение сроков исполнения отдельных административных процедур и предоставления муниципальной услуги в целом;</w:t>
      </w:r>
    </w:p>
    <w:p w:rsidR="00EA0848" w:rsidRPr="000939C9"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0939C9">
        <w:rPr>
          <w:rFonts w:ascii="Times New Roman" w:eastAsia="Times New Roman" w:hAnsi="Times New Roman"/>
          <w:lang w:val="ru-RU"/>
        </w:rPr>
        <w:t>2) соблюдений требований стандарта предоставления муниципальной услуги;</w:t>
      </w:r>
    </w:p>
    <w:p w:rsidR="00EA0848" w:rsidRPr="000939C9"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0939C9">
        <w:rPr>
          <w:rFonts w:ascii="Times New Roman" w:eastAsia="Times New Roman" w:hAnsi="Times New Roman"/>
          <w:lang w:val="ru-RU"/>
        </w:rPr>
        <w:t xml:space="preserve">3) полнота и актуальность информации о порядке предоставления муниципальной </w:t>
      </w:r>
      <w:r w:rsidRPr="000939C9">
        <w:rPr>
          <w:rFonts w:ascii="Times New Roman" w:eastAsia="Times New Roman" w:hAnsi="Times New Roman"/>
          <w:lang w:val="ru-RU"/>
        </w:rPr>
        <w:lastRenderedPageBreak/>
        <w:t>услуги,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A0848" w:rsidRPr="000939C9"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0939C9">
        <w:rPr>
          <w:rFonts w:ascii="Times New Roman" w:eastAsia="Times New Roman" w:hAnsi="Times New Roman"/>
          <w:lang w:val="ru-RU"/>
        </w:rPr>
        <w:t>4)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EA0848" w:rsidRPr="000939C9"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0939C9">
        <w:rPr>
          <w:rFonts w:ascii="Times New Roman" w:eastAsia="Times New Roman" w:hAnsi="Times New Roman"/>
          <w:lang w:val="ru-RU"/>
        </w:rPr>
        <w:t>5) предоставление инвалидам возможности направить заявление в электронном виде;</w:t>
      </w:r>
    </w:p>
    <w:p w:rsidR="00EA0848" w:rsidRPr="000939C9"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0939C9">
        <w:rPr>
          <w:rFonts w:ascii="Times New Roman" w:eastAsia="Times New Roman" w:hAnsi="Times New Roman"/>
          <w:lang w:val="ru-RU"/>
        </w:rPr>
        <w:t xml:space="preserve">6) адаптации под нужды инвалидов по зрению официального сайта муниципального образования </w:t>
      </w:r>
      <w:r w:rsidR="002C0827" w:rsidRPr="000939C9">
        <w:rPr>
          <w:rFonts w:ascii="Times New Roman" w:eastAsia="Times New Roman" w:hAnsi="Times New Roman"/>
          <w:lang w:val="ru-RU"/>
        </w:rPr>
        <w:t>Иштанское</w:t>
      </w:r>
      <w:r w:rsidRPr="000939C9">
        <w:rPr>
          <w:rFonts w:ascii="Times New Roman" w:eastAsia="Times New Roman" w:hAnsi="Times New Roman"/>
          <w:lang w:val="ru-RU"/>
        </w:rPr>
        <w:t xml:space="preserve"> сельское поселение в информационно-телекоммуникационной сети «Интернет».</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62. При получении муниципальной услуги заявитель осуществляет не более 3-х взаимодействий с должностными лицами: </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1) при подаче запроса на получение муниципальной услуги;</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 xml:space="preserve">2) при предоставлении:  </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сведений об оплате в счет возмещения вреда, причиняемого автомобильным дорогам транспортным средством, осуществляющим перевозку тяжеловесных грузов;</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сведений об оплате работ по оценке технического состояния дорог (в случае необходимости проведения такой оценки, в отношении автомобильных дорог общего пользования местного значения);</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сведений об оплате работ по укреплению автомобильных дорог или принятия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 (в случае необходимости проведения таких работ, в отношении автомобильных дорог общего пользования местного значения).</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 xml:space="preserve">3) при получении результата муниципальной услуги заявителем лично, в том числе через МФЦ. </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63. Продолжительность каждого взаимодействия не должна превышать 15 минут. </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b/>
          <w:lang w:val="ru-RU"/>
        </w:rPr>
      </w:pP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b/>
          <w:lang w:val="ru-RU"/>
        </w:rPr>
      </w:pPr>
      <w:r w:rsidRPr="000939C9">
        <w:rPr>
          <w:rFonts w:ascii="Times New Roman" w:hAnsi="Times New Roman"/>
          <w:b/>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A0848" w:rsidRPr="000939C9" w:rsidRDefault="00EA0848" w:rsidP="00EA0848">
      <w:pPr>
        <w:pStyle w:val="12"/>
        <w:tabs>
          <w:tab w:val="left" w:pos="1134"/>
        </w:tabs>
        <w:autoSpaceDE w:val="0"/>
        <w:autoSpaceDN w:val="0"/>
        <w:adjustRightInd w:val="0"/>
        <w:spacing w:line="0" w:lineRule="atLeast"/>
        <w:ind w:left="0" w:firstLine="567"/>
        <w:jc w:val="center"/>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64.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EA0848" w:rsidRPr="000939C9" w:rsidRDefault="00EA0848" w:rsidP="00EA0848">
      <w:pPr>
        <w:pStyle w:val="af9"/>
        <w:tabs>
          <w:tab w:val="clear" w:pos="851"/>
        </w:tabs>
        <w:spacing w:line="240" w:lineRule="auto"/>
        <w:rPr>
          <w:sz w:val="24"/>
          <w:szCs w:val="24"/>
          <w:lang w:val="ru-RU"/>
        </w:rPr>
      </w:pPr>
      <w:r w:rsidRPr="000939C9">
        <w:rPr>
          <w:sz w:val="24"/>
          <w:szCs w:val="24"/>
          <w:lang w:val="ru-RU"/>
        </w:rPr>
        <w:t xml:space="preserve">65. 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 </w:t>
      </w:r>
    </w:p>
    <w:p w:rsidR="000939C9" w:rsidRPr="000939C9" w:rsidRDefault="00EA0848" w:rsidP="000939C9">
      <w:pPr>
        <w:pStyle w:val="af9"/>
        <w:tabs>
          <w:tab w:val="clear" w:pos="851"/>
        </w:tabs>
        <w:spacing w:line="240" w:lineRule="auto"/>
        <w:rPr>
          <w:sz w:val="24"/>
          <w:szCs w:val="24"/>
          <w:lang w:val="ru-RU"/>
        </w:rPr>
      </w:pPr>
      <w:r w:rsidRPr="000939C9">
        <w:rPr>
          <w:sz w:val="24"/>
          <w:szCs w:val="24"/>
          <w:lang w:val="ru-RU"/>
        </w:rPr>
        <w:t xml:space="preserve">66.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w:t>
      </w:r>
      <w:r w:rsidR="002C0827" w:rsidRPr="000939C9">
        <w:rPr>
          <w:sz w:val="24"/>
          <w:szCs w:val="24"/>
          <w:lang w:val="ru-RU"/>
        </w:rPr>
        <w:t>Иштанского</w:t>
      </w:r>
      <w:r w:rsidRPr="000939C9">
        <w:rPr>
          <w:sz w:val="24"/>
          <w:szCs w:val="24"/>
          <w:lang w:val="ru-RU"/>
        </w:rPr>
        <w:t xml:space="preserve">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между Администрацией </w:t>
      </w:r>
      <w:r w:rsidR="002C0827" w:rsidRPr="000939C9">
        <w:rPr>
          <w:sz w:val="24"/>
          <w:szCs w:val="24"/>
          <w:lang w:val="ru-RU"/>
        </w:rPr>
        <w:t>Иштанского</w:t>
      </w:r>
      <w:r w:rsidRPr="000939C9">
        <w:rPr>
          <w:sz w:val="24"/>
          <w:szCs w:val="24"/>
          <w:lang w:val="ru-RU"/>
        </w:rPr>
        <w:t xml:space="preserve"> сельского поселения и МФЦ).</w:t>
      </w:r>
    </w:p>
    <w:p w:rsidR="000939C9" w:rsidRPr="000939C9" w:rsidRDefault="000939C9" w:rsidP="000939C9">
      <w:pPr>
        <w:pStyle w:val="af9"/>
        <w:tabs>
          <w:tab w:val="clear" w:pos="851"/>
        </w:tabs>
        <w:spacing w:line="240" w:lineRule="auto"/>
        <w:rPr>
          <w:sz w:val="24"/>
          <w:szCs w:val="24"/>
          <w:lang w:val="ru-RU"/>
        </w:rPr>
      </w:pPr>
    </w:p>
    <w:p w:rsidR="00EA0848" w:rsidRPr="000939C9" w:rsidRDefault="00EA0848" w:rsidP="00EA0848">
      <w:pPr>
        <w:pStyle w:val="af9"/>
        <w:spacing w:line="240" w:lineRule="auto"/>
        <w:rPr>
          <w:b/>
          <w:sz w:val="24"/>
          <w:szCs w:val="24"/>
          <w:lang w:val="ru-RU"/>
        </w:rPr>
      </w:pPr>
      <w:r w:rsidRPr="000939C9">
        <w:rPr>
          <w:b/>
          <w:sz w:val="24"/>
          <w:szCs w:val="24"/>
          <w:lang w:val="ru-RU"/>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w:t>
      </w:r>
      <w:r w:rsidRPr="000939C9">
        <w:rPr>
          <w:b/>
          <w:sz w:val="24"/>
          <w:szCs w:val="24"/>
          <w:lang w:val="ru-RU"/>
        </w:rPr>
        <w:lastRenderedPageBreak/>
        <w:t xml:space="preserve">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0939C9" w:rsidRPr="000939C9" w:rsidRDefault="000939C9" w:rsidP="00EA0848">
      <w:pPr>
        <w:pStyle w:val="af9"/>
        <w:spacing w:line="240" w:lineRule="auto"/>
        <w:rPr>
          <w:sz w:val="24"/>
          <w:szCs w:val="24"/>
          <w:lang w:val="ru-RU"/>
        </w:rPr>
      </w:pPr>
    </w:p>
    <w:p w:rsidR="00EA0848" w:rsidRPr="000939C9" w:rsidRDefault="00EA0848" w:rsidP="00EA0848">
      <w:pPr>
        <w:pStyle w:val="af9"/>
        <w:spacing w:line="240" w:lineRule="auto"/>
        <w:rPr>
          <w:sz w:val="24"/>
          <w:szCs w:val="24"/>
          <w:lang w:val="ru-RU"/>
        </w:rPr>
      </w:pPr>
      <w:r w:rsidRPr="000939C9">
        <w:rPr>
          <w:sz w:val="24"/>
          <w:szCs w:val="24"/>
          <w:lang w:val="ru-RU"/>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w:t>
      </w:r>
    </w:p>
    <w:p w:rsidR="00EA0848" w:rsidRPr="000939C9" w:rsidRDefault="00EA0848" w:rsidP="00EA0848">
      <w:pPr>
        <w:widowControl w:val="0"/>
        <w:tabs>
          <w:tab w:val="left" w:pos="1134"/>
        </w:tabs>
        <w:ind w:firstLine="567"/>
        <w:jc w:val="both"/>
        <w:rPr>
          <w:rFonts w:ascii="Times New Roman" w:eastAsia="Times New Roman" w:hAnsi="Times New Roman"/>
          <w:lang w:val="ru-RU"/>
        </w:rPr>
      </w:pPr>
      <w:r w:rsidRPr="000939C9">
        <w:rPr>
          <w:rFonts w:ascii="Times New Roman" w:eastAsia="Times New Roman" w:hAnsi="Times New Roman"/>
          <w:lang w:val="ru-RU"/>
        </w:rPr>
        <w:t>67.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A0848" w:rsidRPr="000939C9" w:rsidRDefault="00EA0848" w:rsidP="00EA0848">
      <w:pPr>
        <w:widowControl w:val="0"/>
        <w:tabs>
          <w:tab w:val="left" w:pos="1134"/>
        </w:tabs>
        <w:ind w:firstLine="567"/>
        <w:jc w:val="both"/>
        <w:rPr>
          <w:rFonts w:ascii="Times New Roman" w:eastAsia="Times New Roman" w:hAnsi="Times New Roman"/>
          <w:lang w:val="ru-RU"/>
        </w:rPr>
      </w:pPr>
      <w:r w:rsidRPr="000939C9">
        <w:rPr>
          <w:rFonts w:ascii="Times New Roman" w:eastAsia="Times New Roman" w:hAnsi="Times New Roman"/>
          <w:lang w:val="ru-RU"/>
        </w:rPr>
        <w:t>68. Предварительная запись может осуществляться следующими способами по выбору заявителя:</w:t>
      </w:r>
    </w:p>
    <w:p w:rsidR="00EA0848" w:rsidRPr="000939C9" w:rsidRDefault="00EA0848" w:rsidP="00EA0848">
      <w:pPr>
        <w:tabs>
          <w:tab w:val="left" w:pos="1134"/>
          <w:tab w:val="left" w:pos="1276"/>
        </w:tabs>
        <w:ind w:firstLine="567"/>
        <w:jc w:val="both"/>
        <w:rPr>
          <w:rFonts w:ascii="Times New Roman" w:eastAsia="Times New Roman" w:hAnsi="Times New Roman"/>
          <w:lang w:val="ru-RU"/>
        </w:rPr>
      </w:pPr>
      <w:r w:rsidRPr="000939C9">
        <w:rPr>
          <w:rFonts w:ascii="Times New Roman" w:eastAsia="Times New Roman" w:hAnsi="Times New Roman"/>
          <w:lang w:val="ru-RU"/>
        </w:rPr>
        <w:t xml:space="preserve">при личном обращении заявителя в Администрацию </w:t>
      </w:r>
      <w:r w:rsidR="002C0827" w:rsidRPr="000939C9">
        <w:rPr>
          <w:rFonts w:ascii="Times New Roman" w:hAnsi="Times New Roman"/>
          <w:lang w:val="ru-RU"/>
        </w:rPr>
        <w:t>Иштанского</w:t>
      </w:r>
      <w:r w:rsidRPr="000939C9">
        <w:rPr>
          <w:rFonts w:ascii="Times New Roman" w:hAnsi="Times New Roman"/>
          <w:lang w:val="ru-RU"/>
        </w:rPr>
        <w:t xml:space="preserve"> сельского поселения</w:t>
      </w:r>
      <w:r w:rsidRPr="000939C9">
        <w:rPr>
          <w:rFonts w:ascii="Times New Roman" w:eastAsia="Times New Roman" w:hAnsi="Times New Roman"/>
          <w:lang w:val="ru-RU"/>
        </w:rPr>
        <w:t>;</w:t>
      </w:r>
    </w:p>
    <w:p w:rsidR="00EA0848" w:rsidRPr="000939C9" w:rsidRDefault="00EA0848" w:rsidP="00EA0848">
      <w:pPr>
        <w:tabs>
          <w:tab w:val="left" w:pos="1134"/>
          <w:tab w:val="left" w:pos="1276"/>
        </w:tabs>
        <w:ind w:firstLine="567"/>
        <w:jc w:val="both"/>
        <w:rPr>
          <w:rFonts w:ascii="Times New Roman" w:eastAsia="Times New Roman" w:hAnsi="Times New Roman"/>
          <w:lang w:val="ru-RU"/>
        </w:rPr>
      </w:pPr>
      <w:r w:rsidRPr="000939C9">
        <w:rPr>
          <w:rFonts w:ascii="Times New Roman" w:eastAsia="Times New Roman" w:hAnsi="Times New Roman"/>
          <w:lang w:val="ru-RU"/>
        </w:rPr>
        <w:t>по телефону;</w:t>
      </w:r>
    </w:p>
    <w:p w:rsidR="00EA0848" w:rsidRPr="000939C9" w:rsidRDefault="00EA0848" w:rsidP="00EA0848">
      <w:pPr>
        <w:tabs>
          <w:tab w:val="left" w:pos="1134"/>
          <w:tab w:val="left" w:pos="1276"/>
        </w:tabs>
        <w:ind w:firstLine="567"/>
        <w:jc w:val="both"/>
        <w:rPr>
          <w:rFonts w:ascii="Times New Roman" w:eastAsia="Times New Roman" w:hAnsi="Times New Roman"/>
          <w:lang w:val="ru-RU"/>
        </w:rPr>
      </w:pPr>
      <w:r w:rsidRPr="000939C9">
        <w:rPr>
          <w:rFonts w:ascii="Times New Roman" w:eastAsia="Times New Roman" w:hAnsi="Times New Roman"/>
          <w:lang w:val="ru-RU"/>
        </w:rPr>
        <w:t xml:space="preserve">через официальный сайт муниципального образования  </w:t>
      </w:r>
      <w:r w:rsidR="002C0827" w:rsidRPr="000939C9">
        <w:rPr>
          <w:rFonts w:ascii="Times New Roman" w:hAnsi="Times New Roman"/>
          <w:lang w:val="ru-RU"/>
        </w:rPr>
        <w:t>Иштанское</w:t>
      </w:r>
      <w:r w:rsidRPr="000939C9">
        <w:rPr>
          <w:rFonts w:ascii="Times New Roman" w:hAnsi="Times New Roman"/>
          <w:lang w:val="ru-RU"/>
        </w:rPr>
        <w:t xml:space="preserve"> сельское поселение в сети Интернет</w:t>
      </w:r>
      <w:r w:rsidRPr="000939C9">
        <w:rPr>
          <w:rFonts w:ascii="Times New Roman" w:eastAsia="Times New Roman" w:hAnsi="Times New Roman"/>
          <w:lang w:val="ru-RU"/>
        </w:rPr>
        <w:t>.</w:t>
      </w:r>
    </w:p>
    <w:p w:rsidR="00EA0848" w:rsidRPr="000939C9" w:rsidRDefault="00EA0848" w:rsidP="00EA0848">
      <w:pPr>
        <w:widowControl w:val="0"/>
        <w:tabs>
          <w:tab w:val="left" w:pos="1134"/>
        </w:tabs>
        <w:ind w:firstLine="567"/>
        <w:jc w:val="both"/>
        <w:rPr>
          <w:rFonts w:ascii="Times New Roman" w:eastAsia="Times New Roman" w:hAnsi="Times New Roman"/>
          <w:lang w:val="ru-RU"/>
        </w:rPr>
      </w:pPr>
      <w:r w:rsidRPr="000939C9">
        <w:rPr>
          <w:rFonts w:ascii="Times New Roman" w:eastAsia="Times New Roman" w:hAnsi="Times New Roman"/>
          <w:lang w:val="ru-RU"/>
        </w:rPr>
        <w:t>69. При предварительной записи заявитель сообщает следующие данные:</w:t>
      </w:r>
    </w:p>
    <w:p w:rsidR="00EA0848" w:rsidRPr="000939C9" w:rsidRDefault="00EA0848" w:rsidP="00EA0848">
      <w:pPr>
        <w:widowControl w:val="0"/>
        <w:tabs>
          <w:tab w:val="left" w:pos="1134"/>
          <w:tab w:val="left" w:pos="1276"/>
        </w:tabs>
        <w:ind w:firstLine="567"/>
        <w:jc w:val="both"/>
        <w:rPr>
          <w:rFonts w:ascii="Times New Roman" w:eastAsia="ヒラギノ角ゴ Pro W3" w:hAnsi="Times New Roman"/>
          <w:color w:val="000000"/>
          <w:lang w:val="ru-RU"/>
        </w:rPr>
      </w:pPr>
      <w:r w:rsidRPr="000939C9">
        <w:rPr>
          <w:rFonts w:ascii="Times New Roman" w:eastAsia="ヒラギノ角ゴ Pro W3" w:hAnsi="Times New Roman"/>
          <w:color w:val="000000"/>
          <w:lang w:val="ru-RU"/>
        </w:rPr>
        <w:t>для физического лица: фамилию, имя, отчество (при наличии);</w:t>
      </w:r>
    </w:p>
    <w:p w:rsidR="00EA0848" w:rsidRPr="000939C9" w:rsidRDefault="00EA0848" w:rsidP="00EA0848">
      <w:pPr>
        <w:widowControl w:val="0"/>
        <w:tabs>
          <w:tab w:val="left" w:pos="1134"/>
          <w:tab w:val="left" w:pos="1276"/>
        </w:tabs>
        <w:ind w:firstLine="567"/>
        <w:jc w:val="both"/>
        <w:rPr>
          <w:rFonts w:ascii="Times New Roman" w:eastAsia="ヒラギノ角ゴ Pro W3" w:hAnsi="Times New Roman"/>
          <w:color w:val="000000"/>
          <w:lang w:val="ru-RU"/>
        </w:rPr>
      </w:pPr>
      <w:r w:rsidRPr="000939C9">
        <w:rPr>
          <w:rFonts w:ascii="Times New Roman" w:eastAsia="ヒラギノ角ゴ Pro W3" w:hAnsi="Times New Roman"/>
          <w:color w:val="000000"/>
          <w:lang w:val="ru-RU"/>
        </w:rPr>
        <w:t>для юридического лица: наименование юридического лица;</w:t>
      </w:r>
    </w:p>
    <w:p w:rsidR="00EA0848" w:rsidRPr="000939C9" w:rsidRDefault="00EA0848" w:rsidP="00EA0848">
      <w:pPr>
        <w:widowControl w:val="0"/>
        <w:tabs>
          <w:tab w:val="left" w:pos="1134"/>
          <w:tab w:val="left" w:pos="1276"/>
        </w:tabs>
        <w:ind w:firstLine="567"/>
        <w:jc w:val="both"/>
        <w:rPr>
          <w:rFonts w:ascii="Times New Roman" w:eastAsia="ヒラギノ角ゴ Pro W3" w:hAnsi="Times New Roman"/>
          <w:color w:val="000000"/>
          <w:lang w:val="ru-RU"/>
        </w:rPr>
      </w:pPr>
      <w:r w:rsidRPr="000939C9">
        <w:rPr>
          <w:rFonts w:ascii="Times New Roman" w:eastAsia="ヒラギノ角ゴ Pro W3" w:hAnsi="Times New Roman"/>
          <w:color w:val="000000"/>
          <w:lang w:val="ru-RU"/>
        </w:rPr>
        <w:t>контактный номер телефона;</w:t>
      </w:r>
    </w:p>
    <w:p w:rsidR="00EA0848" w:rsidRPr="000939C9" w:rsidRDefault="00EA0848" w:rsidP="00EA0848">
      <w:pPr>
        <w:widowControl w:val="0"/>
        <w:tabs>
          <w:tab w:val="left" w:pos="1134"/>
          <w:tab w:val="left" w:pos="1276"/>
        </w:tabs>
        <w:ind w:firstLine="567"/>
        <w:jc w:val="both"/>
        <w:rPr>
          <w:rFonts w:ascii="Times New Roman" w:eastAsia="ヒラギノ角ゴ Pro W3" w:hAnsi="Times New Roman"/>
          <w:color w:val="000000"/>
          <w:lang w:val="ru-RU"/>
        </w:rPr>
      </w:pPr>
      <w:r w:rsidRPr="000939C9">
        <w:rPr>
          <w:rFonts w:ascii="Times New Roman" w:eastAsia="ヒラギノ角ゴ Pro W3" w:hAnsi="Times New Roman"/>
          <w:color w:val="000000"/>
          <w:lang w:val="ru-RU"/>
        </w:rPr>
        <w:t>адрес электронной почты (при наличии);</w:t>
      </w:r>
    </w:p>
    <w:p w:rsidR="00EA0848" w:rsidRPr="000939C9" w:rsidRDefault="00EA0848" w:rsidP="00EA0848">
      <w:pPr>
        <w:widowControl w:val="0"/>
        <w:tabs>
          <w:tab w:val="left" w:pos="1134"/>
          <w:tab w:val="left" w:pos="1276"/>
        </w:tabs>
        <w:ind w:firstLine="567"/>
        <w:jc w:val="both"/>
        <w:rPr>
          <w:rFonts w:ascii="Times New Roman" w:eastAsia="ヒラギノ角ゴ Pro W3" w:hAnsi="Times New Roman"/>
          <w:color w:val="000000"/>
          <w:lang w:val="ru-RU"/>
        </w:rPr>
      </w:pPr>
      <w:r w:rsidRPr="000939C9">
        <w:rPr>
          <w:rFonts w:ascii="Times New Roman" w:eastAsia="ヒラギノ角ゴ Pro W3" w:hAnsi="Times New Roman"/>
          <w:color w:val="000000"/>
          <w:lang w:val="ru-RU"/>
        </w:rPr>
        <w:t xml:space="preserve">желаемые дату и время представления документов. </w:t>
      </w:r>
    </w:p>
    <w:p w:rsidR="00EA0848" w:rsidRPr="000939C9" w:rsidRDefault="00EA0848" w:rsidP="00EA0848">
      <w:pPr>
        <w:widowControl w:val="0"/>
        <w:tabs>
          <w:tab w:val="left" w:pos="1134"/>
        </w:tabs>
        <w:ind w:firstLine="567"/>
        <w:jc w:val="both"/>
        <w:rPr>
          <w:rFonts w:ascii="Times New Roman" w:eastAsia="Times New Roman" w:hAnsi="Times New Roman"/>
          <w:lang w:val="ru-RU"/>
        </w:rPr>
      </w:pPr>
      <w:r w:rsidRPr="000939C9">
        <w:rPr>
          <w:rFonts w:ascii="Times New Roman" w:eastAsia="Times New Roman" w:hAnsi="Times New Roman"/>
          <w:lang w:val="ru-RU"/>
        </w:rPr>
        <w:t>70.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A0848" w:rsidRPr="000939C9" w:rsidRDefault="00EA0848" w:rsidP="00EA0848">
      <w:pPr>
        <w:widowControl w:val="0"/>
        <w:tabs>
          <w:tab w:val="left" w:pos="1134"/>
        </w:tabs>
        <w:ind w:firstLine="567"/>
        <w:jc w:val="both"/>
        <w:rPr>
          <w:rFonts w:ascii="Times New Roman" w:eastAsia="Times New Roman" w:hAnsi="Times New Roman"/>
          <w:lang w:val="ru-RU"/>
        </w:rPr>
      </w:pPr>
      <w:r w:rsidRPr="000939C9">
        <w:rPr>
          <w:rFonts w:ascii="Times New Roman" w:eastAsia="Times New Roman" w:hAnsi="Times New Roman"/>
          <w:lang w:val="ru-RU"/>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муниципального образования </w:t>
      </w:r>
      <w:r w:rsidR="002C0827" w:rsidRPr="000939C9">
        <w:rPr>
          <w:rFonts w:ascii="Times New Roman" w:hAnsi="Times New Roman"/>
          <w:lang w:val="ru-RU"/>
        </w:rPr>
        <w:t>Иштанское</w:t>
      </w:r>
      <w:r w:rsidRPr="000939C9">
        <w:rPr>
          <w:rFonts w:ascii="Times New Roman" w:hAnsi="Times New Roman"/>
          <w:lang w:val="ru-RU"/>
        </w:rPr>
        <w:t xml:space="preserve"> сельское поселение</w:t>
      </w:r>
      <w:r w:rsidRPr="000939C9">
        <w:rPr>
          <w:rFonts w:ascii="Times New Roman" w:eastAsia="Times New Roman" w:hAnsi="Times New Roman"/>
          <w:lang w:val="ru-RU"/>
        </w:rPr>
        <w:t>, может распечатать аналог талона-подтверждения.</w:t>
      </w:r>
    </w:p>
    <w:p w:rsidR="00EA0848" w:rsidRPr="000939C9" w:rsidRDefault="00EA0848" w:rsidP="00EA0848">
      <w:pPr>
        <w:widowControl w:val="0"/>
        <w:tabs>
          <w:tab w:val="left" w:pos="1134"/>
          <w:tab w:val="left" w:pos="1276"/>
        </w:tabs>
        <w:ind w:firstLine="567"/>
        <w:jc w:val="both"/>
        <w:rPr>
          <w:rFonts w:ascii="Times New Roman" w:eastAsia="PMingLiU" w:hAnsi="Times New Roman"/>
          <w:lang w:val="ru-RU"/>
        </w:rPr>
      </w:pPr>
      <w:r w:rsidRPr="000939C9">
        <w:rPr>
          <w:rFonts w:ascii="Times New Roman" w:eastAsia="PMingLiU" w:hAnsi="Times New Roman"/>
          <w:lang w:val="ru-RU"/>
        </w:rPr>
        <w:t>Запись заявителей на определенную дату заканчивается за сутки до наступления этой даты.</w:t>
      </w:r>
    </w:p>
    <w:p w:rsidR="00EA0848" w:rsidRPr="000939C9" w:rsidRDefault="00EA0848" w:rsidP="00EA0848">
      <w:pPr>
        <w:widowControl w:val="0"/>
        <w:tabs>
          <w:tab w:val="left" w:pos="1134"/>
        </w:tabs>
        <w:ind w:firstLine="567"/>
        <w:jc w:val="both"/>
        <w:rPr>
          <w:rFonts w:ascii="Times New Roman" w:eastAsia="Times New Roman" w:hAnsi="Times New Roman"/>
          <w:lang w:val="ru-RU"/>
        </w:rPr>
      </w:pPr>
      <w:r w:rsidRPr="000939C9">
        <w:rPr>
          <w:rFonts w:ascii="Times New Roman" w:eastAsia="Times New Roman" w:hAnsi="Times New Roman"/>
          <w:lang w:val="ru-RU"/>
        </w:rPr>
        <w:t>71.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A0848" w:rsidRPr="000939C9" w:rsidRDefault="00EA0848" w:rsidP="00EA0848">
      <w:pPr>
        <w:widowControl w:val="0"/>
        <w:tabs>
          <w:tab w:val="left" w:pos="1134"/>
          <w:tab w:val="left" w:pos="1276"/>
        </w:tabs>
        <w:ind w:firstLine="567"/>
        <w:jc w:val="both"/>
        <w:rPr>
          <w:rFonts w:ascii="Times New Roman" w:eastAsia="PMingLiU" w:hAnsi="Times New Roman"/>
          <w:lang w:val="ru-RU"/>
        </w:rPr>
      </w:pPr>
      <w:r w:rsidRPr="000939C9">
        <w:rPr>
          <w:rFonts w:ascii="Times New Roman" w:eastAsia="PMingLiU" w:hAnsi="Times New Roman"/>
          <w:lang w:val="ru-RU"/>
        </w:rPr>
        <w:t>Заявителям, записавшимся на прием через официальный сайт муниципального образования</w:t>
      </w:r>
      <w:r w:rsidR="00E7472C" w:rsidRPr="000939C9">
        <w:rPr>
          <w:rFonts w:ascii="Times New Roman" w:eastAsia="PMingLiU" w:hAnsi="Times New Roman"/>
          <w:lang w:val="ru-RU"/>
        </w:rPr>
        <w:t xml:space="preserve"> </w:t>
      </w:r>
      <w:r w:rsidR="002C0827" w:rsidRPr="000939C9">
        <w:rPr>
          <w:rFonts w:ascii="Times New Roman" w:hAnsi="Times New Roman"/>
          <w:lang w:val="ru-RU"/>
        </w:rPr>
        <w:t>Иштанское</w:t>
      </w:r>
      <w:r w:rsidRPr="000939C9">
        <w:rPr>
          <w:rFonts w:ascii="Times New Roman" w:hAnsi="Times New Roman"/>
          <w:lang w:val="ru-RU"/>
        </w:rPr>
        <w:t xml:space="preserve"> сельское поселение</w:t>
      </w:r>
      <w:r w:rsidRPr="000939C9">
        <w:rPr>
          <w:rFonts w:ascii="Times New Roman" w:eastAsia="PMingLiU" w:hAnsi="Times New Roman"/>
          <w:lang w:val="ru-RU"/>
        </w:rPr>
        <w:t>, не позднее, чем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A0848" w:rsidRPr="000939C9" w:rsidRDefault="00EA0848" w:rsidP="00EA0848">
      <w:pPr>
        <w:widowControl w:val="0"/>
        <w:tabs>
          <w:tab w:val="left" w:pos="1134"/>
        </w:tabs>
        <w:ind w:firstLine="567"/>
        <w:jc w:val="both"/>
        <w:rPr>
          <w:rFonts w:ascii="Times New Roman" w:eastAsia="Times New Roman" w:hAnsi="Times New Roman"/>
          <w:lang w:val="ru-RU"/>
        </w:rPr>
      </w:pPr>
      <w:r w:rsidRPr="000939C9">
        <w:rPr>
          <w:rFonts w:ascii="Times New Roman" w:eastAsia="Times New Roman" w:hAnsi="Times New Roman"/>
          <w:lang w:val="ru-RU"/>
        </w:rPr>
        <w:t xml:space="preserve">72. Заявитель в любое время вправе отказаться от предварительной записи. </w:t>
      </w:r>
    </w:p>
    <w:p w:rsidR="00EA0848" w:rsidRPr="000939C9" w:rsidRDefault="00EA0848" w:rsidP="00EA0848">
      <w:pPr>
        <w:widowControl w:val="0"/>
        <w:tabs>
          <w:tab w:val="left" w:pos="1134"/>
        </w:tabs>
        <w:ind w:firstLine="567"/>
        <w:jc w:val="both"/>
        <w:rPr>
          <w:rFonts w:ascii="Times New Roman" w:eastAsia="Times New Roman" w:hAnsi="Times New Roman"/>
          <w:lang w:val="ru-RU"/>
        </w:rPr>
      </w:pPr>
      <w:r w:rsidRPr="000939C9">
        <w:rPr>
          <w:rFonts w:ascii="Times New Roman" w:eastAsia="Times New Roman" w:hAnsi="Times New Roman"/>
          <w:lang w:val="ru-RU"/>
        </w:rPr>
        <w:t xml:space="preserve">73. В отсутствии заявителей, обратившихся по предварительной записи, осуществляется прием заявителей, обратившихся в порядке очереди. </w:t>
      </w:r>
    </w:p>
    <w:p w:rsidR="00EA0848" w:rsidRPr="000939C9" w:rsidRDefault="00EA0848" w:rsidP="00EA0848">
      <w:pPr>
        <w:widowControl w:val="0"/>
        <w:tabs>
          <w:tab w:val="left" w:pos="1134"/>
        </w:tabs>
        <w:ind w:firstLine="567"/>
        <w:jc w:val="both"/>
        <w:rPr>
          <w:rFonts w:ascii="Times New Roman" w:eastAsia="Times New Roman" w:hAnsi="Times New Roman"/>
          <w:lang w:val="ru-RU"/>
        </w:rPr>
      </w:pPr>
      <w:r w:rsidRPr="000939C9">
        <w:rPr>
          <w:rFonts w:ascii="Times New Roman" w:eastAsia="Times New Roman" w:hAnsi="Times New Roman"/>
          <w:lang w:val="ru-RU"/>
        </w:rPr>
        <w:t>74. График приема (приемное время) заявителей по предварительной записи устанавливается Главой Администрации</w:t>
      </w:r>
      <w:r w:rsidRPr="000939C9">
        <w:rPr>
          <w:rFonts w:ascii="Times New Roman" w:hAnsi="Times New Roman"/>
          <w:lang w:val="ru-RU"/>
        </w:rPr>
        <w:t xml:space="preserve"> </w:t>
      </w:r>
      <w:r w:rsidR="002C0827" w:rsidRPr="000939C9">
        <w:rPr>
          <w:rFonts w:ascii="Times New Roman" w:hAnsi="Times New Roman"/>
          <w:lang w:val="ru-RU"/>
        </w:rPr>
        <w:t>Иштанского</w:t>
      </w:r>
      <w:r w:rsidRPr="000939C9">
        <w:rPr>
          <w:rFonts w:ascii="Times New Roman" w:hAnsi="Times New Roman"/>
          <w:lang w:val="ru-RU"/>
        </w:rPr>
        <w:t xml:space="preserve"> сельского поселения</w:t>
      </w:r>
      <w:r w:rsidRPr="000939C9">
        <w:rPr>
          <w:rFonts w:ascii="Times New Roman" w:eastAsia="Times New Roman" w:hAnsi="Times New Roman"/>
          <w:lang w:val="ru-RU"/>
        </w:rPr>
        <w:t>.</w:t>
      </w:r>
    </w:p>
    <w:p w:rsidR="00EA0848" w:rsidRPr="000939C9" w:rsidRDefault="00EA0848" w:rsidP="00EA0848">
      <w:pPr>
        <w:widowControl w:val="0"/>
        <w:tabs>
          <w:tab w:val="left" w:pos="1134"/>
        </w:tabs>
        <w:ind w:firstLine="567"/>
        <w:jc w:val="both"/>
        <w:rPr>
          <w:rFonts w:ascii="Times New Roman" w:eastAsia="Times New Roman" w:hAnsi="Times New Roman"/>
          <w:lang w:val="ru-RU"/>
        </w:rPr>
      </w:pPr>
      <w:r w:rsidRPr="000939C9">
        <w:rPr>
          <w:rFonts w:ascii="Times New Roman" w:eastAsia="Times New Roman" w:hAnsi="Times New Roman"/>
          <w:lang w:val="ru-RU"/>
        </w:rPr>
        <w:t>75. Предварительная запись для подачи запроса с использованием Портала государственных услуг Российской Федерации не осуществляется.</w:t>
      </w:r>
    </w:p>
    <w:p w:rsidR="000939C9" w:rsidRPr="000939C9" w:rsidRDefault="000939C9" w:rsidP="00EA0848">
      <w:pPr>
        <w:widowControl w:val="0"/>
        <w:tabs>
          <w:tab w:val="left" w:pos="1134"/>
        </w:tabs>
        <w:ind w:firstLine="567"/>
        <w:jc w:val="both"/>
        <w:rPr>
          <w:rFonts w:ascii="Times New Roman" w:eastAsia="Times New Roman" w:hAnsi="Times New Roman"/>
          <w:lang w:val="ru-RU"/>
        </w:rPr>
      </w:pPr>
    </w:p>
    <w:p w:rsidR="00EA0848" w:rsidRPr="000939C9" w:rsidRDefault="00EA0848" w:rsidP="00EA0848">
      <w:pPr>
        <w:widowControl w:val="0"/>
        <w:tabs>
          <w:tab w:val="left" w:pos="1134"/>
        </w:tabs>
        <w:ind w:left="567"/>
        <w:jc w:val="both"/>
        <w:rPr>
          <w:rFonts w:ascii="Times New Roman" w:hAnsi="Times New Roman"/>
          <w:lang w:val="ru-RU"/>
        </w:rPr>
      </w:pPr>
    </w:p>
    <w:p w:rsidR="00EA0848" w:rsidRPr="000939C9" w:rsidRDefault="00EA0848" w:rsidP="00EA0848">
      <w:pPr>
        <w:widowControl w:val="0"/>
        <w:tabs>
          <w:tab w:val="left" w:pos="1134"/>
          <w:tab w:val="left" w:pos="1276"/>
        </w:tabs>
        <w:spacing w:line="0" w:lineRule="atLeast"/>
        <w:ind w:firstLine="567"/>
        <w:jc w:val="center"/>
        <w:rPr>
          <w:rFonts w:ascii="Times New Roman" w:hAnsi="Times New Roman"/>
          <w:lang w:val="ru-RU"/>
        </w:rPr>
      </w:pPr>
    </w:p>
    <w:p w:rsidR="00EA0848" w:rsidRPr="000939C9" w:rsidRDefault="00EA0848" w:rsidP="00EA0848">
      <w:pPr>
        <w:widowControl w:val="0"/>
        <w:tabs>
          <w:tab w:val="left" w:pos="1134"/>
          <w:tab w:val="left" w:pos="1276"/>
        </w:tabs>
        <w:ind w:firstLine="567"/>
        <w:jc w:val="center"/>
        <w:rPr>
          <w:rFonts w:ascii="Times New Roman" w:hAnsi="Times New Roman"/>
          <w:lang w:val="ru-RU"/>
        </w:rPr>
      </w:pPr>
      <w:r w:rsidRPr="000939C9">
        <w:rPr>
          <w:rFonts w:ascii="Times New Roman" w:hAnsi="Times New Roman"/>
          <w:lang w:val="ru-RU"/>
        </w:rPr>
        <w:t>3.</w:t>
      </w:r>
      <w:r w:rsidRPr="000939C9">
        <w:rPr>
          <w:rFonts w:ascii="Times New Roman" w:hAnsi="Times New Roman"/>
        </w:rPr>
        <w:t> </w:t>
      </w:r>
      <w:r w:rsidRPr="000939C9">
        <w:rPr>
          <w:rFonts w:ascii="Times New Roman" w:hAnsi="Times New Roman"/>
          <w:lang w:val="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A0848" w:rsidRPr="000939C9" w:rsidRDefault="00EA0848" w:rsidP="00EA0848">
      <w:pPr>
        <w:widowControl w:val="0"/>
        <w:tabs>
          <w:tab w:val="left" w:pos="1134"/>
          <w:tab w:val="left" w:pos="1276"/>
        </w:tabs>
        <w:autoSpaceDE w:val="0"/>
        <w:autoSpaceDN w:val="0"/>
        <w:adjustRightInd w:val="0"/>
        <w:ind w:firstLine="567"/>
        <w:jc w:val="center"/>
        <w:outlineLvl w:val="2"/>
        <w:rPr>
          <w:rFonts w:ascii="Times New Roman" w:hAnsi="Times New Roman"/>
          <w:lang w:val="ru-RU"/>
        </w:rPr>
      </w:pPr>
    </w:p>
    <w:p w:rsidR="00EA0848" w:rsidRPr="000939C9" w:rsidRDefault="00EA0848" w:rsidP="00EA0848">
      <w:pPr>
        <w:pStyle w:val="12"/>
        <w:tabs>
          <w:tab w:val="left" w:pos="1134"/>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76. Предоставление муниципальной услуги включает в себя следующие административные процедуры:</w:t>
      </w:r>
    </w:p>
    <w:p w:rsidR="00EA0848" w:rsidRPr="000939C9" w:rsidRDefault="00EA0848" w:rsidP="00EA0848">
      <w:pPr>
        <w:widowControl w:val="0"/>
        <w:tabs>
          <w:tab w:val="left" w:pos="1134"/>
          <w:tab w:val="left" w:pos="1276"/>
        </w:tabs>
        <w:ind w:firstLine="567"/>
        <w:jc w:val="both"/>
        <w:rPr>
          <w:rFonts w:ascii="Times New Roman" w:hAnsi="Times New Roman"/>
          <w:lang w:val="ru-RU"/>
        </w:rPr>
      </w:pPr>
      <w:r w:rsidRPr="000939C9">
        <w:rPr>
          <w:rFonts w:ascii="Times New Roman" w:hAnsi="Times New Roman"/>
          <w:lang w:val="ru-RU"/>
        </w:rPr>
        <w:t>1) прием и регистрация заявления и документов, необходимых для предоставления муниципальной услуги;</w:t>
      </w:r>
    </w:p>
    <w:p w:rsidR="00EA0848" w:rsidRPr="000939C9" w:rsidRDefault="00EA0848" w:rsidP="00EA0848">
      <w:pPr>
        <w:widowControl w:val="0"/>
        <w:tabs>
          <w:tab w:val="left" w:pos="1134"/>
          <w:tab w:val="left" w:pos="1276"/>
        </w:tabs>
        <w:ind w:firstLine="567"/>
        <w:jc w:val="both"/>
        <w:rPr>
          <w:rFonts w:ascii="Times New Roman" w:hAnsi="Times New Roman"/>
          <w:lang w:val="ru-RU"/>
        </w:rPr>
      </w:pPr>
      <w:r w:rsidRPr="000939C9">
        <w:rPr>
          <w:rFonts w:ascii="Times New Roman" w:hAnsi="Times New Roman"/>
          <w:lang w:val="ru-RU"/>
        </w:rPr>
        <w:t>2) рассмотрение заявления и представленных документов;</w:t>
      </w:r>
    </w:p>
    <w:p w:rsidR="00EA0848" w:rsidRPr="000939C9" w:rsidRDefault="00EA0848" w:rsidP="00EA0848">
      <w:pPr>
        <w:widowControl w:val="0"/>
        <w:tabs>
          <w:tab w:val="left" w:pos="1134"/>
          <w:tab w:val="left" w:pos="1276"/>
        </w:tabs>
        <w:autoSpaceDE w:val="0"/>
        <w:autoSpaceDN w:val="0"/>
        <w:adjustRightInd w:val="0"/>
        <w:ind w:firstLine="567"/>
        <w:outlineLvl w:val="2"/>
        <w:rPr>
          <w:rFonts w:ascii="Times New Roman" w:hAnsi="Times New Roman"/>
          <w:highlight w:val="yellow"/>
          <w:lang w:val="ru-RU"/>
        </w:rPr>
      </w:pPr>
      <w:r w:rsidRPr="000939C9">
        <w:rPr>
          <w:rFonts w:ascii="Times New Roman" w:hAnsi="Times New Roman"/>
          <w:lang w:val="ru-RU"/>
        </w:rPr>
        <w:t>3) формирование и направление межведомственных запросов в органы (организации), участвующие в предоставлении муниципальной услуги;</w:t>
      </w:r>
    </w:p>
    <w:p w:rsidR="00EA0848" w:rsidRPr="000939C9" w:rsidRDefault="00EA0848" w:rsidP="00EA0848">
      <w:pPr>
        <w:pStyle w:val="12"/>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4) согласование маршрута транспортного средства с владельцами автомобильных дорог (участков автомобильных дорог), органами (организациями), участвующими в согласовании;</w:t>
      </w:r>
    </w:p>
    <w:p w:rsidR="00EA0848" w:rsidRPr="000939C9" w:rsidRDefault="00EA0848" w:rsidP="00EA0848">
      <w:pPr>
        <w:widowControl w:val="0"/>
        <w:ind w:firstLine="567"/>
        <w:jc w:val="both"/>
        <w:rPr>
          <w:rFonts w:ascii="Times New Roman" w:hAnsi="Times New Roman"/>
          <w:lang w:val="ru-RU"/>
        </w:rPr>
      </w:pPr>
      <w:r w:rsidRPr="000939C9">
        <w:rPr>
          <w:rFonts w:ascii="Times New Roman" w:hAnsi="Times New Roman"/>
          <w:lang w:val="ru-RU"/>
        </w:rPr>
        <w:t>5)</w:t>
      </w:r>
      <w:r w:rsidRPr="000939C9">
        <w:rPr>
          <w:rFonts w:ascii="Times New Roman" w:hAnsi="Times New Roman"/>
        </w:rPr>
        <w:t> </w:t>
      </w:r>
      <w:r w:rsidRPr="000939C9">
        <w:rPr>
          <w:rFonts w:ascii="Times New Roman" w:hAnsi="Times New Roman"/>
          <w:lang w:val="ru-RU"/>
        </w:rPr>
        <w:t>выдача результатов муниципальной услуги.</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77. Блок-схема последовательности действий при предоставлении муниципальной услуги представлена в приложении 4 к административному регламенту.</w:t>
      </w:r>
    </w:p>
    <w:p w:rsidR="00EA0848" w:rsidRPr="000939C9" w:rsidRDefault="00EA0848" w:rsidP="00EA0848">
      <w:pPr>
        <w:widowControl w:val="0"/>
        <w:tabs>
          <w:tab w:val="left" w:pos="1134"/>
          <w:tab w:val="left" w:pos="1276"/>
        </w:tabs>
        <w:spacing w:line="0" w:lineRule="atLeast"/>
        <w:ind w:firstLine="567"/>
        <w:jc w:val="both"/>
        <w:rPr>
          <w:rFonts w:ascii="Times New Roman" w:hAnsi="Times New Roman"/>
          <w:lang w:val="ru-RU"/>
        </w:rPr>
      </w:pP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b/>
          <w:lang w:val="ru-RU"/>
        </w:rPr>
      </w:pPr>
      <w:r w:rsidRPr="000939C9">
        <w:rPr>
          <w:rFonts w:ascii="Times New Roman" w:hAnsi="Times New Roman"/>
          <w:b/>
          <w:lang w:val="ru-RU"/>
        </w:rPr>
        <w:t>Прием и регистрация заявления и документов, необходимых для предоставления муниципальной услуги</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78. Основанием для начала процедуры является поступление в Администрацию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w:t>
      </w:r>
      <w:r w:rsidR="00E7472C" w:rsidRPr="000939C9">
        <w:rPr>
          <w:rFonts w:ascii="Times New Roman" w:hAnsi="Times New Roman"/>
          <w:lang w:val="ru-RU"/>
        </w:rPr>
        <w:t xml:space="preserve"> </w:t>
      </w:r>
      <w:r w:rsidRPr="000939C9">
        <w:rPr>
          <w:rFonts w:ascii="Times New Roman" w:hAnsi="Times New Roman"/>
          <w:lang w:val="ru-RU"/>
        </w:rPr>
        <w:t>заявления о предоставлении муниципальной услуги и прилагаемых к нему документов</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79. Прием и регистрация заявления о предоставлении муниципальной услуги и прилагаемых к нему документов осуществляется специалистом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w:t>
      </w:r>
      <w:r w:rsidRPr="000939C9">
        <w:rPr>
          <w:rFonts w:ascii="Times New Roman" w:hAnsi="Times New Roman"/>
          <w:i/>
          <w:lang w:val="ru-RU"/>
        </w:rPr>
        <w:t>,</w:t>
      </w:r>
      <w:r w:rsidRPr="000939C9">
        <w:rPr>
          <w:rFonts w:ascii="Times New Roman" w:hAnsi="Times New Roman"/>
          <w:lang w:val="ru-RU"/>
        </w:rPr>
        <w:t xml:space="preserve"> ответственным за прием заявления и документов.</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80. Специалист, ответственный за прием заявления и документов осуществляет прием заявления о предоставлении муниципальной услуги и прилагаемых к нему документов по описи, осуществляет сверку копий представленных документов с их оригиналами.</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81. При установлении оснований для отказа в приеме документов предусмотренных пунктом 40 административного регламента, специалист, ответственный за прием заявления и документов возвращает заявителю представленные документы с указанием причин возврата в день приема заявления и документов.</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82. В случае отсутствия оснований для отказа в приеме документов,  специалист, ответственный за прием заявления и документов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 направляется заявителю:</w:t>
      </w:r>
    </w:p>
    <w:p w:rsidR="00EA0848" w:rsidRPr="000939C9" w:rsidRDefault="00EA0848" w:rsidP="00EA0848">
      <w:pPr>
        <w:widowControl w:val="0"/>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при личном приеме - в день приема вручается заявителю;</w:t>
      </w:r>
    </w:p>
    <w:p w:rsidR="00EA0848" w:rsidRPr="000939C9" w:rsidRDefault="00EA0848" w:rsidP="00EA0848">
      <w:pPr>
        <w:widowControl w:val="0"/>
        <w:ind w:firstLine="567"/>
        <w:jc w:val="both"/>
        <w:rPr>
          <w:rFonts w:ascii="Times New Roman" w:eastAsia="Times New Roman" w:hAnsi="Times New Roman"/>
          <w:lang w:val="ru-RU"/>
        </w:rPr>
      </w:pPr>
      <w:r w:rsidRPr="000939C9">
        <w:rPr>
          <w:rFonts w:ascii="Times New Roman" w:eastAsia="Times New Roman" w:hAnsi="Times New Roman"/>
          <w:lang w:val="ru-RU"/>
        </w:rPr>
        <w:t xml:space="preserve">при направлении запроса почтовым отправлением – в день регистрации заявления в Администрации </w:t>
      </w:r>
      <w:r w:rsidR="002C0827" w:rsidRPr="000939C9">
        <w:rPr>
          <w:rFonts w:ascii="Times New Roman" w:eastAsia="Times New Roman" w:hAnsi="Times New Roman"/>
          <w:lang w:val="ru-RU"/>
        </w:rPr>
        <w:t>Иштанского</w:t>
      </w:r>
      <w:r w:rsidRPr="000939C9">
        <w:rPr>
          <w:rFonts w:ascii="Times New Roman" w:eastAsia="Times New Roman" w:hAnsi="Times New Roman"/>
          <w:lang w:val="ru-RU"/>
        </w:rPr>
        <w:t xml:space="preserve"> сельского поселения направляется заявителю заказным почтовым отправлением с уведомлением о вручении;</w:t>
      </w:r>
    </w:p>
    <w:p w:rsidR="00EA0848" w:rsidRPr="000939C9" w:rsidRDefault="00EA0848" w:rsidP="00EA0848">
      <w:pPr>
        <w:widowControl w:val="0"/>
        <w:ind w:firstLine="567"/>
        <w:jc w:val="both"/>
        <w:rPr>
          <w:rFonts w:ascii="Times New Roman" w:eastAsia="Times New Roman" w:hAnsi="Times New Roman"/>
          <w:lang w:val="ru-RU"/>
        </w:rPr>
      </w:pPr>
      <w:r w:rsidRPr="000939C9">
        <w:rPr>
          <w:rFonts w:ascii="Times New Roman" w:eastAsia="Times New Roman" w:hAnsi="Times New Roman"/>
          <w:lang w:val="ru-RU"/>
        </w:rPr>
        <w:t xml:space="preserve">при направлении запроса по электронной почте – в день регистрации заявления в Администрации </w:t>
      </w:r>
      <w:r w:rsidR="002C0827" w:rsidRPr="000939C9">
        <w:rPr>
          <w:rFonts w:ascii="Times New Roman" w:eastAsia="Times New Roman" w:hAnsi="Times New Roman"/>
          <w:lang w:val="ru-RU"/>
        </w:rPr>
        <w:t>Иштанского</w:t>
      </w:r>
      <w:r w:rsidRPr="000939C9">
        <w:rPr>
          <w:rFonts w:ascii="Times New Roman" w:eastAsia="Times New Roman" w:hAnsi="Times New Roman"/>
          <w:lang w:val="ru-RU"/>
        </w:rPr>
        <w:t xml:space="preserve"> сельского заявления направляется электронной почтой.</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83. Специалист, ответственный за прием заявления и документов передает зарегистрированные заявление и документы специалисту, ответственному за предоставление муниципальной услуги в день регистрации указанных заявления и документов.</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84. Административная процедура по приему и регистрации заявления и представленных документов осуществ</w:t>
      </w:r>
      <w:r w:rsidR="000939C9" w:rsidRPr="000939C9">
        <w:rPr>
          <w:rFonts w:ascii="Times New Roman" w:hAnsi="Times New Roman"/>
          <w:lang w:val="ru-RU"/>
        </w:rPr>
        <w:t xml:space="preserve">ляется в течение 1 рабочего дня, </w:t>
      </w:r>
      <w:r w:rsidRPr="000939C9">
        <w:rPr>
          <w:rFonts w:ascii="Times New Roman" w:hAnsi="Times New Roman"/>
          <w:lang w:val="ru-RU"/>
        </w:rPr>
        <w:t xml:space="preserve">с </w:t>
      </w:r>
      <w:r w:rsidR="000939C9" w:rsidRPr="000939C9">
        <w:rPr>
          <w:rFonts w:ascii="Times New Roman" w:hAnsi="Times New Roman"/>
          <w:lang w:val="ru-RU"/>
        </w:rPr>
        <w:t xml:space="preserve">дня </w:t>
      </w:r>
      <w:r w:rsidRPr="000939C9">
        <w:rPr>
          <w:rFonts w:ascii="Times New Roman" w:hAnsi="Times New Roman"/>
          <w:lang w:val="ru-RU"/>
        </w:rPr>
        <w:t>поступления заявления и документов.</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lastRenderedPageBreak/>
        <w:t xml:space="preserve">85. Результатом административной процедуры является прием и регистрация заявления и представленных документов для предоставления муниципальной услуги.  </w:t>
      </w:r>
    </w:p>
    <w:p w:rsidR="00EA0848" w:rsidRPr="000939C9" w:rsidRDefault="00EA0848" w:rsidP="00EA0848">
      <w:pPr>
        <w:pStyle w:val="12"/>
        <w:autoSpaceDE w:val="0"/>
        <w:autoSpaceDN w:val="0"/>
        <w:adjustRightInd w:val="0"/>
        <w:spacing w:line="0" w:lineRule="atLeast"/>
        <w:ind w:left="0" w:firstLine="567"/>
        <w:jc w:val="both"/>
        <w:rPr>
          <w:rFonts w:ascii="Times New Roman" w:hAnsi="Times New Roman"/>
          <w:b/>
          <w:lang w:val="ru-RU"/>
        </w:rPr>
      </w:pP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b/>
          <w:lang w:val="ru-RU"/>
        </w:rPr>
      </w:pPr>
      <w:r w:rsidRPr="000939C9">
        <w:rPr>
          <w:rFonts w:ascii="Times New Roman" w:hAnsi="Times New Roman"/>
          <w:b/>
          <w:lang w:val="ru-RU"/>
        </w:rPr>
        <w:t>Рассмотрение заявления и представленных документов</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86. Основанием для рассмотрения заявления и представленных заявителем документов является получение специалистом, ответственным за подготовку документов заявления и представленных документов. </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87. Специалист, ответственный за подготовку документов проверяет:</w:t>
      </w:r>
    </w:p>
    <w:p w:rsidR="00EA0848" w:rsidRPr="000939C9"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0939C9">
        <w:rPr>
          <w:rFonts w:ascii="Times New Roman" w:hAnsi="Times New Roman"/>
          <w:lang w:val="ru-RU"/>
        </w:rPr>
        <w:t>наличие полномочий на выдачу специального разрешения по заявленному маршруту;</w:t>
      </w:r>
    </w:p>
    <w:p w:rsidR="00EA0848" w:rsidRPr="000939C9"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0939C9">
        <w:rPr>
          <w:rFonts w:ascii="Times New Roman" w:hAnsi="Times New Roman"/>
          <w:lang w:val="ru-RU"/>
        </w:rPr>
        <w:t>полномочие заявителя (представителя  заявителя) на подписание заявления;</w:t>
      </w:r>
    </w:p>
    <w:p w:rsidR="00EA0848" w:rsidRPr="000939C9" w:rsidRDefault="00EA0848" w:rsidP="00EA0848">
      <w:pPr>
        <w:widowControl w:val="0"/>
        <w:tabs>
          <w:tab w:val="left" w:pos="1134"/>
          <w:tab w:val="left" w:pos="1276"/>
        </w:tabs>
        <w:spacing w:line="0" w:lineRule="atLeast"/>
        <w:ind w:firstLine="567"/>
        <w:jc w:val="both"/>
        <w:rPr>
          <w:rFonts w:ascii="Times New Roman" w:hAnsi="Times New Roman"/>
          <w:lang w:val="ru-RU"/>
        </w:rPr>
      </w:pPr>
      <w:bookmarkStart w:id="5" w:name="Par0"/>
      <w:bookmarkEnd w:id="5"/>
      <w:r w:rsidRPr="000939C9">
        <w:rPr>
          <w:rFonts w:ascii="Times New Roman" w:hAnsi="Times New Roman"/>
          <w:lang w:val="ru-RU"/>
        </w:rPr>
        <w:t xml:space="preserve">соответствие заявления требованиям, установленным пунктом 8 раздела </w:t>
      </w:r>
      <w:r w:rsidRPr="000939C9">
        <w:rPr>
          <w:rFonts w:ascii="Times New Roman" w:hAnsi="Times New Roman"/>
        </w:rPr>
        <w:t>II</w:t>
      </w:r>
      <w:r w:rsidRPr="000939C9">
        <w:rPr>
          <w:rFonts w:ascii="Times New Roman" w:hAnsi="Times New Roman"/>
          <w:lang w:val="ru-RU"/>
        </w:rPr>
        <w:t xml:space="preserve"> Порядка;</w:t>
      </w:r>
    </w:p>
    <w:p w:rsidR="00EA0848" w:rsidRPr="000939C9"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0939C9">
        <w:rPr>
          <w:rFonts w:ascii="Times New Roman" w:hAnsi="Times New Roman"/>
          <w:lang w:val="ru-RU"/>
        </w:rPr>
        <w:t>комплектность прилагаемых к заявлению документов, указанных в пункте32настоящего административного регламента по описи.</w:t>
      </w:r>
    </w:p>
    <w:p w:rsidR="00EA0848" w:rsidRPr="000939C9"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0939C9">
        <w:rPr>
          <w:rFonts w:ascii="Times New Roman" w:hAnsi="Times New Roman"/>
          <w:lang w:val="ru-RU"/>
        </w:rPr>
        <w:t>соответствие сведений, указанных в заявлении и документах, необходимых для предоставления муниципальной услуги, на соответствие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A0848" w:rsidRPr="000939C9"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0939C9">
        <w:rPr>
          <w:rFonts w:ascii="Times New Roman" w:hAnsi="Times New Roman"/>
          <w:lang w:val="ru-RU"/>
        </w:rPr>
        <w:t>соблюдение требований к перевозке делимого груза;</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наличие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88. В случае если заявителем представлен полный пакет документов в соответствии с требованиями, установленными пунктами 31-34 административного регламента, специалист проверяет наличие документов, указанных в пункте 37 административного</w:t>
      </w:r>
      <w:r w:rsidR="00E7472C" w:rsidRPr="000939C9">
        <w:rPr>
          <w:rFonts w:ascii="Times New Roman" w:hAnsi="Times New Roman"/>
          <w:lang w:val="ru-RU"/>
        </w:rPr>
        <w:t xml:space="preserve"> </w:t>
      </w:r>
      <w:r w:rsidRPr="000939C9">
        <w:rPr>
          <w:rFonts w:ascii="Times New Roman" w:hAnsi="Times New Roman"/>
          <w:lang w:val="ru-RU"/>
        </w:rPr>
        <w:t>регламента, которые могут быть  предоставлены заявителем по собственной инициативе.</w:t>
      </w:r>
    </w:p>
    <w:p w:rsidR="00EA0848" w:rsidRPr="000939C9" w:rsidRDefault="00EA0848" w:rsidP="00EA0848">
      <w:pPr>
        <w:widowControl w:val="0"/>
        <w:tabs>
          <w:tab w:val="left" w:pos="1134"/>
        </w:tabs>
        <w:spacing w:line="0" w:lineRule="atLeast"/>
        <w:ind w:firstLine="567"/>
        <w:jc w:val="both"/>
        <w:rPr>
          <w:rFonts w:ascii="Times New Roman" w:hAnsi="Times New Roman"/>
          <w:lang w:val="ru-RU"/>
        </w:rPr>
      </w:pPr>
      <w:r w:rsidRPr="000939C9">
        <w:rPr>
          <w:rFonts w:ascii="Times New Roman" w:hAnsi="Times New Roman"/>
          <w:lang w:val="ru-RU"/>
        </w:rPr>
        <w:t>В случае непредставления документов, указанных в пункте 37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89. В случае представления заявителем документов, указанных в пункте 37 административного регламента, специалист, ответственный за подготовку документов, переходит к процедуре согласования маршрута движения транспортного средства, осуществляющего перевозки тяжеловесных и (или) крупногабаритных грузов по автомобильным дорогам местного значения муниципального образования </w:t>
      </w:r>
      <w:r w:rsidR="002C0827" w:rsidRPr="000939C9">
        <w:rPr>
          <w:rFonts w:ascii="Times New Roman" w:hAnsi="Times New Roman"/>
          <w:lang w:val="ru-RU"/>
        </w:rPr>
        <w:t>Иштанское</w:t>
      </w:r>
      <w:r w:rsidR="00E7472C" w:rsidRPr="000939C9">
        <w:rPr>
          <w:rFonts w:ascii="Times New Roman" w:hAnsi="Times New Roman"/>
          <w:lang w:val="ru-RU"/>
        </w:rPr>
        <w:t xml:space="preserve"> </w:t>
      </w:r>
      <w:r w:rsidRPr="000939C9">
        <w:rPr>
          <w:rFonts w:ascii="Times New Roman" w:hAnsi="Times New Roman"/>
          <w:lang w:val="ru-RU"/>
        </w:rPr>
        <w:t>сельское поселение.</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90. В случае если заявителем не предоставлен хотя бы один из документов, предусмотренных пунктами 31-32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i/>
          <w:lang w:val="ru-RU"/>
        </w:rPr>
      </w:pPr>
      <w:r w:rsidRPr="000939C9">
        <w:rPr>
          <w:rFonts w:ascii="Times New Roman" w:hAnsi="Times New Roman"/>
          <w:lang w:val="ru-RU"/>
        </w:rPr>
        <w:t>91. Результатом административной процедуры является пакет документов, проверенный на комплектность и соответствующий требованиям пунктов 31-34 административного регламента, или отказ в предоставлении муниципальной услуги.</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92. Максимальный срок выполнения административной процедуры должен составлять не более 4 рабочих дней  со дня регистрации заявления.</w:t>
      </w:r>
    </w:p>
    <w:p w:rsidR="00EA0848" w:rsidRPr="000939C9" w:rsidRDefault="00EA0848" w:rsidP="00EA0848">
      <w:pPr>
        <w:pStyle w:val="12"/>
        <w:tabs>
          <w:tab w:val="left" w:pos="1134"/>
        </w:tabs>
        <w:autoSpaceDE w:val="0"/>
        <w:autoSpaceDN w:val="0"/>
        <w:adjustRightInd w:val="0"/>
        <w:spacing w:line="0" w:lineRule="atLeast"/>
        <w:ind w:left="567"/>
        <w:jc w:val="both"/>
        <w:rPr>
          <w:rFonts w:ascii="Times New Roman" w:hAnsi="Times New Roman"/>
          <w:lang w:val="ru-RU"/>
        </w:rPr>
      </w:pP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b/>
          <w:lang w:val="ru-RU"/>
        </w:rPr>
      </w:pPr>
      <w:r w:rsidRPr="000939C9">
        <w:rPr>
          <w:rFonts w:ascii="Times New Roman" w:hAnsi="Times New Roman"/>
          <w:b/>
          <w:lang w:val="ru-RU"/>
        </w:rPr>
        <w:t>Формирование и направление межведомственных запросов в органы (организации), участвующие в предоставлении муниципальной услуги</w:t>
      </w:r>
    </w:p>
    <w:p w:rsidR="00EA0848" w:rsidRPr="000939C9"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bCs/>
          <w:lang w:val="ru-RU"/>
        </w:rPr>
      </w:pPr>
      <w:r w:rsidRPr="000939C9">
        <w:rPr>
          <w:rFonts w:ascii="Times New Roman" w:hAnsi="Times New Roman"/>
          <w:lang w:val="ru-RU"/>
        </w:rPr>
        <w:lastRenderedPageBreak/>
        <w:t>93. Основанием</w:t>
      </w:r>
      <w:r w:rsidRPr="000939C9">
        <w:rPr>
          <w:rFonts w:ascii="Times New Roman" w:hAnsi="Times New Roman"/>
          <w:bCs/>
          <w:lang w:val="ru-RU"/>
        </w:rPr>
        <w:t xml:space="preserve"> для </w:t>
      </w:r>
      <w:r w:rsidRPr="000939C9">
        <w:rPr>
          <w:rFonts w:ascii="Times New Roman" w:hAnsi="Times New Roman"/>
          <w:lang w:val="ru-RU"/>
        </w:rPr>
        <w:t>начала</w:t>
      </w:r>
      <w:r w:rsidRPr="000939C9">
        <w:rPr>
          <w:rFonts w:ascii="Times New Roman" w:hAnsi="Times New Roman"/>
          <w:bCs/>
          <w:lang w:val="ru-RU"/>
        </w:rPr>
        <w:t xml:space="preserve">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2C0827" w:rsidRPr="000939C9">
        <w:rPr>
          <w:rFonts w:ascii="Times New Roman" w:hAnsi="Times New Roman"/>
          <w:bCs/>
          <w:lang w:val="ru-RU"/>
        </w:rPr>
        <w:t>Иштанского</w:t>
      </w:r>
      <w:r w:rsidR="00E7472C" w:rsidRPr="000939C9">
        <w:rPr>
          <w:rFonts w:ascii="Times New Roman" w:hAnsi="Times New Roman"/>
          <w:bCs/>
          <w:lang w:val="ru-RU"/>
        </w:rPr>
        <w:t xml:space="preserve"> </w:t>
      </w:r>
      <w:r w:rsidRPr="000939C9">
        <w:rPr>
          <w:rFonts w:ascii="Times New Roman" w:hAnsi="Times New Roman"/>
          <w:lang w:val="ru-RU"/>
        </w:rPr>
        <w:t>сельского поселения</w:t>
      </w:r>
      <w:r w:rsidR="00E7472C" w:rsidRPr="000939C9">
        <w:rPr>
          <w:rFonts w:ascii="Times New Roman" w:hAnsi="Times New Roman"/>
          <w:lang w:val="ru-RU"/>
        </w:rPr>
        <w:t xml:space="preserve"> </w:t>
      </w:r>
      <w:r w:rsidRPr="000939C9">
        <w:rPr>
          <w:rFonts w:ascii="Times New Roman" w:hAnsi="Times New Roman"/>
          <w:bCs/>
          <w:lang w:val="ru-RU"/>
        </w:rPr>
        <w:t xml:space="preserve">документов и информации, которые могут быть получены в рамках межведомственного информационного взаимодействия. </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94. При подготовке межведомственного запроса специалист,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95.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EA0848" w:rsidRPr="000939C9" w:rsidRDefault="00EA0848" w:rsidP="00EA0848">
      <w:pPr>
        <w:tabs>
          <w:tab w:val="left" w:pos="1134"/>
          <w:tab w:val="left" w:pos="1276"/>
        </w:tabs>
        <w:spacing w:line="0" w:lineRule="atLeast"/>
        <w:ind w:firstLine="567"/>
        <w:jc w:val="both"/>
        <w:rPr>
          <w:rFonts w:ascii="Times New Roman" w:hAnsi="Times New Roman"/>
          <w:lang w:val="ru-RU"/>
        </w:rPr>
      </w:pPr>
      <w:r w:rsidRPr="000939C9">
        <w:rPr>
          <w:rFonts w:ascii="Times New Roman" w:hAnsi="Times New Roman"/>
          <w:lang w:val="ru-RU"/>
        </w:rPr>
        <w:t>Направление межведомственного запроса допускается только в целях, связанных с предоставлением муниципальной услуги.</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96. Максимальный срок формирования и направления межведомственного запроса составляет не более 2 рабочих дней со дня получения заявления и документов специалистом, ответственным за подготовку документов. </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97. Для предоставления муниципальной услуги А</w:t>
      </w:r>
      <w:r w:rsidRPr="000939C9">
        <w:rPr>
          <w:rFonts w:ascii="Times New Roman" w:hAnsi="Times New Roman"/>
          <w:bCs/>
          <w:lang w:val="ru-RU"/>
        </w:rPr>
        <w:t>дминистрация</w:t>
      </w:r>
      <w:r w:rsidR="00E7472C" w:rsidRPr="000939C9">
        <w:rPr>
          <w:rFonts w:ascii="Times New Roman" w:hAnsi="Times New Roman"/>
          <w:bCs/>
          <w:lang w:val="ru-RU"/>
        </w:rPr>
        <w:t xml:space="preserve">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 направляет межведомственные запросы:</w:t>
      </w:r>
    </w:p>
    <w:p w:rsidR="00EA0848" w:rsidRPr="000939C9"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0939C9">
        <w:rPr>
          <w:rFonts w:ascii="Times New Roman" w:hAnsi="Times New Roman"/>
          <w:lang w:val="ru-RU"/>
        </w:rPr>
        <w:t>а) в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98. После направления межведомственного запроса, представленные документы и информация возвращаются специалисту, ответственному за их рассмотрение.</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99. В течение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100.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EA0848" w:rsidRPr="000939C9" w:rsidRDefault="00EA0848" w:rsidP="00EA0848">
      <w:pPr>
        <w:pStyle w:val="12"/>
        <w:autoSpaceDE w:val="0"/>
        <w:autoSpaceDN w:val="0"/>
        <w:adjustRightInd w:val="0"/>
        <w:spacing w:line="0" w:lineRule="atLeast"/>
        <w:ind w:left="709"/>
        <w:jc w:val="both"/>
        <w:rPr>
          <w:rFonts w:ascii="Times New Roman" w:hAnsi="Times New Roman"/>
          <w:lang w:val="ru-RU"/>
        </w:rPr>
      </w:pPr>
    </w:p>
    <w:p w:rsidR="00EA0848" w:rsidRPr="000939C9" w:rsidRDefault="00EA0848" w:rsidP="00EA0848">
      <w:pPr>
        <w:pStyle w:val="12"/>
        <w:autoSpaceDE w:val="0"/>
        <w:autoSpaceDN w:val="0"/>
        <w:adjustRightInd w:val="0"/>
        <w:spacing w:before="360" w:after="360" w:line="0" w:lineRule="atLeast"/>
        <w:ind w:left="0" w:firstLine="567"/>
        <w:jc w:val="center"/>
        <w:rPr>
          <w:rFonts w:ascii="Times New Roman" w:hAnsi="Times New Roman"/>
          <w:lang w:val="ru-RU"/>
        </w:rPr>
      </w:pPr>
      <w:r w:rsidRPr="000939C9">
        <w:rPr>
          <w:rFonts w:ascii="Times New Roman" w:hAnsi="Times New Roman"/>
          <w:lang w:val="ru-RU"/>
        </w:rPr>
        <w:t>Согласование маршрута транспортного средства с владельцами автомобильных дорог (участков автомобильных дорог), органами (организациями), участвующими в согласовании</w:t>
      </w:r>
    </w:p>
    <w:p w:rsidR="00EA0848" w:rsidRPr="000939C9" w:rsidRDefault="00EA0848" w:rsidP="00EA0848">
      <w:pPr>
        <w:pStyle w:val="12"/>
        <w:autoSpaceDE w:val="0"/>
        <w:autoSpaceDN w:val="0"/>
        <w:adjustRightInd w:val="0"/>
        <w:spacing w:before="360" w:after="360" w:line="0" w:lineRule="atLeast"/>
        <w:ind w:left="0" w:firstLine="567"/>
        <w:jc w:val="both"/>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bCs/>
          <w:lang w:val="ru-RU"/>
        </w:rPr>
        <w:t xml:space="preserve">101. Основанием для </w:t>
      </w:r>
      <w:r w:rsidRPr="000939C9">
        <w:rPr>
          <w:rFonts w:ascii="Times New Roman" w:hAnsi="Times New Roman"/>
          <w:lang w:val="ru-RU"/>
        </w:rPr>
        <w:t>начала</w:t>
      </w:r>
      <w:r w:rsidR="00E7472C" w:rsidRPr="000939C9">
        <w:rPr>
          <w:rFonts w:ascii="Times New Roman" w:hAnsi="Times New Roman"/>
          <w:lang w:val="ru-RU"/>
        </w:rPr>
        <w:t xml:space="preserve"> </w:t>
      </w:r>
      <w:r w:rsidRPr="000939C9">
        <w:rPr>
          <w:rFonts w:ascii="Times New Roman" w:hAnsi="Times New Roman"/>
          <w:lang w:val="ru-RU"/>
        </w:rPr>
        <w:t>административной</w:t>
      </w:r>
      <w:r w:rsidRPr="000939C9">
        <w:rPr>
          <w:rFonts w:ascii="Times New Roman" w:hAnsi="Times New Roman"/>
          <w:bCs/>
          <w:lang w:val="ru-RU"/>
        </w:rPr>
        <w:t xml:space="preserve"> процедуры по с</w:t>
      </w:r>
      <w:r w:rsidRPr="000939C9">
        <w:rPr>
          <w:rFonts w:ascii="Times New Roman" w:hAnsi="Times New Roman"/>
          <w:lang w:val="ru-RU"/>
        </w:rPr>
        <w:t>огласованию маршрута транспортного средства</w:t>
      </w:r>
      <w:r w:rsidRPr="000939C9">
        <w:rPr>
          <w:rFonts w:ascii="Times New Roman" w:hAnsi="Times New Roman"/>
          <w:bCs/>
          <w:lang w:val="ru-RU"/>
        </w:rPr>
        <w:t>, является представление заявителем документов и информации в соответствии с пунктами 33-37 административного регламента.</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102. Специалист, ответственный за подготовку документов,  в течение 4 рабочих дней со дня регистрации заявления:</w:t>
      </w:r>
    </w:p>
    <w:p w:rsidR="00EA0848" w:rsidRPr="000939C9" w:rsidRDefault="00EA0848" w:rsidP="00EA0848">
      <w:pPr>
        <w:pStyle w:val="12"/>
        <w:autoSpaceDE w:val="0"/>
        <w:autoSpaceDN w:val="0"/>
        <w:adjustRightInd w:val="0"/>
        <w:spacing w:before="120" w:after="120" w:line="0" w:lineRule="atLeast"/>
        <w:ind w:left="0" w:firstLine="567"/>
        <w:jc w:val="both"/>
        <w:rPr>
          <w:rFonts w:ascii="Times New Roman" w:hAnsi="Times New Roman"/>
          <w:lang w:val="ru-RU"/>
        </w:rPr>
      </w:pPr>
      <w:r w:rsidRPr="000939C9">
        <w:rPr>
          <w:rFonts w:ascii="Times New Roman" w:hAnsi="Times New Roman"/>
          <w:lang w:val="ru-RU"/>
        </w:rPr>
        <w:t>- устанавливает путь следования по заявленному маршруту;</w:t>
      </w:r>
    </w:p>
    <w:p w:rsidR="00EA0848" w:rsidRPr="000939C9"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0939C9">
        <w:rPr>
          <w:rFonts w:ascii="Times New Roman" w:hAnsi="Times New Roman"/>
          <w:lang w:val="ru-RU"/>
        </w:rPr>
        <w:t xml:space="preserve">наименование органа, направившего заявку, исходящий номер и дата заявки, вид перевозки; </w:t>
      </w:r>
    </w:p>
    <w:p w:rsidR="00EA0848" w:rsidRPr="000939C9"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rPr>
      </w:pPr>
      <w:r w:rsidRPr="000939C9">
        <w:rPr>
          <w:rFonts w:ascii="Times New Roman" w:hAnsi="Times New Roman"/>
        </w:rPr>
        <w:t>маршрут</w:t>
      </w:r>
      <w:r w:rsidR="00E7472C" w:rsidRPr="000939C9">
        <w:rPr>
          <w:rFonts w:ascii="Times New Roman" w:hAnsi="Times New Roman"/>
          <w:lang w:val="ru-RU"/>
        </w:rPr>
        <w:t xml:space="preserve">  </w:t>
      </w:r>
      <w:r w:rsidRPr="000939C9">
        <w:rPr>
          <w:rFonts w:ascii="Times New Roman" w:hAnsi="Times New Roman"/>
        </w:rPr>
        <w:t>движения (участок</w:t>
      </w:r>
      <w:r w:rsidR="00E7472C" w:rsidRPr="000939C9">
        <w:rPr>
          <w:rFonts w:ascii="Times New Roman" w:hAnsi="Times New Roman"/>
          <w:lang w:val="ru-RU"/>
        </w:rPr>
        <w:t xml:space="preserve"> </w:t>
      </w:r>
      <w:r w:rsidRPr="000939C9">
        <w:rPr>
          <w:rFonts w:ascii="Times New Roman" w:hAnsi="Times New Roman"/>
        </w:rPr>
        <w:t xml:space="preserve">маршрута); </w:t>
      </w:r>
    </w:p>
    <w:p w:rsidR="00EA0848" w:rsidRPr="000939C9"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0939C9">
        <w:rPr>
          <w:rFonts w:ascii="Times New Roman" w:hAnsi="Times New Roman"/>
          <w:lang w:val="ru-RU"/>
        </w:rPr>
        <w:t>наименование и адрес владельца транспортного средства;</w:t>
      </w:r>
    </w:p>
    <w:p w:rsidR="00EA0848" w:rsidRPr="000939C9"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0939C9">
        <w:rPr>
          <w:rFonts w:ascii="Times New Roman" w:hAnsi="Times New Roman"/>
          <w:lang w:val="ru-RU"/>
        </w:rPr>
        <w:t xml:space="preserve">государственный регистрационный знак транспортного средства; </w:t>
      </w:r>
    </w:p>
    <w:p w:rsidR="00EA0848" w:rsidRPr="000939C9"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0939C9">
        <w:rPr>
          <w:rFonts w:ascii="Times New Roman" w:hAnsi="Times New Roman"/>
          <w:lang w:val="ru-RU"/>
        </w:rPr>
        <w:t xml:space="preserve">предполагаемый срок и количество поездок; </w:t>
      </w:r>
    </w:p>
    <w:p w:rsidR="00EA0848" w:rsidRPr="000939C9"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0939C9">
        <w:rPr>
          <w:rFonts w:ascii="Times New Roman" w:hAnsi="Times New Roman"/>
          <w:lang w:val="ru-RU"/>
        </w:rPr>
        <w:t xml:space="preserve">характеристика груза (наименование, габариты, масса); </w:t>
      </w:r>
    </w:p>
    <w:p w:rsidR="00EA0848" w:rsidRPr="000939C9"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0939C9">
        <w:rPr>
          <w:rFonts w:ascii="Times New Roman" w:hAnsi="Times New Roman"/>
          <w:lang w:val="ru-RU"/>
        </w:rPr>
        <w:t xml:space="preserve">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w:t>
      </w:r>
    </w:p>
    <w:p w:rsidR="00EA0848" w:rsidRPr="000939C9"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0939C9">
        <w:rPr>
          <w:rFonts w:ascii="Times New Roman" w:hAnsi="Times New Roman"/>
          <w:lang w:val="ru-RU"/>
        </w:rPr>
        <w:lastRenderedPageBreak/>
        <w:t>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103. Заявка, регистрируется владельцем автомобильной дороги в течение 1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104.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1 рабочего дня с даты  поступления в Администрацию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w:t>
      </w:r>
      <w:r w:rsidR="00E7472C" w:rsidRPr="000939C9">
        <w:rPr>
          <w:rFonts w:ascii="Times New Roman" w:hAnsi="Times New Roman"/>
          <w:lang w:val="ru-RU"/>
        </w:rPr>
        <w:t xml:space="preserve"> </w:t>
      </w:r>
      <w:r w:rsidRPr="000939C9">
        <w:rPr>
          <w:rFonts w:ascii="Times New Roman" w:hAnsi="Times New Roman"/>
          <w:lang w:val="ru-RU"/>
        </w:rPr>
        <w:t>заявки на согласования маршрута согласование маршрута транспортного средства.</w:t>
      </w:r>
    </w:p>
    <w:p w:rsidR="00EA0848" w:rsidRPr="000939C9" w:rsidRDefault="00EA0848" w:rsidP="00EA0848">
      <w:pPr>
        <w:pStyle w:val="12"/>
        <w:autoSpaceDE w:val="0"/>
        <w:autoSpaceDN w:val="0"/>
        <w:adjustRightInd w:val="0"/>
        <w:spacing w:before="120" w:after="120" w:line="0" w:lineRule="atLeast"/>
        <w:ind w:left="0" w:firstLine="567"/>
        <w:jc w:val="both"/>
        <w:rPr>
          <w:rFonts w:ascii="Times New Roman" w:hAnsi="Times New Roman"/>
          <w:lang w:val="ru-RU"/>
        </w:rPr>
      </w:pPr>
      <w:r w:rsidRPr="000939C9">
        <w:rPr>
          <w:rFonts w:ascii="Times New Roman" w:hAnsi="Times New Roman"/>
          <w:lang w:val="ru-RU"/>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105.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владельцы автомобильных дорог в течение 1 рабочего дня с даты регистрации заявки направляют в Администрацию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106. Специалист, ответственный за подготовку документов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w:t>
      </w:r>
      <w:hyperlink r:id="rId16" w:history="1">
        <w:r w:rsidRPr="000939C9">
          <w:rPr>
            <w:rStyle w:val="a3"/>
            <w:lang w:val="ru-RU"/>
          </w:rPr>
          <w:t xml:space="preserve">главой </w:t>
        </w:r>
        <w:r w:rsidRPr="000939C9">
          <w:rPr>
            <w:rStyle w:val="a3"/>
          </w:rPr>
          <w:t>V</w:t>
        </w:r>
      </w:hyperlink>
      <w:r w:rsidRPr="000939C9">
        <w:rPr>
          <w:rFonts w:ascii="Times New Roman" w:hAnsi="Times New Roman"/>
          <w:lang w:val="ru-RU"/>
        </w:rPr>
        <w:t xml:space="preserve"> Порядка.</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107. После получения 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специалист, ответственный за подготовку документов оформляет специальное разрешение и направляет его в адрес в адрес Госавтоинспекции на согласование маршрута транспортного средства, осуществляющего перевозки тяжеловесных и (или) крупногабаритных грузов, в случаях:</w:t>
      </w:r>
    </w:p>
    <w:p w:rsidR="00EA0848" w:rsidRPr="000939C9"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0939C9">
        <w:rPr>
          <w:rFonts w:ascii="Times New Roman" w:hAnsi="Times New Roman"/>
          <w:lang w:val="ru-RU"/>
        </w:rPr>
        <w:t>перевозки крупногабар</w:t>
      </w:r>
      <w:r w:rsidRPr="000939C9">
        <w:rPr>
          <w:rFonts w:ascii="Times New Roman" w:hAnsi="Times New Roman"/>
          <w:color w:val="000000"/>
          <w:lang w:val="ru-RU"/>
        </w:rPr>
        <w:t>и</w:t>
      </w:r>
      <w:r w:rsidRPr="000939C9">
        <w:rPr>
          <w:rFonts w:ascii="Times New Roman" w:hAnsi="Times New Roman"/>
          <w:lang w:val="ru-RU"/>
        </w:rPr>
        <w:t>тных грузов;</w:t>
      </w:r>
    </w:p>
    <w:p w:rsidR="00EA0848" w:rsidRPr="000939C9"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0939C9">
        <w:rPr>
          <w:rFonts w:ascii="Times New Roman" w:hAnsi="Times New Roman"/>
          <w:lang w:val="ru-RU"/>
        </w:rPr>
        <w:t xml:space="preserve">если для движения транспортного </w:t>
      </w:r>
      <w:r w:rsidRPr="000939C9">
        <w:rPr>
          <w:rFonts w:ascii="Times New Roman" w:hAnsi="Times New Roman"/>
          <w:color w:val="000000"/>
          <w:lang w:val="ru-RU"/>
        </w:rPr>
        <w:t>средства</w:t>
      </w:r>
      <w:r w:rsidRPr="000939C9">
        <w:rPr>
          <w:rFonts w:ascii="Times New Roman" w:hAnsi="Times New Roman"/>
          <w:lang w:val="ru-RU"/>
        </w:rPr>
        <w:t>,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108. 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4 </w:t>
      </w:r>
      <w:r w:rsidRPr="000939C9">
        <w:rPr>
          <w:rFonts w:ascii="Times New Roman" w:hAnsi="Times New Roman"/>
          <w:lang w:val="ru-RU"/>
        </w:rPr>
        <w:lastRenderedPageBreak/>
        <w:t xml:space="preserve">рабочих дней с даты регистрации заявки, полученной из Администрации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109. Результатом административной процедуры является согласование маршрута транспортного средства, осуществляющего перевозки тяжеловесных и (или) крупногабаритных грузов, владельцами автомобильных дорог. </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110. Максимальный срок выполнения административной процедуры согласования маршрута транспортного средства с владельцами автомобильных дорого (участков автомобильных дорог) составляет 8    рабочих дней со дня начала административной процедуры.</w:t>
      </w:r>
    </w:p>
    <w:p w:rsidR="00EA0848" w:rsidRPr="000939C9" w:rsidRDefault="00EA0848" w:rsidP="00EA0848">
      <w:pPr>
        <w:pStyle w:val="12"/>
        <w:autoSpaceDE w:val="0"/>
        <w:autoSpaceDN w:val="0"/>
        <w:adjustRightInd w:val="0"/>
        <w:spacing w:before="360" w:after="360" w:line="0" w:lineRule="atLeast"/>
        <w:ind w:left="0" w:firstLine="567"/>
        <w:jc w:val="both"/>
        <w:rPr>
          <w:rFonts w:ascii="Times New Roman" w:hAnsi="Times New Roman"/>
          <w:b/>
          <w:lang w:val="ru-RU"/>
        </w:rPr>
      </w:pPr>
    </w:p>
    <w:p w:rsidR="00EA0848" w:rsidRPr="000939C9" w:rsidRDefault="00EA0848" w:rsidP="00EA0848">
      <w:pPr>
        <w:pStyle w:val="12"/>
        <w:autoSpaceDE w:val="0"/>
        <w:autoSpaceDN w:val="0"/>
        <w:adjustRightInd w:val="0"/>
        <w:spacing w:before="360" w:after="360" w:line="0" w:lineRule="atLeast"/>
        <w:ind w:left="0" w:firstLine="567"/>
        <w:jc w:val="center"/>
        <w:rPr>
          <w:rFonts w:ascii="Times New Roman" w:hAnsi="Times New Roman"/>
          <w:b/>
          <w:lang w:val="ru-RU"/>
        </w:rPr>
      </w:pPr>
      <w:r w:rsidRPr="000939C9">
        <w:rPr>
          <w:rFonts w:ascii="Times New Roman" w:hAnsi="Times New Roman"/>
          <w:b/>
          <w:lang w:val="ru-RU"/>
        </w:rPr>
        <w:t>Выдача результатов муниципальной услуги</w:t>
      </w:r>
    </w:p>
    <w:p w:rsidR="00EA0848" w:rsidRPr="000939C9" w:rsidRDefault="00EA0848" w:rsidP="00EA0848">
      <w:pPr>
        <w:pStyle w:val="12"/>
        <w:autoSpaceDE w:val="0"/>
        <w:autoSpaceDN w:val="0"/>
        <w:adjustRightInd w:val="0"/>
        <w:spacing w:before="360" w:after="360" w:line="0" w:lineRule="atLeast"/>
        <w:ind w:left="0" w:firstLine="567"/>
        <w:jc w:val="center"/>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111. Основанием</w:t>
      </w:r>
      <w:r w:rsidRPr="000939C9">
        <w:rPr>
          <w:rFonts w:ascii="Times New Roman" w:hAnsi="Times New Roman"/>
          <w:bCs/>
          <w:lang w:val="ru-RU"/>
        </w:rPr>
        <w:t xml:space="preserve"> для </w:t>
      </w:r>
      <w:r w:rsidRPr="000939C9">
        <w:rPr>
          <w:rFonts w:ascii="Times New Roman" w:hAnsi="Times New Roman"/>
          <w:lang w:val="ru-RU"/>
        </w:rPr>
        <w:t>начала</w:t>
      </w:r>
      <w:r w:rsidR="00E7472C" w:rsidRPr="000939C9">
        <w:rPr>
          <w:rFonts w:ascii="Times New Roman" w:hAnsi="Times New Roman"/>
          <w:lang w:val="ru-RU"/>
        </w:rPr>
        <w:t xml:space="preserve"> </w:t>
      </w:r>
      <w:r w:rsidRPr="000939C9">
        <w:rPr>
          <w:rFonts w:ascii="Times New Roman" w:hAnsi="Times New Roman"/>
          <w:lang w:val="ru-RU"/>
        </w:rPr>
        <w:t>административной</w:t>
      </w:r>
      <w:r w:rsidRPr="000939C9">
        <w:rPr>
          <w:rFonts w:ascii="Times New Roman" w:hAnsi="Times New Roman"/>
          <w:bCs/>
          <w:lang w:val="ru-RU"/>
        </w:rPr>
        <w:t xml:space="preserve"> процедуры является получение </w:t>
      </w:r>
      <w:r w:rsidRPr="000939C9">
        <w:rPr>
          <w:rFonts w:ascii="Times New Roman" w:hAnsi="Times New Roman"/>
          <w:lang w:val="ru-RU"/>
        </w:rPr>
        <w:t>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а также территориальных органов Госавтоинспекции, в случаях установленных законодательством Российской Федерации.</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i/>
          <w:lang w:val="ru-RU"/>
        </w:rPr>
      </w:pPr>
      <w:r w:rsidRPr="000939C9">
        <w:rPr>
          <w:rFonts w:ascii="Times New Roman" w:hAnsi="Times New Roman"/>
          <w:lang w:val="ru-RU"/>
        </w:rPr>
        <w:t xml:space="preserve">112. При </w:t>
      </w:r>
      <w:r w:rsidRPr="000939C9">
        <w:rPr>
          <w:rFonts w:ascii="Times New Roman" w:hAnsi="Times New Roman"/>
          <w:bCs/>
          <w:lang w:val="ru-RU"/>
        </w:rPr>
        <w:t>наличии</w:t>
      </w:r>
      <w:r w:rsidRPr="000939C9">
        <w:rPr>
          <w:rFonts w:ascii="Times New Roman" w:hAnsi="Times New Roman"/>
          <w:lang w:val="ru-RU"/>
        </w:rPr>
        <w:t xml:space="preserve"> оснований для отказа в </w:t>
      </w:r>
      <w:r w:rsidRPr="000939C9">
        <w:rPr>
          <w:rFonts w:ascii="Times New Roman" w:hAnsi="Times New Roman"/>
          <w:bCs/>
          <w:lang w:val="ru-RU"/>
        </w:rPr>
        <w:t>выдаче</w:t>
      </w:r>
      <w:r w:rsidRPr="000939C9">
        <w:rPr>
          <w:rFonts w:ascii="Times New Roman" w:hAnsi="Times New Roman"/>
          <w:lang w:val="ru-RU"/>
        </w:rPr>
        <w:t xml:space="preserve"> специального разрешения, указанных в п.п. 6-10 пункта 41 административного регламента, специалист ответственный за подготовку документов, в течение 2 рабочих дней со дня получения всех согласований подготавливает  решение об отказе в выдаче специального разрешения с указанием причины отказа.</w:t>
      </w:r>
    </w:p>
    <w:p w:rsidR="00EA0848" w:rsidRPr="000939C9" w:rsidRDefault="00EA0848" w:rsidP="00EA0848">
      <w:pPr>
        <w:widowControl w:val="0"/>
        <w:tabs>
          <w:tab w:val="left" w:pos="1134"/>
        </w:tabs>
        <w:spacing w:line="0" w:lineRule="atLeast"/>
        <w:ind w:firstLine="567"/>
        <w:jc w:val="both"/>
        <w:rPr>
          <w:rFonts w:ascii="Times New Roman" w:hAnsi="Times New Roman"/>
          <w:i/>
          <w:lang w:val="ru-RU"/>
        </w:rPr>
      </w:pPr>
      <w:r w:rsidRPr="000939C9">
        <w:rPr>
          <w:rFonts w:ascii="Times New Roman" w:hAnsi="Times New Roman"/>
          <w:lang w:val="ru-RU"/>
        </w:rPr>
        <w:t xml:space="preserve">113. При отсутствии оснований для отказа в выдаче специального разрешения, указанных в п.п. 6-10 пункта 41 административного регламента, специалист ответственный за подготовку документов, в течение 1  рабочего дня со дня получения подтверждения оплат, передает специальное разрешение для визирования Главе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w:t>
      </w:r>
      <w:r w:rsidRPr="000939C9">
        <w:rPr>
          <w:rFonts w:ascii="Times New Roman" w:hAnsi="Times New Roman"/>
          <w:i/>
          <w:lang w:val="ru-RU"/>
        </w:rPr>
        <w:t>.</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114. Выдача результата предоставления муниципальной услуги осуществляется:</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 xml:space="preserve">1) при личном обращении в Администрацию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w:t>
      </w:r>
    </w:p>
    <w:p w:rsidR="00EA0848" w:rsidRPr="000939C9"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2) при личном обращении в МФЦ.</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115. Максимальный срок вып</w:t>
      </w:r>
      <w:r w:rsidRPr="000939C9">
        <w:rPr>
          <w:rFonts w:ascii="Times New Roman" w:hAnsi="Times New Roman"/>
          <w:bCs/>
          <w:lang w:val="ru-RU"/>
        </w:rPr>
        <w:t>о</w:t>
      </w:r>
      <w:r w:rsidRPr="000939C9">
        <w:rPr>
          <w:rFonts w:ascii="Times New Roman" w:hAnsi="Times New Roman"/>
          <w:lang w:val="ru-RU"/>
        </w:rPr>
        <w:t xml:space="preserve">лнения административной процедуры не превышает 3 рабочих дней со дня подготовки специального разрешения. </w:t>
      </w:r>
    </w:p>
    <w:p w:rsidR="00EA0848" w:rsidRPr="000939C9" w:rsidRDefault="00EA0848" w:rsidP="00EA0848">
      <w:pPr>
        <w:pStyle w:val="12"/>
        <w:tabs>
          <w:tab w:val="left" w:pos="1134"/>
        </w:tabs>
        <w:autoSpaceDE w:val="0"/>
        <w:autoSpaceDN w:val="0"/>
        <w:adjustRightInd w:val="0"/>
        <w:spacing w:line="0" w:lineRule="atLeast"/>
        <w:ind w:left="567"/>
        <w:jc w:val="both"/>
        <w:rPr>
          <w:rFonts w:ascii="Times New Roman" w:hAnsi="Times New Roman"/>
          <w:i/>
          <w:lang w:val="ru-RU"/>
        </w:rPr>
      </w:pPr>
    </w:p>
    <w:p w:rsidR="00EA0848" w:rsidRPr="000939C9" w:rsidRDefault="00EA0848" w:rsidP="00EA0848">
      <w:pPr>
        <w:tabs>
          <w:tab w:val="left" w:pos="1134"/>
          <w:tab w:val="left" w:pos="1276"/>
        </w:tabs>
        <w:spacing w:line="0" w:lineRule="atLeast"/>
        <w:ind w:firstLine="567"/>
        <w:jc w:val="center"/>
        <w:rPr>
          <w:rFonts w:ascii="Times New Roman" w:hAnsi="Times New Roman"/>
          <w:b/>
          <w:lang w:val="ru-RU"/>
        </w:rPr>
      </w:pPr>
      <w:r w:rsidRPr="000939C9">
        <w:rPr>
          <w:rFonts w:ascii="Times New Roman" w:hAnsi="Times New Roman"/>
          <w:b/>
          <w:lang w:val="ru-RU"/>
        </w:rPr>
        <w:t>4. Формы контроля</w:t>
      </w:r>
      <w:r w:rsidRPr="000939C9">
        <w:rPr>
          <w:rFonts w:ascii="Times New Roman" w:hAnsi="Times New Roman"/>
          <w:b/>
          <w:lang w:val="ru-RU"/>
        </w:rPr>
        <w:br/>
        <w:t xml:space="preserve">за исполнением административного регламента </w:t>
      </w:r>
    </w:p>
    <w:p w:rsidR="00EA0848" w:rsidRPr="000939C9" w:rsidRDefault="00EA0848" w:rsidP="00EA0848">
      <w:pPr>
        <w:tabs>
          <w:tab w:val="left" w:pos="1134"/>
          <w:tab w:val="left" w:pos="1276"/>
        </w:tabs>
        <w:spacing w:line="0" w:lineRule="atLeast"/>
        <w:ind w:firstLine="567"/>
        <w:jc w:val="center"/>
        <w:rPr>
          <w:rFonts w:ascii="Times New Roman" w:hAnsi="Times New Roman"/>
          <w:lang w:val="ru-RU"/>
        </w:rPr>
      </w:pPr>
    </w:p>
    <w:p w:rsidR="00EA0848" w:rsidRPr="000939C9" w:rsidRDefault="00EA0848" w:rsidP="00EA0848">
      <w:pPr>
        <w:tabs>
          <w:tab w:val="left" w:pos="1134"/>
          <w:tab w:val="left" w:pos="1276"/>
        </w:tabs>
        <w:spacing w:line="0" w:lineRule="atLeast"/>
        <w:ind w:firstLine="567"/>
        <w:jc w:val="center"/>
        <w:rPr>
          <w:rFonts w:ascii="Times New Roman" w:hAnsi="Times New Roman"/>
          <w:lang w:val="ru-RU"/>
        </w:rPr>
      </w:pPr>
      <w:r w:rsidRPr="000939C9">
        <w:rPr>
          <w:rFonts w:ascii="Times New Roman" w:hAnsi="Times New Roman"/>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0848" w:rsidRPr="000939C9" w:rsidRDefault="00EA0848" w:rsidP="00EA0848">
      <w:pPr>
        <w:tabs>
          <w:tab w:val="left" w:pos="1134"/>
          <w:tab w:val="left" w:pos="1276"/>
        </w:tabs>
        <w:spacing w:line="0" w:lineRule="atLeast"/>
        <w:ind w:firstLine="567"/>
        <w:jc w:val="center"/>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116.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117.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Законодательством Российской Федерации.</w:t>
      </w:r>
    </w:p>
    <w:p w:rsidR="00EA0848" w:rsidRPr="000939C9" w:rsidRDefault="00EA0848" w:rsidP="00EA0848">
      <w:pPr>
        <w:spacing w:line="0" w:lineRule="atLeast"/>
        <w:ind w:firstLine="567"/>
        <w:jc w:val="center"/>
        <w:rPr>
          <w:rFonts w:ascii="Times New Roman" w:hAnsi="Times New Roman"/>
          <w:lang w:val="ru-RU"/>
        </w:rPr>
      </w:pPr>
    </w:p>
    <w:p w:rsidR="00EA0848" w:rsidRPr="000939C9" w:rsidRDefault="00EA0848" w:rsidP="00EA0848">
      <w:pPr>
        <w:spacing w:line="0" w:lineRule="atLeast"/>
        <w:ind w:firstLine="567"/>
        <w:jc w:val="center"/>
        <w:rPr>
          <w:rFonts w:ascii="Times New Roman" w:hAnsi="Times New Roman"/>
          <w:lang w:val="ru-RU"/>
        </w:rPr>
      </w:pPr>
      <w:r w:rsidRPr="000939C9">
        <w:rPr>
          <w:rFonts w:ascii="Times New Roman" w:hAnsi="Times New Roman"/>
          <w:lang w:val="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0848" w:rsidRPr="000939C9" w:rsidRDefault="00EA0848" w:rsidP="00EA0848">
      <w:pPr>
        <w:spacing w:line="0" w:lineRule="atLeast"/>
        <w:ind w:firstLine="567"/>
        <w:jc w:val="center"/>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118. Контроль за полнотой и качеством предоставления муниципальной услуги осуществляется в формах:</w:t>
      </w:r>
    </w:p>
    <w:p w:rsidR="00EA0848" w:rsidRPr="000939C9" w:rsidRDefault="00EA0848" w:rsidP="00EA0848">
      <w:pPr>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1)</w:t>
      </w:r>
      <w:r w:rsidRPr="000939C9">
        <w:rPr>
          <w:rFonts w:ascii="Times New Roman" w:hAnsi="Times New Roman"/>
        </w:rPr>
        <w:t> </w:t>
      </w:r>
      <w:r w:rsidRPr="000939C9">
        <w:rPr>
          <w:rFonts w:ascii="Times New Roman" w:hAnsi="Times New Roman"/>
          <w:lang w:val="ru-RU"/>
        </w:rPr>
        <w:t>проведения проверок;</w:t>
      </w:r>
    </w:p>
    <w:p w:rsidR="00EA0848" w:rsidRPr="000939C9" w:rsidRDefault="00EA0848" w:rsidP="00EA0848">
      <w:pPr>
        <w:autoSpaceDE w:val="0"/>
        <w:autoSpaceDN w:val="0"/>
        <w:adjustRightInd w:val="0"/>
        <w:spacing w:line="0" w:lineRule="atLeast"/>
        <w:ind w:firstLine="567"/>
        <w:jc w:val="both"/>
        <w:rPr>
          <w:rFonts w:ascii="Times New Roman" w:hAnsi="Times New Roman"/>
          <w:lang w:val="ru-RU"/>
        </w:rPr>
      </w:pPr>
      <w:r w:rsidRPr="000939C9">
        <w:rPr>
          <w:rFonts w:ascii="Times New Roman" w:hAnsi="Times New Roman"/>
          <w:lang w:val="ru-RU"/>
        </w:rPr>
        <w:t>2)</w:t>
      </w:r>
      <w:r w:rsidRPr="000939C9">
        <w:rPr>
          <w:rFonts w:ascii="Times New Roman" w:hAnsi="Times New Roman"/>
        </w:rPr>
        <w:t> </w:t>
      </w:r>
      <w:r w:rsidRPr="000939C9">
        <w:rPr>
          <w:rFonts w:ascii="Times New Roman" w:hAnsi="Times New Roman"/>
          <w:lang w:val="ru-RU"/>
        </w:rPr>
        <w:t xml:space="preserve">рассмотрения жалоб заявителей на действия (бездействие) Администрации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 специалистов, муниципальных служащих, ответственных за предоставление муниципальной услуги.</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119.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E7472C" w:rsidRPr="000939C9">
        <w:rPr>
          <w:rFonts w:ascii="Times New Roman" w:hAnsi="Times New Roman"/>
          <w:lang w:val="ru-RU"/>
        </w:rPr>
        <w:t xml:space="preserve">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120.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w:t>
      </w:r>
      <w:r w:rsidRPr="000939C9">
        <w:rPr>
          <w:rFonts w:ascii="Times New Roman" w:hAnsi="Times New Roman"/>
          <w:i/>
          <w:lang w:val="ru-RU"/>
        </w:rPr>
        <w:t xml:space="preserve">, </w:t>
      </w:r>
      <w:r w:rsidRPr="000939C9">
        <w:rPr>
          <w:rFonts w:ascii="Times New Roman" w:hAnsi="Times New Roman"/>
          <w:lang w:val="ru-RU"/>
        </w:rPr>
        <w:t>муниципальных служащих</w:t>
      </w:r>
      <w:r w:rsidRPr="000939C9">
        <w:rPr>
          <w:rFonts w:ascii="Times New Roman" w:hAnsi="Times New Roman"/>
          <w:i/>
          <w:lang w:val="ru-RU"/>
        </w:rPr>
        <w:t>.</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121. Результаты проверки оформляются в виде акта проверки, в котором указываются выявленные недостатки и предложения по их устранению.</w:t>
      </w:r>
    </w:p>
    <w:p w:rsidR="00EA0848" w:rsidRPr="000939C9" w:rsidRDefault="00EA0848" w:rsidP="00EA0848">
      <w:pPr>
        <w:pStyle w:val="af9"/>
        <w:spacing w:line="0" w:lineRule="atLeast"/>
        <w:rPr>
          <w:sz w:val="24"/>
          <w:szCs w:val="24"/>
          <w:lang w:val="ru-RU"/>
        </w:rPr>
      </w:pPr>
    </w:p>
    <w:p w:rsidR="00EA0848" w:rsidRPr="000939C9" w:rsidRDefault="00EA0848" w:rsidP="00EA0848">
      <w:pPr>
        <w:spacing w:line="0" w:lineRule="atLeast"/>
        <w:ind w:firstLine="709"/>
        <w:jc w:val="center"/>
        <w:rPr>
          <w:rFonts w:ascii="Times New Roman" w:hAnsi="Times New Roman"/>
          <w:lang w:val="ru-RU"/>
        </w:rPr>
      </w:pPr>
      <w:r w:rsidRPr="000939C9">
        <w:rPr>
          <w:rFonts w:ascii="Times New Roman" w:hAnsi="Times New Roman"/>
          <w:lang w:val="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0848" w:rsidRPr="000939C9" w:rsidRDefault="00EA0848" w:rsidP="00EA0848">
      <w:pPr>
        <w:spacing w:line="0" w:lineRule="atLeast"/>
        <w:ind w:firstLine="709"/>
        <w:jc w:val="center"/>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709"/>
        <w:jc w:val="both"/>
        <w:rPr>
          <w:rFonts w:ascii="Times New Roman" w:hAnsi="Times New Roman"/>
          <w:lang w:val="ru-RU"/>
        </w:rPr>
      </w:pPr>
      <w:r w:rsidRPr="000939C9">
        <w:rPr>
          <w:rFonts w:ascii="Times New Roman" w:hAnsi="Times New Roman"/>
          <w:lang w:val="ru-RU"/>
        </w:rPr>
        <w:t>122. По результатам проведенных проверок, в случае выявления нарушений соблюдения положений административного</w:t>
      </w:r>
      <w:r w:rsidR="00E7472C" w:rsidRPr="000939C9">
        <w:rPr>
          <w:rFonts w:ascii="Times New Roman" w:hAnsi="Times New Roman"/>
          <w:lang w:val="ru-RU"/>
        </w:rPr>
        <w:t xml:space="preserve"> </w:t>
      </w:r>
      <w:r w:rsidRPr="000939C9">
        <w:rPr>
          <w:rFonts w:ascii="Times New Roman" w:hAnsi="Times New Roman"/>
          <w:lang w:val="ru-RU"/>
        </w:rPr>
        <w:t xml:space="preserve">регламента, виновные должностные лица Администрации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EA0848" w:rsidRPr="000939C9" w:rsidRDefault="00EA0848" w:rsidP="00EA0848">
      <w:pPr>
        <w:pStyle w:val="12"/>
        <w:tabs>
          <w:tab w:val="left" w:pos="1134"/>
        </w:tabs>
        <w:autoSpaceDE w:val="0"/>
        <w:autoSpaceDN w:val="0"/>
        <w:adjustRightInd w:val="0"/>
        <w:spacing w:line="0" w:lineRule="atLeast"/>
        <w:ind w:left="0" w:firstLine="709"/>
        <w:jc w:val="both"/>
        <w:rPr>
          <w:rFonts w:ascii="Times New Roman" w:hAnsi="Times New Roman"/>
          <w:lang w:val="ru-RU"/>
        </w:rPr>
      </w:pPr>
      <w:r w:rsidRPr="000939C9">
        <w:rPr>
          <w:rFonts w:ascii="Times New Roman" w:hAnsi="Times New Roman"/>
          <w:lang w:val="ru-RU"/>
        </w:rPr>
        <w:t xml:space="preserve">123. Персональная ответственность должностных лиц Администрации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EA0848" w:rsidRPr="000939C9" w:rsidRDefault="00EA0848" w:rsidP="00EA0848">
      <w:pPr>
        <w:widowControl w:val="0"/>
        <w:autoSpaceDE w:val="0"/>
        <w:autoSpaceDN w:val="0"/>
        <w:adjustRightInd w:val="0"/>
        <w:spacing w:line="0" w:lineRule="atLeast"/>
        <w:ind w:firstLine="709"/>
        <w:jc w:val="both"/>
        <w:outlineLvl w:val="2"/>
        <w:rPr>
          <w:rFonts w:ascii="Times New Roman" w:hAnsi="Times New Roman"/>
          <w:lang w:val="ru-RU"/>
        </w:rPr>
      </w:pPr>
    </w:p>
    <w:p w:rsidR="00EA0848" w:rsidRPr="000939C9" w:rsidRDefault="00EA0848" w:rsidP="00EA0848">
      <w:pPr>
        <w:spacing w:line="0" w:lineRule="atLeast"/>
        <w:ind w:firstLine="709"/>
        <w:jc w:val="center"/>
        <w:rPr>
          <w:rFonts w:ascii="Times New Roman" w:hAnsi="Times New Roman"/>
          <w:lang w:val="ru-RU"/>
        </w:rPr>
      </w:pPr>
      <w:r w:rsidRPr="000939C9">
        <w:rPr>
          <w:rFonts w:ascii="Times New Roman" w:hAnsi="Times New Roman"/>
          <w:lang w:val="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0848" w:rsidRPr="000939C9" w:rsidRDefault="00EA0848" w:rsidP="00EA0848">
      <w:pPr>
        <w:spacing w:line="0" w:lineRule="atLeast"/>
        <w:ind w:firstLine="709"/>
        <w:jc w:val="center"/>
        <w:rPr>
          <w:rFonts w:ascii="Times New Roman" w:hAnsi="Times New Roman"/>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124.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2C0827" w:rsidRPr="000939C9">
        <w:rPr>
          <w:rFonts w:ascii="Times New Roman" w:hAnsi="Times New Roman"/>
          <w:lang w:val="ru-RU"/>
        </w:rPr>
        <w:t>Иштанского</w:t>
      </w:r>
      <w:r w:rsidR="00E7472C" w:rsidRPr="000939C9">
        <w:rPr>
          <w:rFonts w:ascii="Times New Roman" w:hAnsi="Times New Roman"/>
          <w:lang w:val="ru-RU"/>
        </w:rPr>
        <w:t xml:space="preserve"> </w:t>
      </w:r>
      <w:r w:rsidRPr="000939C9">
        <w:rPr>
          <w:rFonts w:ascii="Times New Roman" w:hAnsi="Times New Roman"/>
          <w:lang w:val="ru-RU"/>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p>
    <w:p w:rsidR="00EA0848" w:rsidRPr="000939C9" w:rsidRDefault="00EA0848" w:rsidP="00EA0848">
      <w:pPr>
        <w:pStyle w:val="ae"/>
        <w:tabs>
          <w:tab w:val="left" w:pos="142"/>
          <w:tab w:val="left" w:pos="1276"/>
        </w:tabs>
        <w:autoSpaceDE w:val="0"/>
        <w:autoSpaceDN w:val="0"/>
        <w:adjustRightInd w:val="0"/>
        <w:ind w:left="0" w:firstLine="567"/>
        <w:jc w:val="center"/>
        <w:rPr>
          <w:rFonts w:ascii="Times New Roman" w:hAnsi="Times New Roman"/>
          <w:lang w:val="ru-RU"/>
        </w:rPr>
      </w:pPr>
      <w:r w:rsidRPr="000939C9">
        <w:rPr>
          <w:rFonts w:ascii="Times New Roman" w:hAnsi="Times New Roman"/>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w:t>
      </w:r>
      <w:r w:rsidRPr="000939C9">
        <w:rPr>
          <w:rFonts w:ascii="Times New Roman" w:hAnsi="Times New Roman"/>
          <w:lang w:val="ru-RU"/>
        </w:rPr>
        <w:lastRenderedPageBreak/>
        <w:t>ФЗ «Об организации предоставления государственных и муниципальных услуг», а также их должностных лиц, муниципальных служащих, работников</w:t>
      </w:r>
    </w:p>
    <w:p w:rsidR="00EA0848" w:rsidRPr="000939C9" w:rsidRDefault="00EA0848" w:rsidP="00EA0848">
      <w:pPr>
        <w:pStyle w:val="ae"/>
        <w:tabs>
          <w:tab w:val="left" w:pos="142"/>
          <w:tab w:val="left" w:pos="1276"/>
        </w:tabs>
        <w:autoSpaceDE w:val="0"/>
        <w:autoSpaceDN w:val="0"/>
        <w:adjustRightInd w:val="0"/>
        <w:ind w:left="0" w:firstLine="567"/>
        <w:jc w:val="center"/>
        <w:rPr>
          <w:rFonts w:ascii="Times New Roman" w:hAnsi="Times New Roman"/>
          <w:lang w:val="ru-RU"/>
        </w:rPr>
      </w:pP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0939C9">
        <w:rPr>
          <w:rFonts w:ascii="Times New Roman" w:hAnsi="Times New Roman"/>
          <w:lang w:val="ru-RU"/>
        </w:rPr>
        <w:t xml:space="preserve">Информация для заявителя о его праве подать жалобу </w:t>
      </w: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0939C9">
        <w:rPr>
          <w:rFonts w:ascii="Times New Roman" w:hAnsi="Times New Roman"/>
          <w:lang w:val="ru-RU"/>
        </w:rPr>
        <w:t xml:space="preserve">на решение и (или) действие (бездействие) органа, предоставляющего муниципальную услугу, многофункционального центра, организаций, указанных </w:t>
      </w: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0939C9">
        <w:rPr>
          <w:rFonts w:ascii="Times New Roman" w:hAnsi="Times New Roman"/>
          <w:lang w:val="ru-RU"/>
        </w:rPr>
        <w:t xml:space="preserve">в части 1.1 статьи 16 Федерального закона от 27 июля 2010 № 210-ФЗ </w:t>
      </w: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0939C9">
        <w:rPr>
          <w:rFonts w:ascii="Times New Roman" w:hAnsi="Times New Roman"/>
          <w:lang w:val="ru-RU"/>
        </w:rPr>
        <w:t xml:space="preserve">«Об организации предоставления государственных и муниципальных услуг», </w:t>
      </w: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0939C9">
        <w:rPr>
          <w:rFonts w:ascii="Times New Roman" w:hAnsi="Times New Roman"/>
          <w:lang w:val="ru-RU"/>
        </w:rPr>
        <w:t xml:space="preserve">а также их должностных лиц, муниципальных служащих, работников </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125. Заявители вправе обжаловать решения, действия (бездействие) Администрации</w:t>
      </w:r>
      <w:r w:rsidRPr="000939C9">
        <w:rPr>
          <w:rFonts w:ascii="Times New Roman" w:hAnsi="Times New Roman"/>
          <w:bCs/>
          <w:lang w:val="ru-RU"/>
        </w:rPr>
        <w:t xml:space="preserve"> </w:t>
      </w:r>
      <w:r w:rsidR="002C0827" w:rsidRPr="000939C9">
        <w:rPr>
          <w:rFonts w:ascii="Times New Roman" w:hAnsi="Times New Roman"/>
          <w:bCs/>
          <w:lang w:val="ru-RU"/>
        </w:rPr>
        <w:t>Иштанского</w:t>
      </w:r>
      <w:r w:rsidRPr="000939C9">
        <w:rPr>
          <w:rFonts w:ascii="Times New Roman" w:hAnsi="Times New Roman"/>
          <w:bCs/>
          <w:lang w:val="ru-RU"/>
        </w:rPr>
        <w:t xml:space="preserve"> сельского поселения</w:t>
      </w:r>
      <w:r w:rsidRPr="000939C9">
        <w:rPr>
          <w:rFonts w:ascii="Times New Roman" w:hAnsi="Times New Roman"/>
          <w:lang w:val="ru-RU"/>
        </w:rPr>
        <w:t xml:space="preserve">, должностных лиц, муниципальных служащих Администрации </w:t>
      </w:r>
      <w:r w:rsidR="002C0827" w:rsidRPr="000939C9">
        <w:rPr>
          <w:rFonts w:ascii="Times New Roman" w:hAnsi="Times New Roman"/>
          <w:lang w:val="ru-RU"/>
        </w:rPr>
        <w:t>Иштанского</w:t>
      </w:r>
      <w:r w:rsidRPr="000939C9">
        <w:rPr>
          <w:rFonts w:ascii="Times New Roman" w:hAnsi="Times New Roman"/>
          <w:lang w:val="ru-RU"/>
        </w:rPr>
        <w:t xml:space="preserve"> сельского поселения, МФЦ, работников МФЦ, а также организаций, осуществляющих функции по предоставлению муниципальных услуг, их работников в досудебном (внесудебном) порядке.</w:t>
      </w: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126. Обжалование действий (бездействия) Администрации</w:t>
      </w:r>
      <w:r w:rsidRPr="000939C9">
        <w:rPr>
          <w:rFonts w:ascii="Times New Roman" w:hAnsi="Times New Roman"/>
          <w:bCs/>
          <w:lang w:val="ru-RU"/>
        </w:rPr>
        <w:t xml:space="preserve"> </w:t>
      </w:r>
      <w:r w:rsidR="002C0827" w:rsidRPr="000939C9">
        <w:rPr>
          <w:rFonts w:ascii="Times New Roman" w:hAnsi="Times New Roman"/>
          <w:bCs/>
          <w:lang w:val="ru-RU"/>
        </w:rPr>
        <w:t>Иштанского</w:t>
      </w:r>
      <w:r w:rsidRPr="000939C9">
        <w:rPr>
          <w:rFonts w:ascii="Times New Roman" w:hAnsi="Times New Roman"/>
          <w:bCs/>
          <w:lang w:val="ru-RU"/>
        </w:rPr>
        <w:t xml:space="preserve"> сельского поселения</w:t>
      </w:r>
      <w:r w:rsidRPr="000939C9">
        <w:rPr>
          <w:rFonts w:ascii="Times New Roman" w:hAnsi="Times New Roman"/>
          <w:lang w:val="ru-RU"/>
        </w:rPr>
        <w:t xml:space="preserve">, должностных лиц Администрации </w:t>
      </w:r>
      <w:r w:rsidR="002C0827" w:rsidRPr="000939C9">
        <w:rPr>
          <w:rFonts w:ascii="Times New Roman" w:hAnsi="Times New Roman"/>
          <w:bCs/>
          <w:lang w:val="ru-RU"/>
        </w:rPr>
        <w:t>Иштанского</w:t>
      </w:r>
      <w:r w:rsidRPr="000939C9">
        <w:rPr>
          <w:rFonts w:ascii="Times New Roman" w:hAnsi="Times New Roman"/>
          <w:bCs/>
          <w:lang w:val="ru-RU"/>
        </w:rPr>
        <w:t xml:space="preserve"> сельского поселения</w:t>
      </w:r>
      <w:r w:rsidRPr="000939C9">
        <w:rPr>
          <w:rFonts w:ascii="Times New Roman" w:hAnsi="Times New Roman"/>
          <w:lang w:val="ru-RU"/>
        </w:rPr>
        <w:t xml:space="preserve">, муниципальных служащих Администрации </w:t>
      </w:r>
      <w:r w:rsidR="002C0827" w:rsidRPr="000939C9">
        <w:rPr>
          <w:rFonts w:ascii="Times New Roman" w:hAnsi="Times New Roman"/>
          <w:lang w:val="ru-RU"/>
        </w:rPr>
        <w:t>Иштанского</w:t>
      </w:r>
      <w:r w:rsidRPr="000939C9">
        <w:rPr>
          <w:rFonts w:ascii="Times New Roman" w:hAnsi="Times New Roman"/>
          <w:lang w:val="ru-RU"/>
        </w:rPr>
        <w:t xml:space="preserve"> сельского поселения,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0939C9">
        <w:rPr>
          <w:rFonts w:ascii="Times New Roman" w:hAnsi="Times New Roman"/>
          <w:b/>
          <w:lang w:val="ru-RU"/>
        </w:rPr>
        <w:t>Предмет жалобы</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 xml:space="preserve">127. Предметом досудебного (внесудебного) обжалования являются действия (бездействие) должностных лиц Администрации </w:t>
      </w:r>
      <w:r w:rsidR="002C0827" w:rsidRPr="000939C9">
        <w:rPr>
          <w:rFonts w:ascii="Times New Roman" w:hAnsi="Times New Roman"/>
          <w:lang w:val="ru-RU"/>
        </w:rPr>
        <w:t>Иштанского</w:t>
      </w:r>
      <w:r w:rsidRPr="000939C9">
        <w:rPr>
          <w:rFonts w:ascii="Times New Roman" w:hAnsi="Times New Roman"/>
          <w:lang w:val="ru-RU"/>
        </w:rPr>
        <w:t xml:space="preserve">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w:t>
      </w:r>
      <w:r w:rsidRPr="000939C9">
        <w:rPr>
          <w:rFonts w:ascii="Times New Roman" w:hAnsi="Times New Roman"/>
        </w:rPr>
        <w:t> </w:t>
      </w:r>
      <w:r w:rsidRPr="000939C9">
        <w:rPr>
          <w:rFonts w:ascii="Times New Roman" w:hAnsi="Times New Roman"/>
          <w:lang w:val="ru-RU"/>
        </w:rPr>
        <w:t>с:</w:t>
      </w:r>
    </w:p>
    <w:p w:rsidR="00EA0848" w:rsidRPr="000939C9"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EA0848" w:rsidRPr="000939C9"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
    <w:p w:rsidR="00EA0848" w:rsidRPr="000939C9"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A0848" w:rsidRPr="000939C9"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A0848" w:rsidRPr="000939C9"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0939C9">
        <w:rPr>
          <w:rFonts w:ascii="Times New Roman" w:hAnsi="Times New Roman"/>
          <w:lang w:val="ru-RU"/>
        </w:rPr>
        <w:lastRenderedPageBreak/>
        <w:t>нормативными правовыми актами Российской Федерации, законами  и иными нормативными правовыми актами Томской области,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EA0848" w:rsidRPr="000939C9"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A0848" w:rsidRPr="000939C9"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№м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EA0848" w:rsidRPr="000939C9"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8) нарушение срока или порядка выдачи документов по результатам предоставления муниципальной услуги;</w:t>
      </w:r>
    </w:p>
    <w:p w:rsidR="00EA0848" w:rsidRPr="000939C9"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r w:rsidR="00E7472C" w:rsidRPr="000939C9">
        <w:rPr>
          <w:rFonts w:ascii="Times New Roman" w:hAnsi="Times New Roman"/>
          <w:lang w:val="ru-RU"/>
        </w:rPr>
        <w:t xml:space="preserve"> </w:t>
      </w:r>
      <w:r w:rsidRPr="000939C9">
        <w:rPr>
          <w:rFonts w:ascii="Times New Roman" w:hAnsi="Times New Roman"/>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EA0848" w:rsidRPr="000939C9" w:rsidRDefault="00EA0848" w:rsidP="00EA0848">
      <w:pPr>
        <w:pStyle w:val="ae"/>
        <w:tabs>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 В указанном случае</w:t>
      </w:r>
      <w:r w:rsidR="00E7472C" w:rsidRPr="000939C9">
        <w:rPr>
          <w:rFonts w:ascii="Times New Roman" w:hAnsi="Times New Roman"/>
          <w:lang w:val="ru-RU"/>
        </w:rPr>
        <w:t xml:space="preserve"> </w:t>
      </w:r>
      <w:r w:rsidRPr="000939C9">
        <w:rPr>
          <w:rFonts w:ascii="Times New Roman" w:hAnsi="Times New Roman"/>
          <w:lang w:val="ru-RU"/>
        </w:rPr>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 </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0939C9">
        <w:rPr>
          <w:rFonts w:ascii="Times New Roman" w:hAnsi="Times New Roman"/>
          <w:b/>
          <w:lang w:val="ru-RU"/>
        </w:rPr>
        <w:t xml:space="preserve">Органы власти и уполномоченные на рассмотрение жалобы </w:t>
      </w: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0939C9">
        <w:rPr>
          <w:rFonts w:ascii="Times New Roman" w:hAnsi="Times New Roman"/>
          <w:b/>
          <w:lang w:val="ru-RU"/>
        </w:rPr>
        <w:t>должностные лица, которым может быть направлена жалоба</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lastRenderedPageBreak/>
        <w:t xml:space="preserve">128. Жалоба на действия (бездействие) Администрации </w:t>
      </w:r>
      <w:r w:rsidR="002C0827" w:rsidRPr="000939C9">
        <w:rPr>
          <w:rFonts w:ascii="Times New Roman" w:hAnsi="Times New Roman"/>
          <w:bCs/>
          <w:lang w:val="ru-RU"/>
        </w:rPr>
        <w:t>Иштанского</w:t>
      </w:r>
      <w:r w:rsidRPr="000939C9">
        <w:rPr>
          <w:rFonts w:ascii="Times New Roman" w:hAnsi="Times New Roman"/>
          <w:bCs/>
          <w:lang w:val="ru-RU"/>
        </w:rPr>
        <w:t xml:space="preserve"> сельского поселения</w:t>
      </w:r>
      <w:r w:rsidRPr="000939C9">
        <w:rPr>
          <w:rFonts w:ascii="Times New Roman" w:hAnsi="Times New Roman"/>
          <w:lang w:val="ru-RU"/>
        </w:rPr>
        <w:t xml:space="preserve">, должностных лиц Администрации </w:t>
      </w:r>
      <w:r w:rsidR="002C0827" w:rsidRPr="000939C9">
        <w:rPr>
          <w:rFonts w:ascii="Times New Roman" w:hAnsi="Times New Roman"/>
          <w:bCs/>
          <w:lang w:val="ru-RU"/>
        </w:rPr>
        <w:t>Иштанского</w:t>
      </w:r>
      <w:r w:rsidRPr="000939C9">
        <w:rPr>
          <w:rFonts w:ascii="Times New Roman" w:hAnsi="Times New Roman"/>
          <w:bCs/>
          <w:lang w:val="ru-RU"/>
        </w:rPr>
        <w:t xml:space="preserve"> сельского поселения</w:t>
      </w:r>
      <w:r w:rsidRPr="000939C9">
        <w:rPr>
          <w:rFonts w:ascii="Times New Roman" w:hAnsi="Times New Roman"/>
          <w:lang w:val="ru-RU"/>
        </w:rPr>
        <w:t xml:space="preserve">, муниципальных служащих, а также на принимаемые ими решения при предоставлении муниципальной услуги, направляется:  </w:t>
      </w:r>
    </w:p>
    <w:p w:rsidR="00EA0848" w:rsidRPr="000939C9" w:rsidRDefault="00EA0848" w:rsidP="00EA0848">
      <w:pPr>
        <w:tabs>
          <w:tab w:val="left" w:pos="142"/>
          <w:tab w:val="left" w:pos="1276"/>
        </w:tabs>
        <w:autoSpaceDE w:val="0"/>
        <w:autoSpaceDN w:val="0"/>
        <w:adjustRightInd w:val="0"/>
        <w:ind w:firstLine="567"/>
        <w:jc w:val="both"/>
        <w:rPr>
          <w:rFonts w:ascii="Times New Roman" w:eastAsia="Times New Roman" w:hAnsi="Times New Roman"/>
          <w:bCs/>
          <w:lang w:val="ru-RU"/>
        </w:rPr>
      </w:pPr>
      <w:r w:rsidRPr="000939C9">
        <w:rPr>
          <w:rFonts w:ascii="Times New Roman" w:hAnsi="Times New Roman"/>
          <w:lang w:val="ru-RU"/>
        </w:rPr>
        <w:t>Главе администрации</w:t>
      </w:r>
      <w:r w:rsidRPr="000939C9">
        <w:rPr>
          <w:rFonts w:ascii="Times New Roman" w:eastAsia="Times New Roman" w:hAnsi="Times New Roman"/>
          <w:bCs/>
          <w:lang w:val="ru-RU"/>
        </w:rPr>
        <w:t xml:space="preserve"> </w:t>
      </w:r>
      <w:r w:rsidR="002C0827" w:rsidRPr="000939C9">
        <w:rPr>
          <w:rFonts w:ascii="Times New Roman" w:eastAsia="Times New Roman" w:hAnsi="Times New Roman"/>
          <w:bCs/>
          <w:lang w:val="ru-RU"/>
        </w:rPr>
        <w:t>Иштанского</w:t>
      </w:r>
      <w:r w:rsidRPr="000939C9">
        <w:rPr>
          <w:rFonts w:ascii="Times New Roman" w:eastAsia="Times New Roman" w:hAnsi="Times New Roman"/>
          <w:bCs/>
          <w:lang w:val="ru-RU"/>
        </w:rPr>
        <w:t xml:space="preserve">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EA0848" w:rsidRPr="000939C9" w:rsidRDefault="00EA0848" w:rsidP="00EA0848">
      <w:pPr>
        <w:tabs>
          <w:tab w:val="left" w:pos="142"/>
          <w:tab w:val="left" w:pos="1276"/>
        </w:tabs>
        <w:autoSpaceDE w:val="0"/>
        <w:autoSpaceDN w:val="0"/>
        <w:adjustRightInd w:val="0"/>
        <w:ind w:firstLine="567"/>
        <w:jc w:val="both"/>
        <w:rPr>
          <w:rFonts w:ascii="Times New Roman" w:eastAsia="Times New Roman" w:hAnsi="Times New Roman"/>
          <w:bCs/>
          <w:lang w:val="ru-RU"/>
        </w:rPr>
      </w:pPr>
      <w:r w:rsidRPr="000939C9">
        <w:rPr>
          <w:rFonts w:ascii="Times New Roman" w:eastAsia="Times New Roman" w:hAnsi="Times New Roman"/>
          <w:bCs/>
          <w:lang w:val="ru-RU"/>
        </w:rPr>
        <w:t>129. Жалоба на действия (бездействие)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направляется:</w:t>
      </w:r>
    </w:p>
    <w:p w:rsidR="00EA0848" w:rsidRPr="000939C9" w:rsidRDefault="00EA0848" w:rsidP="00EA0848">
      <w:pPr>
        <w:tabs>
          <w:tab w:val="left" w:pos="142"/>
          <w:tab w:val="left" w:pos="1276"/>
        </w:tabs>
        <w:autoSpaceDE w:val="0"/>
        <w:autoSpaceDN w:val="0"/>
        <w:adjustRightInd w:val="0"/>
        <w:ind w:firstLine="567"/>
        <w:jc w:val="both"/>
        <w:rPr>
          <w:rFonts w:ascii="Times New Roman" w:eastAsia="Times New Roman" w:hAnsi="Times New Roman"/>
          <w:bCs/>
          <w:lang w:val="ru-RU"/>
        </w:rPr>
      </w:pPr>
      <w:r w:rsidRPr="000939C9">
        <w:rPr>
          <w:rFonts w:ascii="Times New Roman" w:eastAsia="Times New Roman" w:hAnsi="Times New Roman"/>
          <w:bCs/>
          <w:lang w:val="ru-RU"/>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EA0848" w:rsidRPr="000939C9" w:rsidRDefault="00EA0848" w:rsidP="00EA0848">
      <w:pPr>
        <w:tabs>
          <w:tab w:val="left" w:pos="142"/>
          <w:tab w:val="left" w:pos="1276"/>
        </w:tabs>
        <w:autoSpaceDE w:val="0"/>
        <w:autoSpaceDN w:val="0"/>
        <w:adjustRightInd w:val="0"/>
        <w:ind w:firstLine="567"/>
        <w:jc w:val="both"/>
        <w:rPr>
          <w:rFonts w:ascii="Times New Roman" w:eastAsia="Times New Roman" w:hAnsi="Times New Roman"/>
          <w:bCs/>
          <w:lang w:val="ru-RU"/>
        </w:rPr>
      </w:pPr>
      <w:r w:rsidRPr="000939C9">
        <w:rPr>
          <w:rFonts w:ascii="Times New Roman" w:eastAsia="Times New Roman" w:hAnsi="Times New Roman"/>
          <w:bCs/>
          <w:lang w:val="ru-RU"/>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0939C9">
        <w:rPr>
          <w:rFonts w:ascii="Times New Roman" w:eastAsia="Times New Roman" w:hAnsi="Times New Roman"/>
          <w:bCs/>
          <w:lang w:val="ru-RU"/>
        </w:rPr>
        <w:t>Руководителю организации – при обжаловании действий (бездействия) работников организации,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b/>
          <w:lang w:val="ru-RU"/>
        </w:rPr>
      </w:pP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0939C9">
        <w:rPr>
          <w:rFonts w:ascii="Times New Roman" w:hAnsi="Times New Roman"/>
          <w:b/>
          <w:lang w:val="ru-RU"/>
        </w:rPr>
        <w:t>Порядок подачи и рассмотрения жалобы</w:t>
      </w:r>
    </w:p>
    <w:p w:rsidR="00EA0848" w:rsidRPr="000939C9" w:rsidRDefault="00EA0848" w:rsidP="00EA0848">
      <w:pPr>
        <w:pStyle w:val="ae"/>
        <w:tabs>
          <w:tab w:val="left" w:pos="142"/>
          <w:tab w:val="left" w:pos="1276"/>
        </w:tabs>
        <w:autoSpaceDE w:val="0"/>
        <w:autoSpaceDN w:val="0"/>
        <w:adjustRightInd w:val="0"/>
        <w:ind w:left="0" w:firstLine="567"/>
        <w:rPr>
          <w:rFonts w:ascii="Times New Roman" w:hAnsi="Times New Roman"/>
          <w:bCs/>
          <w:lang w:val="ru-RU"/>
        </w:rPr>
      </w:pPr>
      <w:r w:rsidRPr="000939C9">
        <w:rPr>
          <w:rFonts w:ascii="Times New Roman" w:hAnsi="Times New Roman"/>
          <w:bCs/>
          <w:lang w:val="ru-RU"/>
        </w:rPr>
        <w:t>130. Жалоба должна содержать:</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0939C9">
        <w:rPr>
          <w:rFonts w:ascii="Times New Roman" w:hAnsi="Times New Roman"/>
          <w:bCs/>
          <w:lang w:val="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0939C9">
        <w:rPr>
          <w:rFonts w:ascii="Times New Roman" w:hAnsi="Times New Roman"/>
          <w:bCs/>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0939C9">
        <w:rPr>
          <w:rFonts w:ascii="Times New Roman" w:hAnsi="Times New Roman"/>
          <w:bCs/>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0939C9">
        <w:rPr>
          <w:rFonts w:ascii="Times New Roman" w:hAnsi="Times New Roman"/>
          <w:bCs/>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bCs/>
          <w:lang w:val="ru-RU"/>
        </w:rPr>
      </w:pPr>
      <w:r w:rsidRPr="000939C9">
        <w:rPr>
          <w:rFonts w:ascii="Times New Roman" w:hAnsi="Times New Roman"/>
          <w:bCs/>
          <w:lang w:val="ru-RU"/>
        </w:rPr>
        <w:t>131.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0939C9">
        <w:rPr>
          <w:rFonts w:ascii="Times New Roman" w:hAnsi="Times New Roman"/>
          <w:bCs/>
          <w:lang w:val="ru-RU"/>
        </w:rPr>
        <w:t>1) оформленная в соответствии с законодательством Российской Федерации доверенность (для физических лиц);</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0939C9">
        <w:rPr>
          <w:rFonts w:ascii="Times New Roman" w:hAnsi="Times New Roman"/>
          <w:bCs/>
          <w:lang w:val="ru-RU"/>
        </w:rPr>
        <w:lastRenderedPageBreak/>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0939C9">
        <w:rPr>
          <w:rFonts w:ascii="Times New Roman" w:hAnsi="Times New Roman"/>
          <w:bCs/>
          <w:lang w:val="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0848" w:rsidRPr="000939C9" w:rsidRDefault="00EA0848" w:rsidP="00EA0848">
      <w:pPr>
        <w:tabs>
          <w:tab w:val="left" w:pos="1276"/>
        </w:tabs>
        <w:autoSpaceDE w:val="0"/>
        <w:autoSpaceDN w:val="0"/>
        <w:adjustRightInd w:val="0"/>
        <w:ind w:firstLine="567"/>
        <w:jc w:val="both"/>
        <w:rPr>
          <w:rFonts w:ascii="Times New Roman" w:hAnsi="Times New Roman"/>
          <w:bCs/>
          <w:lang w:val="ru-RU"/>
        </w:rPr>
      </w:pPr>
      <w:r w:rsidRPr="000939C9">
        <w:rPr>
          <w:rFonts w:ascii="Times New Roman" w:hAnsi="Times New Roman"/>
          <w:bCs/>
          <w:lang w:val="ru-RU"/>
        </w:rPr>
        <w:t>4) иные документы, подтверждающие полномочия на осуществление действий от имени заявителя.</w:t>
      </w: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bCs/>
          <w:lang w:val="ru-RU"/>
        </w:rPr>
      </w:pPr>
      <w:r w:rsidRPr="000939C9">
        <w:rPr>
          <w:rFonts w:ascii="Times New Roman" w:hAnsi="Times New Roman"/>
          <w:bCs/>
          <w:lang w:val="ru-RU"/>
        </w:rPr>
        <w:t xml:space="preserve">132.  Жалоба на решения и действия (бездействие) Администрации </w:t>
      </w:r>
      <w:r w:rsidR="002C0827" w:rsidRPr="000939C9">
        <w:rPr>
          <w:rFonts w:ascii="Times New Roman" w:hAnsi="Times New Roman"/>
          <w:bCs/>
          <w:lang w:val="ru-RU"/>
        </w:rPr>
        <w:t>Иштанского</w:t>
      </w:r>
      <w:r w:rsidRPr="000939C9">
        <w:rPr>
          <w:rFonts w:ascii="Times New Roman" w:hAnsi="Times New Roman"/>
          <w:bCs/>
          <w:lang w:val="ru-RU"/>
        </w:rPr>
        <w:t xml:space="preserve"> сельского поселения, должностного лица Администрации </w:t>
      </w:r>
      <w:r w:rsidR="002C0827" w:rsidRPr="000939C9">
        <w:rPr>
          <w:rFonts w:ascii="Times New Roman" w:hAnsi="Times New Roman"/>
          <w:bCs/>
          <w:lang w:val="ru-RU"/>
        </w:rPr>
        <w:t>Иштанского</w:t>
      </w:r>
      <w:r w:rsidRPr="000939C9">
        <w:rPr>
          <w:rFonts w:ascii="Times New Roman" w:hAnsi="Times New Roman"/>
          <w:bCs/>
          <w:lang w:val="ru-RU"/>
        </w:rPr>
        <w:t xml:space="preserve"> сельского поселения, муниципального служащего, может быть направлена по почте, через МФЦ, а также может быть принята на личном приеме заявителя.</w:t>
      </w: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bCs/>
          <w:lang w:val="ru-RU"/>
        </w:rPr>
      </w:pPr>
      <w:r w:rsidRPr="000939C9">
        <w:rPr>
          <w:rFonts w:ascii="Times New Roman" w:hAnsi="Times New Roman"/>
          <w:bCs/>
          <w:lang w:val="ru-RU"/>
        </w:rPr>
        <w:t>133. Прием жалоб в письменной форме</w:t>
      </w:r>
      <w:r w:rsidRPr="000939C9">
        <w:rPr>
          <w:rFonts w:ascii="Times New Roman" w:hAnsi="Times New Roman"/>
          <w:lang w:val="ru-RU"/>
        </w:rPr>
        <w:t xml:space="preserve"> на бумажном носителе</w:t>
      </w:r>
      <w:r w:rsidRPr="000939C9">
        <w:rPr>
          <w:rFonts w:ascii="Times New Roman" w:hAnsi="Times New Roman"/>
          <w:bCs/>
          <w:lang w:val="ru-RU"/>
        </w:rPr>
        <w:t xml:space="preserve"> осуществляется  Администрацией </w:t>
      </w:r>
      <w:r w:rsidR="002C0827" w:rsidRPr="000939C9">
        <w:rPr>
          <w:rFonts w:ascii="Times New Roman" w:hAnsi="Times New Roman"/>
          <w:bCs/>
          <w:lang w:val="ru-RU"/>
        </w:rPr>
        <w:t>Иштанского</w:t>
      </w:r>
      <w:r w:rsidRPr="000939C9">
        <w:rPr>
          <w:rFonts w:ascii="Times New Roman" w:hAnsi="Times New Roman"/>
          <w:bCs/>
          <w:lang w:val="ru-RU"/>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134.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bCs/>
          <w:lang w:val="ru-RU"/>
        </w:rPr>
      </w:pPr>
      <w:r w:rsidRPr="000939C9">
        <w:rPr>
          <w:rFonts w:ascii="Times New Roman" w:hAnsi="Times New Roman"/>
          <w:lang w:val="ru-RU"/>
        </w:rPr>
        <w:t>135. 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EA0848" w:rsidRPr="000939C9" w:rsidRDefault="00EA0848" w:rsidP="00EA0848">
      <w:pPr>
        <w:widowControl w:val="0"/>
        <w:autoSpaceDE w:val="0"/>
        <w:autoSpaceDN w:val="0"/>
        <w:adjustRightInd w:val="0"/>
        <w:ind w:firstLine="567"/>
        <w:jc w:val="both"/>
        <w:outlineLvl w:val="2"/>
        <w:rPr>
          <w:rFonts w:ascii="Times New Roman" w:hAnsi="Times New Roman"/>
          <w:lang w:val="ru-RU"/>
        </w:rPr>
      </w:pPr>
      <w:bookmarkStart w:id="6" w:name="Par58"/>
      <w:bookmarkStart w:id="7" w:name="Par60"/>
      <w:bookmarkEnd w:id="6"/>
      <w:bookmarkEnd w:id="7"/>
      <w:r w:rsidRPr="000939C9">
        <w:rPr>
          <w:rFonts w:ascii="Times New Roman" w:hAnsi="Times New Roman"/>
          <w:lang w:val="ru-RU"/>
        </w:rPr>
        <w:t xml:space="preserve">136. Жалоба на решения и действия (бездействие) должностных лиц Администрации </w:t>
      </w:r>
      <w:r w:rsidR="002C0827" w:rsidRPr="000939C9">
        <w:rPr>
          <w:rFonts w:ascii="Times New Roman" w:hAnsi="Times New Roman"/>
          <w:lang w:val="ru-RU"/>
        </w:rPr>
        <w:t>Иштанского</w:t>
      </w:r>
      <w:r w:rsidRPr="000939C9">
        <w:rPr>
          <w:rFonts w:ascii="Times New Roman" w:hAnsi="Times New Roman"/>
          <w:lang w:val="ru-RU"/>
        </w:rPr>
        <w:t xml:space="preserve"> сельского поселения и муниципальных служащих рассматривается Главой Администрации</w:t>
      </w:r>
      <w:r w:rsidRPr="000939C9">
        <w:rPr>
          <w:rFonts w:ascii="Times New Roman" w:eastAsia="Times New Roman" w:hAnsi="Times New Roman"/>
          <w:bCs/>
          <w:lang w:val="ru-RU"/>
        </w:rPr>
        <w:t xml:space="preserve"> </w:t>
      </w:r>
      <w:r w:rsidR="002C0827" w:rsidRPr="000939C9">
        <w:rPr>
          <w:rFonts w:ascii="Times New Roman" w:eastAsia="Times New Roman" w:hAnsi="Times New Roman"/>
          <w:bCs/>
          <w:lang w:val="ru-RU"/>
        </w:rPr>
        <w:t>Иштанского</w:t>
      </w:r>
      <w:r w:rsidRPr="000939C9">
        <w:rPr>
          <w:rFonts w:ascii="Times New Roman" w:eastAsia="Times New Roman" w:hAnsi="Times New Roman"/>
          <w:bCs/>
          <w:lang w:val="ru-RU"/>
        </w:rPr>
        <w:t xml:space="preserve"> сельского поселения</w:t>
      </w:r>
      <w:r w:rsidRPr="000939C9">
        <w:rPr>
          <w:rFonts w:ascii="Times New Roman" w:hAnsi="Times New Roman"/>
          <w:i/>
          <w:lang w:val="ru-RU"/>
        </w:rPr>
        <w:t>.</w:t>
      </w:r>
    </w:p>
    <w:p w:rsidR="00EA0848" w:rsidRPr="000939C9" w:rsidRDefault="00EA0848" w:rsidP="00EA0848">
      <w:pPr>
        <w:widowControl w:val="0"/>
        <w:autoSpaceDE w:val="0"/>
        <w:autoSpaceDN w:val="0"/>
        <w:adjustRightInd w:val="0"/>
        <w:ind w:firstLine="567"/>
        <w:jc w:val="both"/>
        <w:outlineLvl w:val="2"/>
        <w:rPr>
          <w:rFonts w:ascii="Times New Roman" w:hAnsi="Times New Roman"/>
          <w:lang w:val="ru-RU"/>
        </w:rPr>
      </w:pPr>
      <w:r w:rsidRPr="000939C9">
        <w:rPr>
          <w:rFonts w:ascii="Times New Roman" w:hAnsi="Times New Roman"/>
          <w:lang w:val="ru-RU"/>
        </w:rPr>
        <w:t>137.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A0848" w:rsidRPr="000939C9" w:rsidRDefault="00EA0848" w:rsidP="00EA0848">
      <w:pPr>
        <w:widowControl w:val="0"/>
        <w:autoSpaceDE w:val="0"/>
        <w:autoSpaceDN w:val="0"/>
        <w:adjustRightInd w:val="0"/>
        <w:ind w:firstLine="567"/>
        <w:jc w:val="both"/>
        <w:outlineLvl w:val="2"/>
        <w:rPr>
          <w:rFonts w:ascii="Times New Roman" w:hAnsi="Times New Roman"/>
          <w:lang w:val="ru-RU"/>
        </w:rPr>
      </w:pPr>
      <w:r w:rsidRPr="000939C9">
        <w:rPr>
          <w:rFonts w:ascii="Times New Roman" w:hAnsi="Times New Roman"/>
          <w:lang w:val="ru-RU"/>
        </w:rPr>
        <w:t>При этом срок рассмотрения жалобы исчисляется со дня регистрации жалобы в уполномоченном на ее рассмотрение органе.</w:t>
      </w: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bCs/>
          <w:lang w:val="ru-RU"/>
        </w:rPr>
      </w:pPr>
      <w:r w:rsidRPr="000939C9">
        <w:rPr>
          <w:rFonts w:ascii="Times New Roman" w:hAnsi="Times New Roman"/>
          <w:bCs/>
          <w:lang w:val="ru-RU"/>
        </w:rPr>
        <w:t>138.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0939C9">
        <w:rPr>
          <w:rFonts w:ascii="Times New Roman" w:hAnsi="Times New Roman"/>
          <w:bCs/>
          <w:lang w:val="ru-RU"/>
        </w:rPr>
        <w:t>139. 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0939C9">
        <w:rPr>
          <w:rFonts w:ascii="Times New Roman" w:hAnsi="Times New Roman"/>
          <w:bCs/>
          <w:lang w:val="ru-RU"/>
        </w:rPr>
        <w:t>При этом срок рассмотрения жалобы исчисляется со дня регистрации жалобы в уполномоченном на ее рассмотрение органе.</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0939C9">
        <w:rPr>
          <w:rFonts w:ascii="Times New Roman" w:hAnsi="Times New Roman"/>
          <w:b/>
          <w:lang w:val="ru-RU"/>
        </w:rPr>
        <w:t>Сроки рассмотрения жалобы</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0939C9" w:rsidRDefault="00EA0848" w:rsidP="00EA0848">
      <w:pPr>
        <w:widowControl w:val="0"/>
        <w:tabs>
          <w:tab w:val="left" w:pos="1276"/>
        </w:tabs>
        <w:autoSpaceDE w:val="0"/>
        <w:autoSpaceDN w:val="0"/>
        <w:adjustRightInd w:val="0"/>
        <w:ind w:firstLine="567"/>
        <w:jc w:val="both"/>
        <w:outlineLvl w:val="2"/>
        <w:rPr>
          <w:rFonts w:ascii="Times New Roman" w:hAnsi="Times New Roman"/>
          <w:lang w:val="ru-RU"/>
        </w:rPr>
      </w:pPr>
      <w:r w:rsidRPr="000939C9">
        <w:rPr>
          <w:rFonts w:ascii="Times New Roman" w:hAnsi="Times New Roman"/>
          <w:lang w:val="ru-RU"/>
        </w:rPr>
        <w:t xml:space="preserve">140. Жалоба, поступившая в Администрацию </w:t>
      </w:r>
      <w:r w:rsidR="002C0827" w:rsidRPr="000939C9">
        <w:rPr>
          <w:rFonts w:ascii="Times New Roman" w:eastAsia="Times New Roman" w:hAnsi="Times New Roman"/>
          <w:bCs/>
          <w:lang w:val="ru-RU"/>
        </w:rPr>
        <w:t>Иштанского</w:t>
      </w:r>
      <w:r w:rsidRPr="000939C9">
        <w:rPr>
          <w:rFonts w:ascii="Times New Roman" w:eastAsia="Times New Roman" w:hAnsi="Times New Roman"/>
          <w:bCs/>
          <w:lang w:val="ru-RU"/>
        </w:rPr>
        <w:t xml:space="preserve"> сельского поселения</w:t>
      </w:r>
      <w:r w:rsidRPr="000939C9">
        <w:rPr>
          <w:rFonts w:ascii="Times New Roman" w:hAnsi="Times New Roman"/>
          <w:lang w:val="ru-RU"/>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lastRenderedPageBreak/>
        <w:t>141.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A0848" w:rsidRPr="000939C9" w:rsidRDefault="00EA0848" w:rsidP="00EA0848">
      <w:pPr>
        <w:autoSpaceDE w:val="0"/>
        <w:autoSpaceDN w:val="0"/>
        <w:adjustRightInd w:val="0"/>
        <w:ind w:firstLine="567"/>
        <w:jc w:val="center"/>
        <w:rPr>
          <w:rFonts w:ascii="Times New Roman" w:hAnsi="Times New Roman"/>
          <w:lang w:val="ru-RU"/>
        </w:rPr>
      </w:pPr>
    </w:p>
    <w:p w:rsidR="00EA0848" w:rsidRPr="000939C9" w:rsidRDefault="00EA0848" w:rsidP="00EA0848">
      <w:pPr>
        <w:autoSpaceDE w:val="0"/>
        <w:autoSpaceDN w:val="0"/>
        <w:adjustRightInd w:val="0"/>
        <w:ind w:firstLine="567"/>
        <w:jc w:val="center"/>
        <w:rPr>
          <w:rFonts w:ascii="Times New Roman" w:hAnsi="Times New Roman"/>
          <w:b/>
          <w:lang w:val="ru-RU"/>
        </w:rPr>
      </w:pPr>
      <w:r w:rsidRPr="000939C9">
        <w:rPr>
          <w:rFonts w:ascii="Times New Roman" w:hAnsi="Times New Roman"/>
          <w:b/>
          <w:lang w:val="ru-RU"/>
        </w:rPr>
        <w:t>Результат рассмотрения жалобы</w:t>
      </w:r>
    </w:p>
    <w:p w:rsidR="00EA0848" w:rsidRPr="000939C9" w:rsidRDefault="00EA0848" w:rsidP="00EA0848">
      <w:pPr>
        <w:autoSpaceDE w:val="0"/>
        <w:autoSpaceDN w:val="0"/>
        <w:adjustRightInd w:val="0"/>
        <w:ind w:firstLine="567"/>
        <w:jc w:val="center"/>
        <w:rPr>
          <w:rFonts w:ascii="Times New Roman" w:hAnsi="Times New Roman"/>
          <w:lang w:val="ru-RU"/>
        </w:rPr>
      </w:pP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 xml:space="preserve">142. По результатам рассмотрения обращения жалобы Глава Администрации </w:t>
      </w:r>
      <w:r w:rsidR="002C0827" w:rsidRPr="000939C9">
        <w:rPr>
          <w:rFonts w:ascii="Times New Roman" w:hAnsi="Times New Roman"/>
          <w:lang w:val="ru-RU"/>
        </w:rPr>
        <w:t>Иштанского</w:t>
      </w:r>
      <w:r w:rsidRPr="000939C9">
        <w:rPr>
          <w:rFonts w:ascii="Times New Roman" w:hAnsi="Times New Roman"/>
          <w:lang w:val="ru-RU"/>
        </w:rPr>
        <w:t xml:space="preserve"> сельского поселения принимает одно из следующих решений:</w:t>
      </w:r>
    </w:p>
    <w:p w:rsidR="00EA0848" w:rsidRPr="000939C9" w:rsidRDefault="00EA0848" w:rsidP="00EA0848">
      <w:pPr>
        <w:autoSpaceDE w:val="0"/>
        <w:autoSpaceDN w:val="0"/>
        <w:adjustRightInd w:val="0"/>
        <w:ind w:firstLine="567"/>
        <w:jc w:val="both"/>
        <w:rPr>
          <w:rFonts w:ascii="Times New Roman" w:hAnsi="Times New Roman"/>
          <w:lang w:val="ru-RU"/>
        </w:rPr>
      </w:pPr>
      <w:r w:rsidRPr="000939C9">
        <w:rPr>
          <w:rFonts w:ascii="Times New Roman" w:hAnsi="Times New Roman"/>
          <w:lang w:val="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A0848" w:rsidRPr="000939C9" w:rsidRDefault="00EA0848" w:rsidP="00EA0848">
      <w:pPr>
        <w:autoSpaceDE w:val="0"/>
        <w:autoSpaceDN w:val="0"/>
        <w:adjustRightInd w:val="0"/>
        <w:ind w:firstLine="567"/>
        <w:jc w:val="both"/>
        <w:rPr>
          <w:rFonts w:ascii="Times New Roman" w:hAnsi="Times New Roman"/>
          <w:lang w:val="ru-RU"/>
        </w:rPr>
      </w:pPr>
      <w:r w:rsidRPr="000939C9">
        <w:rPr>
          <w:rFonts w:ascii="Times New Roman" w:hAnsi="Times New Roman"/>
          <w:lang w:val="ru-RU"/>
        </w:rPr>
        <w:t xml:space="preserve">2) отказывает в удовлетворении жалобы. </w:t>
      </w: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 xml:space="preserve">143. Глава Администрации </w:t>
      </w:r>
      <w:r w:rsidR="002C0827" w:rsidRPr="000939C9">
        <w:rPr>
          <w:rFonts w:ascii="Times New Roman" w:hAnsi="Times New Roman"/>
          <w:lang w:val="ru-RU"/>
        </w:rPr>
        <w:t>Иштанского</w:t>
      </w:r>
      <w:r w:rsidRPr="000939C9">
        <w:rPr>
          <w:rFonts w:ascii="Times New Roman" w:hAnsi="Times New Roman"/>
          <w:lang w:val="ru-RU"/>
        </w:rPr>
        <w:t xml:space="preserve"> сельского поселения отказывает в удовлетворении жалобы в следующих случаях:</w:t>
      </w:r>
    </w:p>
    <w:p w:rsidR="00EA0848" w:rsidRPr="000939C9" w:rsidRDefault="00EA0848" w:rsidP="00EA0848">
      <w:pPr>
        <w:autoSpaceDE w:val="0"/>
        <w:autoSpaceDN w:val="0"/>
        <w:adjustRightInd w:val="0"/>
        <w:ind w:firstLine="567"/>
        <w:jc w:val="both"/>
        <w:rPr>
          <w:rFonts w:ascii="Times New Roman" w:hAnsi="Times New Roman"/>
          <w:lang w:val="ru-RU"/>
        </w:rPr>
      </w:pPr>
      <w:r w:rsidRPr="000939C9">
        <w:rPr>
          <w:rFonts w:ascii="Times New Roman" w:hAnsi="Times New Roman"/>
          <w:lang w:val="ru-RU"/>
        </w:rPr>
        <w:t>1) наличие вступившего в законную силу решения суда, арбитражного суда по жалобе о том же предмете и по тем же основаниям;</w:t>
      </w:r>
    </w:p>
    <w:p w:rsidR="00EA0848" w:rsidRPr="000939C9" w:rsidRDefault="00EA0848" w:rsidP="00EA0848">
      <w:pPr>
        <w:autoSpaceDE w:val="0"/>
        <w:autoSpaceDN w:val="0"/>
        <w:adjustRightInd w:val="0"/>
        <w:ind w:firstLine="567"/>
        <w:jc w:val="both"/>
        <w:rPr>
          <w:rFonts w:ascii="Times New Roman" w:hAnsi="Times New Roman"/>
          <w:lang w:val="ru-RU"/>
        </w:rPr>
      </w:pPr>
      <w:r w:rsidRPr="000939C9">
        <w:rPr>
          <w:rFonts w:ascii="Times New Roman" w:hAnsi="Times New Roman"/>
          <w:lang w:val="ru-RU"/>
        </w:rPr>
        <w:t>2) подача жалобы лицом, полномочия которого не подтверждены в порядке, установленном законодательством Российской Федерации;</w:t>
      </w:r>
    </w:p>
    <w:p w:rsidR="00EA0848" w:rsidRPr="000939C9" w:rsidRDefault="00EA0848" w:rsidP="00EA0848">
      <w:pPr>
        <w:autoSpaceDE w:val="0"/>
        <w:autoSpaceDN w:val="0"/>
        <w:adjustRightInd w:val="0"/>
        <w:ind w:firstLine="567"/>
        <w:jc w:val="both"/>
        <w:rPr>
          <w:rFonts w:ascii="Times New Roman" w:hAnsi="Times New Roman"/>
          <w:lang w:val="ru-RU"/>
        </w:rPr>
      </w:pPr>
      <w:r w:rsidRPr="000939C9">
        <w:rPr>
          <w:rFonts w:ascii="Times New Roman" w:hAnsi="Times New Roman"/>
          <w:lang w:val="ru-RU"/>
        </w:rPr>
        <w:t xml:space="preserve">3) наличие решения по жалобе, принятого ранее в отношении того же заявителя и по тому же предмету жалобы. </w:t>
      </w: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 xml:space="preserve">144. Глава Администрации </w:t>
      </w:r>
      <w:r w:rsidR="002C0827" w:rsidRPr="000939C9">
        <w:rPr>
          <w:rFonts w:ascii="Times New Roman" w:hAnsi="Times New Roman"/>
          <w:lang w:val="ru-RU"/>
        </w:rPr>
        <w:t>Иштанского</w:t>
      </w:r>
      <w:r w:rsidRPr="000939C9">
        <w:rPr>
          <w:rFonts w:ascii="Times New Roman" w:hAnsi="Times New Roman"/>
          <w:lang w:val="ru-RU"/>
        </w:rPr>
        <w:t xml:space="preserve"> сельского поселения оставляет жалобу без ответа в следующих случаях:</w:t>
      </w:r>
    </w:p>
    <w:p w:rsidR="00EA0848" w:rsidRPr="000939C9" w:rsidRDefault="00EA0848" w:rsidP="00EA0848">
      <w:pPr>
        <w:autoSpaceDE w:val="0"/>
        <w:autoSpaceDN w:val="0"/>
        <w:adjustRightInd w:val="0"/>
        <w:ind w:firstLine="567"/>
        <w:jc w:val="both"/>
        <w:rPr>
          <w:rFonts w:ascii="Times New Roman" w:hAnsi="Times New Roman"/>
          <w:lang w:val="ru-RU"/>
        </w:rPr>
      </w:pPr>
      <w:r w:rsidRPr="000939C9">
        <w:rPr>
          <w:rFonts w:ascii="Times New Roman" w:hAnsi="Times New Roman"/>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A0848" w:rsidRPr="000939C9" w:rsidRDefault="00EA0848" w:rsidP="00EA0848">
      <w:pPr>
        <w:autoSpaceDE w:val="0"/>
        <w:autoSpaceDN w:val="0"/>
        <w:adjustRightInd w:val="0"/>
        <w:ind w:firstLine="567"/>
        <w:jc w:val="both"/>
        <w:rPr>
          <w:rFonts w:ascii="Times New Roman" w:hAnsi="Times New Roman"/>
          <w:lang w:val="ru-RU"/>
        </w:rPr>
      </w:pPr>
      <w:r w:rsidRPr="000939C9">
        <w:rPr>
          <w:rFonts w:ascii="Times New Roman" w:hAnsi="Times New Roman"/>
          <w:lang w:val="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A0848" w:rsidRPr="000939C9" w:rsidRDefault="00EA0848" w:rsidP="00EA0848">
      <w:pPr>
        <w:autoSpaceDE w:val="0"/>
        <w:autoSpaceDN w:val="0"/>
        <w:adjustRightInd w:val="0"/>
        <w:ind w:firstLine="567"/>
        <w:jc w:val="both"/>
        <w:rPr>
          <w:rFonts w:ascii="Times New Roman" w:hAnsi="Times New Roman"/>
          <w:lang w:val="ru-RU"/>
        </w:rPr>
      </w:pPr>
      <w:r w:rsidRPr="000939C9">
        <w:rPr>
          <w:rFonts w:ascii="Times New Roman" w:hAnsi="Times New Roman"/>
          <w:lang w:val="ru-RU"/>
        </w:rPr>
        <w:t xml:space="preserve">3) если в жалобе не указаны фамилия гражданина, направившего жалобу, и почтовый адрес, по которому должен быть направлен ответ на жалобу; </w:t>
      </w:r>
    </w:p>
    <w:p w:rsidR="00EA0848" w:rsidRPr="000939C9" w:rsidRDefault="00EA0848" w:rsidP="00EA0848">
      <w:pPr>
        <w:autoSpaceDE w:val="0"/>
        <w:autoSpaceDN w:val="0"/>
        <w:adjustRightInd w:val="0"/>
        <w:ind w:firstLine="567"/>
        <w:jc w:val="both"/>
        <w:rPr>
          <w:rFonts w:ascii="Times New Roman" w:hAnsi="Times New Roman"/>
          <w:lang w:val="ru-RU"/>
        </w:rPr>
      </w:pPr>
      <w:r w:rsidRPr="000939C9">
        <w:rPr>
          <w:rFonts w:ascii="Times New Roman" w:hAnsi="Times New Roman"/>
          <w:lang w:val="ru-RU"/>
        </w:rPr>
        <w:t>4)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w:t>
      </w:r>
      <w:r w:rsidRPr="000939C9">
        <w:rPr>
          <w:rFonts w:ascii="Times New Roman" w:eastAsia="Times New Roman" w:hAnsi="Times New Roman"/>
          <w:bCs/>
          <w:lang w:val="ru-RU"/>
        </w:rPr>
        <w:t xml:space="preserve"> </w:t>
      </w:r>
      <w:r w:rsidR="002C0827" w:rsidRPr="000939C9">
        <w:rPr>
          <w:rFonts w:ascii="Times New Roman" w:eastAsia="Times New Roman" w:hAnsi="Times New Roman"/>
          <w:bCs/>
          <w:lang w:val="ru-RU"/>
        </w:rPr>
        <w:t>Иштанского</w:t>
      </w:r>
      <w:r w:rsidRPr="000939C9">
        <w:rPr>
          <w:rFonts w:ascii="Times New Roman" w:eastAsia="Times New Roman" w:hAnsi="Times New Roman"/>
          <w:bCs/>
          <w:lang w:val="ru-RU"/>
        </w:rPr>
        <w:t xml:space="preserve"> сельского поселения</w:t>
      </w:r>
      <w:r w:rsidRPr="000939C9">
        <w:rPr>
          <w:rFonts w:ascii="Times New Roman" w:hAnsi="Times New Roman"/>
          <w:lang w:val="ru-RU"/>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w:t>
      </w:r>
      <w:r w:rsidRPr="000939C9">
        <w:rPr>
          <w:rFonts w:ascii="Times New Roman" w:eastAsia="Times New Roman" w:hAnsi="Times New Roman"/>
          <w:bCs/>
          <w:lang w:val="ru-RU"/>
        </w:rPr>
        <w:t xml:space="preserve"> </w:t>
      </w:r>
      <w:r w:rsidR="002C0827" w:rsidRPr="000939C9">
        <w:rPr>
          <w:rFonts w:ascii="Times New Roman" w:eastAsia="Times New Roman" w:hAnsi="Times New Roman"/>
          <w:bCs/>
          <w:lang w:val="ru-RU"/>
        </w:rPr>
        <w:t>Иштанского</w:t>
      </w:r>
      <w:r w:rsidRPr="000939C9">
        <w:rPr>
          <w:rFonts w:ascii="Times New Roman" w:eastAsia="Times New Roman" w:hAnsi="Times New Roman"/>
          <w:bCs/>
          <w:lang w:val="ru-RU"/>
        </w:rPr>
        <w:t xml:space="preserve"> сельского поселения</w:t>
      </w:r>
      <w:r w:rsidRPr="000939C9">
        <w:rPr>
          <w:rFonts w:ascii="Times New Roman" w:hAnsi="Times New Roman"/>
          <w:lang w:val="ru-RU"/>
        </w:rPr>
        <w:t xml:space="preserve"> или одному и тому же должностному лицу. О данном решении уведомляется заявитель, направивший обращение;</w:t>
      </w:r>
    </w:p>
    <w:p w:rsidR="00EA0848" w:rsidRPr="000939C9" w:rsidRDefault="00EA0848" w:rsidP="00EA0848">
      <w:pPr>
        <w:autoSpaceDE w:val="0"/>
        <w:autoSpaceDN w:val="0"/>
        <w:adjustRightInd w:val="0"/>
        <w:ind w:firstLine="567"/>
        <w:jc w:val="both"/>
        <w:rPr>
          <w:rFonts w:ascii="Times New Roman" w:hAnsi="Times New Roman"/>
          <w:lang w:val="ru-RU"/>
        </w:rPr>
      </w:pPr>
      <w:r w:rsidRPr="000939C9">
        <w:rPr>
          <w:rFonts w:ascii="Times New Roman" w:hAnsi="Times New Roman"/>
          <w:bCs/>
          <w:lang w:val="ru-RU"/>
        </w:rPr>
        <w:t>5)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A0848" w:rsidRPr="000939C9" w:rsidRDefault="00EA0848" w:rsidP="00EA0848">
      <w:pPr>
        <w:autoSpaceDE w:val="0"/>
        <w:autoSpaceDN w:val="0"/>
        <w:adjustRightInd w:val="0"/>
        <w:ind w:firstLine="567"/>
        <w:jc w:val="both"/>
        <w:rPr>
          <w:rFonts w:ascii="Times New Roman" w:hAnsi="Times New Roman"/>
          <w:lang w:val="ru-RU"/>
        </w:rPr>
      </w:pP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0939C9">
        <w:rPr>
          <w:rFonts w:ascii="Times New Roman" w:hAnsi="Times New Roman"/>
          <w:b/>
          <w:lang w:val="ru-RU"/>
        </w:rPr>
        <w:t xml:space="preserve">Порядок информирования заявителя о результатах </w:t>
      </w: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0939C9">
        <w:rPr>
          <w:rFonts w:ascii="Times New Roman" w:hAnsi="Times New Roman"/>
          <w:b/>
          <w:lang w:val="ru-RU"/>
        </w:rPr>
        <w:t>рассмотрения жалобы</w:t>
      </w:r>
    </w:p>
    <w:p w:rsidR="00EA0848" w:rsidRPr="000939C9" w:rsidRDefault="00EA0848" w:rsidP="00EA0848">
      <w:pPr>
        <w:autoSpaceDE w:val="0"/>
        <w:autoSpaceDN w:val="0"/>
        <w:adjustRightInd w:val="0"/>
        <w:ind w:firstLine="567"/>
        <w:jc w:val="both"/>
        <w:rPr>
          <w:rFonts w:ascii="Times New Roman" w:hAnsi="Times New Roman"/>
          <w:lang w:val="ru-RU"/>
        </w:rPr>
      </w:pP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 xml:space="preserve">145. Не позднее дня, следующего за днем принятия решения, указанного в пункте 139 административного регламента, заявителю в письменной форме и по желанию заявителя в </w:t>
      </w:r>
      <w:r w:rsidRPr="000939C9">
        <w:rPr>
          <w:rFonts w:ascii="Times New Roman" w:hAnsi="Times New Roman"/>
          <w:lang w:val="ru-RU"/>
        </w:rPr>
        <w:lastRenderedPageBreak/>
        <w:t>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146.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EA0848" w:rsidRPr="000939C9" w:rsidRDefault="00EA0848" w:rsidP="00EA0848">
      <w:pPr>
        <w:ind w:firstLine="567"/>
        <w:jc w:val="both"/>
        <w:rPr>
          <w:rFonts w:ascii="Times New Roman" w:hAnsi="Times New Roman"/>
          <w:lang w:val="ru-RU"/>
        </w:rPr>
      </w:pPr>
      <w:r w:rsidRPr="000939C9">
        <w:rPr>
          <w:rFonts w:ascii="Times New Roman" w:hAnsi="Times New Roman"/>
          <w:lang w:val="ru-RU"/>
        </w:rPr>
        <w:t>147.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0848" w:rsidRPr="000939C9" w:rsidRDefault="00EA0848" w:rsidP="00EA0848">
      <w:pPr>
        <w:ind w:firstLine="567"/>
        <w:jc w:val="both"/>
        <w:rPr>
          <w:rFonts w:ascii="Times New Roman" w:hAnsi="Times New Roman"/>
          <w:lang w:val="ru-RU"/>
        </w:rPr>
      </w:pPr>
      <w:r w:rsidRPr="000939C9">
        <w:rPr>
          <w:rFonts w:ascii="Times New Roman" w:hAnsi="Times New Roman"/>
          <w:lang w:val="ru-RU"/>
        </w:rPr>
        <w:t xml:space="preserve">148.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 xml:space="preserve">149. В случае установления в ходе или по результатам рассмотрения жалобы признаков состава административного правонарушения иди преступления Глава Администрации </w:t>
      </w:r>
      <w:r w:rsidR="002C0827" w:rsidRPr="000939C9">
        <w:rPr>
          <w:rFonts w:ascii="Times New Roman" w:hAnsi="Times New Roman"/>
          <w:lang w:val="ru-RU"/>
        </w:rPr>
        <w:t>Иштанского</w:t>
      </w:r>
      <w:r w:rsidRPr="000939C9">
        <w:rPr>
          <w:rFonts w:ascii="Times New Roman" w:hAnsi="Times New Roman"/>
          <w:lang w:val="ru-RU"/>
        </w:rPr>
        <w:t xml:space="preserve"> сельского поселения незамедлительно направляет имеющиеся материалы в органы прокуратуры. </w:t>
      </w: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150. В ответе по результатам рассмотрения жалобы указываются:</w:t>
      </w: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0939C9">
        <w:rPr>
          <w:rFonts w:ascii="Times New Roman" w:hAnsi="Times New Roman"/>
          <w:lang w:val="ru-RU"/>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0939C9">
        <w:rPr>
          <w:rFonts w:ascii="Times New Roman" w:hAnsi="Times New Roman"/>
          <w:lang w:val="ru-RU"/>
        </w:rPr>
        <w:t>3) фамилия, имя, отчество (при наличии) или наименование заявителя;</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0939C9">
        <w:rPr>
          <w:rFonts w:ascii="Times New Roman" w:hAnsi="Times New Roman"/>
          <w:lang w:val="ru-RU"/>
        </w:rPr>
        <w:t>4) основания для принятия решения по жалобе;</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0939C9">
        <w:rPr>
          <w:rFonts w:ascii="Times New Roman" w:hAnsi="Times New Roman"/>
          <w:lang w:val="ru-RU"/>
        </w:rPr>
        <w:t>5) принятое по жалобе решение;</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0939C9">
        <w:rPr>
          <w:rFonts w:ascii="Times New Roman" w:hAnsi="Times New Roman"/>
          <w:lang w:val="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0939C9">
        <w:rPr>
          <w:rFonts w:ascii="Times New Roman" w:hAnsi="Times New Roman"/>
          <w:lang w:val="ru-RU"/>
        </w:rPr>
        <w:t>7) сведения о порядке обжалования принятого по жалобе решения.</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0939C9">
        <w:rPr>
          <w:rFonts w:ascii="Times New Roman" w:hAnsi="Times New Roman"/>
          <w:b/>
          <w:lang w:val="ru-RU"/>
        </w:rPr>
        <w:t>Порядок обжалования решения по жалобе</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 xml:space="preserve">151. Заявитель вправе обжаловать решение по жалобе, принимаемое должностным лицом Администрации </w:t>
      </w:r>
      <w:r w:rsidR="002C0827" w:rsidRPr="000939C9">
        <w:rPr>
          <w:rFonts w:ascii="Times New Roman" w:hAnsi="Times New Roman"/>
          <w:lang w:val="ru-RU"/>
        </w:rPr>
        <w:t>Иштанского</w:t>
      </w:r>
      <w:r w:rsidRPr="000939C9">
        <w:rPr>
          <w:rFonts w:ascii="Times New Roman" w:hAnsi="Times New Roman"/>
          <w:lang w:val="ru-RU"/>
        </w:rPr>
        <w:t xml:space="preserve"> сельского поселения, руководителем МФЦ, руководителем организаций, предусмотренных частью 1.1 статьи 16 Федерального закона от 27.июля 2010 № 210-ФЗ «Об организации предоставления государственных и муниципальных услуг» в административном порядке.</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b/>
          <w:lang w:val="ru-RU"/>
        </w:rPr>
      </w:pP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0939C9">
        <w:rPr>
          <w:rFonts w:ascii="Times New Roman" w:hAnsi="Times New Roman"/>
          <w:b/>
          <w:lang w:val="ru-RU"/>
        </w:rPr>
        <w:t xml:space="preserve">Право заявителя на получение информации и документов, </w:t>
      </w: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0939C9">
        <w:rPr>
          <w:rFonts w:ascii="Times New Roman" w:hAnsi="Times New Roman"/>
          <w:b/>
          <w:lang w:val="ru-RU"/>
        </w:rPr>
        <w:t>необходимых для обоснования и рассмотрения жалобы</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 xml:space="preserve">152.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 xml:space="preserve">153. При подаче жалобы заявитель вправе получить следующую информацию: </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0939C9">
        <w:rPr>
          <w:rFonts w:ascii="Times New Roman" w:hAnsi="Times New Roman"/>
          <w:lang w:val="ru-RU"/>
        </w:rPr>
        <w:t>1) местонахождение Администрации</w:t>
      </w:r>
      <w:r w:rsidRPr="000939C9">
        <w:rPr>
          <w:rFonts w:ascii="Times New Roman" w:eastAsia="Times New Roman" w:hAnsi="Times New Roman"/>
          <w:bCs/>
          <w:lang w:val="ru-RU"/>
        </w:rPr>
        <w:t xml:space="preserve"> </w:t>
      </w:r>
      <w:r w:rsidR="002C0827" w:rsidRPr="000939C9">
        <w:rPr>
          <w:rFonts w:ascii="Times New Roman" w:eastAsia="Times New Roman" w:hAnsi="Times New Roman"/>
          <w:bCs/>
          <w:lang w:val="ru-RU"/>
        </w:rPr>
        <w:t>Иштанского</w:t>
      </w:r>
      <w:r w:rsidRPr="000939C9">
        <w:rPr>
          <w:rFonts w:ascii="Times New Roman" w:eastAsia="Times New Roman" w:hAnsi="Times New Roman"/>
          <w:bCs/>
          <w:lang w:val="ru-RU"/>
        </w:rPr>
        <w:t xml:space="preserve"> сельского поселения, МФЦ, организации, предусмотренной частью 1.1 статьи 16 Федерального закона от 27.июля 2010 № 210-ФЗ «Об организации предоставления государственных и муниципальных услуг»</w:t>
      </w:r>
      <w:r w:rsidRPr="000939C9">
        <w:rPr>
          <w:rFonts w:ascii="Times New Roman" w:hAnsi="Times New Roman"/>
          <w:lang w:val="ru-RU"/>
        </w:rPr>
        <w:t xml:space="preserve">; </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0939C9">
        <w:rPr>
          <w:rFonts w:ascii="Times New Roman" w:hAnsi="Times New Roman"/>
          <w:lang w:val="ru-RU"/>
        </w:rPr>
        <w:lastRenderedPageBreak/>
        <w:t xml:space="preserve">2) перечень номеров телефонов для получения сведений о прохождении процедур по рассмотрению жалобы; </w:t>
      </w:r>
    </w:p>
    <w:p w:rsidR="00EA0848" w:rsidRPr="000939C9"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0939C9">
        <w:rPr>
          <w:rFonts w:ascii="Times New Roman" w:hAnsi="Times New Roman"/>
          <w:lang w:val="ru-RU"/>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EA0848" w:rsidRPr="000939C9"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0939C9">
        <w:rPr>
          <w:rFonts w:ascii="Times New Roman" w:hAnsi="Times New Roman"/>
          <w:lang w:val="ru-RU"/>
        </w:rPr>
        <w:t xml:space="preserve">154. При подаче жалобы заинтересованное лицо вправе получить в Администрации </w:t>
      </w:r>
      <w:r w:rsidR="002C0827" w:rsidRPr="000939C9">
        <w:rPr>
          <w:rFonts w:ascii="Times New Roman" w:hAnsi="Times New Roman"/>
          <w:bCs/>
          <w:lang w:val="ru-RU"/>
        </w:rPr>
        <w:t>Иштанского</w:t>
      </w:r>
      <w:r w:rsidRPr="000939C9">
        <w:rPr>
          <w:rFonts w:ascii="Times New Roman" w:hAnsi="Times New Roman"/>
          <w:bCs/>
          <w:lang w:val="ru-RU"/>
        </w:rPr>
        <w:t xml:space="preserve">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r w:rsidRPr="000939C9">
        <w:rPr>
          <w:rFonts w:ascii="Times New Roman" w:hAnsi="Times New Roman"/>
          <w:lang w:val="ru-RU"/>
        </w:rPr>
        <w:t xml:space="preserve"> копии документов, подтверждающих обжалуемое действие (бездействие), решение должностного лица, работника. </w:t>
      </w: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lang w:val="ru-RU"/>
        </w:rPr>
      </w:pP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0939C9">
        <w:rPr>
          <w:rFonts w:ascii="Times New Roman" w:hAnsi="Times New Roman"/>
          <w:b/>
          <w:lang w:val="ru-RU"/>
        </w:rPr>
        <w:t xml:space="preserve">Способы информирования заявителей о порядке </w:t>
      </w:r>
    </w:p>
    <w:p w:rsidR="00EA0848" w:rsidRPr="000939C9"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0939C9">
        <w:rPr>
          <w:rFonts w:ascii="Times New Roman" w:hAnsi="Times New Roman"/>
          <w:b/>
          <w:lang w:val="ru-RU"/>
        </w:rPr>
        <w:t>подачи и рассмотрения жалобы</w:t>
      </w:r>
    </w:p>
    <w:p w:rsidR="00EA0848" w:rsidRPr="000939C9" w:rsidRDefault="00EA0848" w:rsidP="00EA0848">
      <w:pPr>
        <w:pStyle w:val="ConsPlusNormal0"/>
        <w:tabs>
          <w:tab w:val="left" w:pos="142"/>
          <w:tab w:val="left" w:pos="1276"/>
        </w:tabs>
        <w:ind w:firstLine="567"/>
        <w:jc w:val="both"/>
        <w:rPr>
          <w:rFonts w:ascii="Times New Roman" w:hAnsi="Times New Roman" w:cs="Times New Roman"/>
          <w:sz w:val="24"/>
          <w:szCs w:val="24"/>
          <w:lang w:val="ru-RU"/>
        </w:rPr>
      </w:pPr>
    </w:p>
    <w:p w:rsidR="00EA0848" w:rsidRPr="000939C9"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0939C9">
        <w:rPr>
          <w:rFonts w:ascii="Times New Roman" w:hAnsi="Times New Roman"/>
          <w:lang w:val="ru-RU"/>
        </w:rPr>
        <w:t xml:space="preserve">155. Информирование заявителей о порядке подачи и рассмотрения жалобы на решения и действия (бездействие) Администрации </w:t>
      </w:r>
      <w:r w:rsidR="002C0827" w:rsidRPr="000939C9">
        <w:rPr>
          <w:rFonts w:ascii="Times New Roman" w:hAnsi="Times New Roman"/>
          <w:bCs/>
          <w:lang w:val="ru-RU"/>
        </w:rPr>
        <w:t>Иштанского</w:t>
      </w:r>
      <w:r w:rsidRPr="000939C9">
        <w:rPr>
          <w:rFonts w:ascii="Times New Roman" w:hAnsi="Times New Roman"/>
          <w:bCs/>
          <w:lang w:val="ru-RU"/>
        </w:rPr>
        <w:t xml:space="preserve"> сельского поселения</w:t>
      </w:r>
      <w:r w:rsidRPr="000939C9">
        <w:rPr>
          <w:rFonts w:ascii="Times New Roman" w:hAnsi="Times New Roman"/>
          <w:lang w:val="ru-RU"/>
        </w:rPr>
        <w:t>, должностных лиц Администрации</w:t>
      </w:r>
      <w:r w:rsidRPr="000939C9">
        <w:rPr>
          <w:rFonts w:ascii="Times New Roman" w:hAnsi="Times New Roman"/>
          <w:bCs/>
          <w:lang w:val="ru-RU"/>
        </w:rPr>
        <w:t xml:space="preserve"> </w:t>
      </w:r>
      <w:r w:rsidR="002C0827" w:rsidRPr="000939C9">
        <w:rPr>
          <w:rFonts w:ascii="Times New Roman" w:hAnsi="Times New Roman"/>
          <w:bCs/>
          <w:lang w:val="ru-RU"/>
        </w:rPr>
        <w:t>Иштанского</w:t>
      </w:r>
      <w:r w:rsidRPr="000939C9">
        <w:rPr>
          <w:rFonts w:ascii="Times New Roman" w:hAnsi="Times New Roman"/>
          <w:bCs/>
          <w:lang w:val="ru-RU"/>
        </w:rPr>
        <w:t xml:space="preserve"> сельского поселения</w:t>
      </w:r>
      <w:r w:rsidRPr="000939C9">
        <w:rPr>
          <w:rFonts w:ascii="Times New Roman" w:hAnsi="Times New Roman"/>
          <w:lang w:val="ru-RU"/>
        </w:rPr>
        <w:t>, муниципальных служащих, МФЦ, работников МФЦ, организаций, предусмотренных частью 1.1 стати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w:t>
      </w:r>
      <w:r w:rsidR="00E7472C" w:rsidRPr="000939C9">
        <w:rPr>
          <w:rFonts w:ascii="Times New Roman" w:hAnsi="Times New Roman"/>
          <w:lang w:val="ru-RU"/>
        </w:rPr>
        <w:t xml:space="preserve"> </w:t>
      </w:r>
      <w:r w:rsidRPr="000939C9">
        <w:rPr>
          <w:rFonts w:ascii="Times New Roman" w:hAnsi="Times New Roman"/>
          <w:lang w:val="ru-RU"/>
        </w:rPr>
        <w:t>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Администрации</w:t>
      </w:r>
      <w:r w:rsidRPr="000939C9">
        <w:rPr>
          <w:rFonts w:ascii="Times New Roman" w:hAnsi="Times New Roman"/>
          <w:bCs/>
          <w:lang w:val="ru-RU"/>
        </w:rPr>
        <w:t xml:space="preserve"> </w:t>
      </w:r>
      <w:r w:rsidR="002C0827" w:rsidRPr="000939C9">
        <w:rPr>
          <w:rFonts w:ascii="Times New Roman" w:hAnsi="Times New Roman"/>
          <w:bCs/>
          <w:lang w:val="ru-RU"/>
        </w:rPr>
        <w:t>Иштанского</w:t>
      </w:r>
      <w:r w:rsidRPr="000939C9">
        <w:rPr>
          <w:rFonts w:ascii="Times New Roman" w:hAnsi="Times New Roman"/>
          <w:bCs/>
          <w:lang w:val="ru-RU"/>
        </w:rPr>
        <w:t xml:space="preserve"> сельского поселения</w:t>
      </w:r>
      <w:r w:rsidRPr="000939C9">
        <w:rPr>
          <w:rFonts w:ascii="Times New Roman" w:hAnsi="Times New Roman"/>
          <w:lang w:val="ru-RU"/>
        </w:rPr>
        <w:t>,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Портале государственных услуг Российской Федерации, а также в устной и (или) письменной форме</w:t>
      </w:r>
    </w:p>
    <w:p w:rsidR="00EA0848" w:rsidRPr="000939C9" w:rsidRDefault="00EA0848" w:rsidP="00EA0848">
      <w:pPr>
        <w:widowControl w:val="0"/>
        <w:autoSpaceDE w:val="0"/>
        <w:autoSpaceDN w:val="0"/>
        <w:adjustRightInd w:val="0"/>
        <w:spacing w:line="0" w:lineRule="atLeast"/>
        <w:ind w:firstLine="567"/>
        <w:jc w:val="both"/>
        <w:outlineLvl w:val="2"/>
        <w:rPr>
          <w:rFonts w:ascii="Times New Roman" w:hAnsi="Times New Roman"/>
          <w:i/>
          <w:lang w:val="ru-RU"/>
        </w:rPr>
      </w:pPr>
    </w:p>
    <w:p w:rsidR="00EA0848" w:rsidRPr="000939C9" w:rsidRDefault="00EA0848" w:rsidP="00EA0848">
      <w:pPr>
        <w:autoSpaceDE w:val="0"/>
        <w:autoSpaceDN w:val="0"/>
        <w:adjustRightInd w:val="0"/>
        <w:spacing w:line="0" w:lineRule="atLeast"/>
        <w:ind w:firstLine="709"/>
        <w:jc w:val="both"/>
        <w:rPr>
          <w:rFonts w:ascii="Times New Roman" w:hAnsi="Times New Roman"/>
          <w:lang w:val="ru-RU"/>
        </w:rPr>
      </w:pPr>
    </w:p>
    <w:p w:rsidR="00EA0848" w:rsidRPr="000939C9" w:rsidRDefault="00EA0848" w:rsidP="00EA0848">
      <w:pPr>
        <w:widowControl w:val="0"/>
        <w:autoSpaceDE w:val="0"/>
        <w:autoSpaceDN w:val="0"/>
        <w:adjustRightInd w:val="0"/>
        <w:jc w:val="right"/>
        <w:outlineLvl w:val="2"/>
        <w:rPr>
          <w:rFonts w:ascii="Times New Roman" w:hAnsi="Times New Roman"/>
          <w:lang w:val="ru-RU"/>
        </w:rPr>
      </w:pPr>
    </w:p>
    <w:p w:rsidR="00EA0848" w:rsidRPr="000939C9" w:rsidRDefault="00EA0848" w:rsidP="00EA0848">
      <w:pPr>
        <w:widowControl w:val="0"/>
        <w:autoSpaceDE w:val="0"/>
        <w:autoSpaceDN w:val="0"/>
        <w:adjustRightInd w:val="0"/>
        <w:jc w:val="right"/>
        <w:outlineLvl w:val="2"/>
        <w:rPr>
          <w:rFonts w:ascii="Times New Roman" w:hAnsi="Times New Roman"/>
          <w:lang w:val="ru-RU"/>
        </w:rPr>
      </w:pPr>
    </w:p>
    <w:p w:rsidR="00EA0848" w:rsidRPr="000939C9" w:rsidRDefault="00EA0848" w:rsidP="00EA0848">
      <w:pPr>
        <w:widowControl w:val="0"/>
        <w:autoSpaceDE w:val="0"/>
        <w:autoSpaceDN w:val="0"/>
        <w:adjustRightInd w:val="0"/>
        <w:jc w:val="right"/>
        <w:outlineLvl w:val="2"/>
        <w:rPr>
          <w:rFonts w:ascii="Times New Roman" w:hAnsi="Times New Roman"/>
          <w:lang w:val="ru-RU"/>
        </w:rPr>
      </w:pPr>
    </w:p>
    <w:p w:rsidR="00EA0848" w:rsidRPr="000939C9" w:rsidRDefault="00EA0848" w:rsidP="00EA0848">
      <w:pPr>
        <w:widowControl w:val="0"/>
        <w:autoSpaceDE w:val="0"/>
        <w:autoSpaceDN w:val="0"/>
        <w:adjustRightInd w:val="0"/>
        <w:jc w:val="right"/>
        <w:outlineLvl w:val="2"/>
        <w:rPr>
          <w:rFonts w:ascii="Times New Roman" w:hAnsi="Times New Roman"/>
          <w:lang w:val="ru-RU"/>
        </w:rPr>
      </w:pPr>
    </w:p>
    <w:p w:rsidR="00EA0848" w:rsidRPr="000939C9" w:rsidRDefault="00EA0848" w:rsidP="00EA0848">
      <w:pPr>
        <w:widowControl w:val="0"/>
        <w:autoSpaceDE w:val="0"/>
        <w:autoSpaceDN w:val="0"/>
        <w:adjustRightInd w:val="0"/>
        <w:jc w:val="right"/>
        <w:outlineLvl w:val="2"/>
        <w:rPr>
          <w:rFonts w:ascii="Times New Roman" w:hAnsi="Times New Roman"/>
          <w:lang w:val="ru-RU"/>
        </w:rPr>
      </w:pPr>
    </w:p>
    <w:p w:rsidR="00EA0848" w:rsidRPr="000939C9" w:rsidRDefault="00EA0848" w:rsidP="00EA0848">
      <w:pPr>
        <w:widowControl w:val="0"/>
        <w:autoSpaceDE w:val="0"/>
        <w:autoSpaceDN w:val="0"/>
        <w:adjustRightInd w:val="0"/>
        <w:jc w:val="right"/>
        <w:outlineLvl w:val="2"/>
        <w:rPr>
          <w:rFonts w:ascii="Times New Roman" w:hAnsi="Times New Roman"/>
          <w:lang w:val="ru-RU"/>
        </w:rPr>
      </w:pPr>
    </w:p>
    <w:p w:rsidR="00EA0848" w:rsidRPr="000939C9" w:rsidRDefault="00EA0848" w:rsidP="00EA0848">
      <w:pPr>
        <w:widowControl w:val="0"/>
        <w:autoSpaceDE w:val="0"/>
        <w:autoSpaceDN w:val="0"/>
        <w:adjustRightInd w:val="0"/>
        <w:jc w:val="right"/>
        <w:outlineLvl w:val="2"/>
        <w:rPr>
          <w:rFonts w:ascii="Times New Roman" w:hAnsi="Times New Roman"/>
          <w:lang w:val="ru-RU"/>
        </w:rPr>
      </w:pPr>
    </w:p>
    <w:p w:rsidR="00EA0848" w:rsidRPr="000939C9" w:rsidRDefault="00EA0848" w:rsidP="00EA0848">
      <w:pPr>
        <w:widowControl w:val="0"/>
        <w:autoSpaceDE w:val="0"/>
        <w:autoSpaceDN w:val="0"/>
        <w:adjustRightInd w:val="0"/>
        <w:jc w:val="right"/>
        <w:outlineLvl w:val="2"/>
        <w:rPr>
          <w:rFonts w:ascii="Times New Roman" w:hAnsi="Times New Roman"/>
          <w:lang w:val="ru-RU"/>
        </w:rPr>
      </w:pPr>
    </w:p>
    <w:p w:rsidR="00EA0848" w:rsidRPr="000939C9" w:rsidRDefault="00EA0848" w:rsidP="00EA0848">
      <w:pPr>
        <w:widowControl w:val="0"/>
        <w:autoSpaceDE w:val="0"/>
        <w:autoSpaceDN w:val="0"/>
        <w:adjustRightInd w:val="0"/>
        <w:jc w:val="right"/>
        <w:outlineLvl w:val="2"/>
        <w:rPr>
          <w:rFonts w:ascii="Times New Roman" w:hAnsi="Times New Roman"/>
          <w:lang w:val="ru-RU"/>
        </w:rPr>
      </w:pPr>
    </w:p>
    <w:p w:rsidR="00EA0848" w:rsidRPr="000939C9" w:rsidRDefault="00EA0848" w:rsidP="00EA0848">
      <w:pPr>
        <w:widowControl w:val="0"/>
        <w:autoSpaceDE w:val="0"/>
        <w:autoSpaceDN w:val="0"/>
        <w:adjustRightInd w:val="0"/>
        <w:jc w:val="right"/>
        <w:outlineLvl w:val="2"/>
        <w:rPr>
          <w:rFonts w:ascii="Times New Roman" w:hAnsi="Times New Roman"/>
          <w:lang w:val="ru-RU"/>
        </w:rPr>
      </w:pPr>
    </w:p>
    <w:p w:rsidR="00EA0848" w:rsidRPr="000939C9" w:rsidRDefault="00EA0848" w:rsidP="00EA0848">
      <w:pPr>
        <w:widowControl w:val="0"/>
        <w:autoSpaceDE w:val="0"/>
        <w:autoSpaceDN w:val="0"/>
        <w:adjustRightInd w:val="0"/>
        <w:jc w:val="right"/>
        <w:outlineLvl w:val="2"/>
        <w:rPr>
          <w:rFonts w:ascii="Times New Roman" w:hAnsi="Times New Roman"/>
          <w:lang w:val="ru-RU"/>
        </w:rPr>
      </w:pPr>
    </w:p>
    <w:p w:rsidR="00EA0848" w:rsidRPr="000939C9" w:rsidRDefault="00EA0848" w:rsidP="00EA0848">
      <w:pPr>
        <w:widowControl w:val="0"/>
        <w:autoSpaceDE w:val="0"/>
        <w:autoSpaceDN w:val="0"/>
        <w:adjustRightInd w:val="0"/>
        <w:jc w:val="right"/>
        <w:outlineLvl w:val="2"/>
        <w:rPr>
          <w:rFonts w:ascii="Times New Roman" w:hAnsi="Times New Roman"/>
          <w:lang w:val="ru-RU"/>
        </w:rPr>
      </w:pPr>
    </w:p>
    <w:p w:rsidR="00EA0848" w:rsidRPr="000939C9" w:rsidRDefault="00EA0848" w:rsidP="00EA0848">
      <w:pPr>
        <w:widowControl w:val="0"/>
        <w:autoSpaceDE w:val="0"/>
        <w:autoSpaceDN w:val="0"/>
        <w:adjustRightInd w:val="0"/>
        <w:jc w:val="right"/>
        <w:outlineLvl w:val="2"/>
        <w:rPr>
          <w:rFonts w:ascii="Times New Roman" w:hAnsi="Times New Roman"/>
          <w:lang w:val="ru-RU"/>
        </w:rPr>
      </w:pPr>
    </w:p>
    <w:p w:rsidR="00EA0848" w:rsidRPr="000939C9" w:rsidRDefault="00EA0848" w:rsidP="00EA0848">
      <w:pPr>
        <w:widowControl w:val="0"/>
        <w:autoSpaceDE w:val="0"/>
        <w:autoSpaceDN w:val="0"/>
        <w:adjustRightInd w:val="0"/>
        <w:jc w:val="right"/>
        <w:outlineLvl w:val="2"/>
        <w:rPr>
          <w:rFonts w:ascii="Times New Roman" w:hAnsi="Times New Roman"/>
          <w:lang w:val="ru-RU"/>
        </w:rPr>
      </w:pPr>
    </w:p>
    <w:p w:rsidR="00EA0848" w:rsidRPr="000939C9" w:rsidRDefault="00EA0848" w:rsidP="00EA0848">
      <w:pPr>
        <w:widowControl w:val="0"/>
        <w:autoSpaceDE w:val="0"/>
        <w:autoSpaceDN w:val="0"/>
        <w:adjustRightInd w:val="0"/>
        <w:jc w:val="right"/>
        <w:outlineLvl w:val="2"/>
        <w:rPr>
          <w:rFonts w:ascii="Times New Roman" w:hAnsi="Times New Roman"/>
          <w:lang w:val="ru-RU"/>
        </w:rPr>
      </w:pPr>
    </w:p>
    <w:p w:rsidR="00765794" w:rsidRPr="000939C9" w:rsidRDefault="00765794" w:rsidP="00EA0848">
      <w:pPr>
        <w:widowControl w:val="0"/>
        <w:autoSpaceDE w:val="0"/>
        <w:autoSpaceDN w:val="0"/>
        <w:adjustRightInd w:val="0"/>
        <w:ind w:firstLine="709"/>
        <w:jc w:val="right"/>
        <w:outlineLvl w:val="2"/>
        <w:rPr>
          <w:rFonts w:ascii="Times New Roman" w:hAnsi="Times New Roman"/>
          <w:lang w:val="ru-RU"/>
        </w:rPr>
      </w:pPr>
    </w:p>
    <w:p w:rsidR="000939C9" w:rsidRPr="000939C9" w:rsidRDefault="000939C9" w:rsidP="00EA0848">
      <w:pPr>
        <w:widowControl w:val="0"/>
        <w:autoSpaceDE w:val="0"/>
        <w:autoSpaceDN w:val="0"/>
        <w:adjustRightInd w:val="0"/>
        <w:ind w:firstLine="709"/>
        <w:jc w:val="right"/>
        <w:outlineLvl w:val="2"/>
        <w:rPr>
          <w:rFonts w:ascii="Times New Roman" w:hAnsi="Times New Roman"/>
          <w:lang w:val="ru-RU"/>
        </w:rPr>
      </w:pPr>
    </w:p>
    <w:p w:rsidR="000939C9" w:rsidRPr="000939C9" w:rsidRDefault="000939C9" w:rsidP="00EA0848">
      <w:pPr>
        <w:widowControl w:val="0"/>
        <w:autoSpaceDE w:val="0"/>
        <w:autoSpaceDN w:val="0"/>
        <w:adjustRightInd w:val="0"/>
        <w:ind w:firstLine="709"/>
        <w:jc w:val="right"/>
        <w:outlineLvl w:val="2"/>
        <w:rPr>
          <w:rFonts w:ascii="Times New Roman" w:hAnsi="Times New Roman"/>
          <w:lang w:val="ru-RU"/>
        </w:rPr>
      </w:pPr>
    </w:p>
    <w:p w:rsidR="00765794" w:rsidRPr="000939C9" w:rsidRDefault="00765794" w:rsidP="00EA0848">
      <w:pPr>
        <w:widowControl w:val="0"/>
        <w:autoSpaceDE w:val="0"/>
        <w:autoSpaceDN w:val="0"/>
        <w:adjustRightInd w:val="0"/>
        <w:ind w:firstLine="709"/>
        <w:jc w:val="right"/>
        <w:outlineLvl w:val="2"/>
        <w:rPr>
          <w:rFonts w:ascii="Times New Roman" w:hAnsi="Times New Roman"/>
          <w:lang w:val="ru-RU"/>
        </w:rPr>
      </w:pPr>
    </w:p>
    <w:p w:rsidR="00765794" w:rsidRPr="000939C9" w:rsidRDefault="00765794" w:rsidP="00EA0848">
      <w:pPr>
        <w:widowControl w:val="0"/>
        <w:autoSpaceDE w:val="0"/>
        <w:autoSpaceDN w:val="0"/>
        <w:adjustRightInd w:val="0"/>
        <w:ind w:firstLine="709"/>
        <w:jc w:val="right"/>
        <w:outlineLvl w:val="2"/>
        <w:rPr>
          <w:rFonts w:ascii="Times New Roman" w:hAnsi="Times New Roman"/>
          <w:lang w:val="ru-RU"/>
        </w:rPr>
      </w:pPr>
    </w:p>
    <w:p w:rsidR="00EA0848" w:rsidRPr="000939C9" w:rsidRDefault="00EA0848" w:rsidP="00EA0848">
      <w:pPr>
        <w:widowControl w:val="0"/>
        <w:autoSpaceDE w:val="0"/>
        <w:autoSpaceDN w:val="0"/>
        <w:adjustRightInd w:val="0"/>
        <w:ind w:firstLine="709"/>
        <w:jc w:val="right"/>
        <w:outlineLvl w:val="2"/>
        <w:rPr>
          <w:rFonts w:ascii="Times New Roman" w:hAnsi="Times New Roman"/>
          <w:lang w:val="ru-RU"/>
        </w:rPr>
      </w:pPr>
      <w:r w:rsidRPr="000939C9">
        <w:rPr>
          <w:rFonts w:ascii="Times New Roman" w:hAnsi="Times New Roman"/>
          <w:lang w:val="ru-RU"/>
        </w:rPr>
        <w:lastRenderedPageBreak/>
        <w:t>Приложение №1</w:t>
      </w:r>
    </w:p>
    <w:p w:rsidR="00EA0848" w:rsidRPr="000939C9" w:rsidRDefault="00EA0848" w:rsidP="00EA0848">
      <w:pPr>
        <w:widowControl w:val="0"/>
        <w:autoSpaceDE w:val="0"/>
        <w:autoSpaceDN w:val="0"/>
        <w:adjustRightInd w:val="0"/>
        <w:ind w:firstLine="709"/>
        <w:jc w:val="right"/>
        <w:outlineLvl w:val="2"/>
        <w:rPr>
          <w:rFonts w:ascii="Times New Roman" w:hAnsi="Times New Roman"/>
          <w:lang w:val="ru-RU"/>
        </w:rPr>
      </w:pPr>
    </w:p>
    <w:p w:rsidR="00EA0848" w:rsidRPr="000939C9" w:rsidRDefault="00EA0848" w:rsidP="00EA0848">
      <w:pPr>
        <w:widowControl w:val="0"/>
        <w:autoSpaceDE w:val="0"/>
        <w:autoSpaceDN w:val="0"/>
        <w:adjustRightInd w:val="0"/>
        <w:spacing w:line="360" w:lineRule="auto"/>
        <w:ind w:firstLine="709"/>
        <w:jc w:val="right"/>
        <w:outlineLvl w:val="2"/>
        <w:rPr>
          <w:rFonts w:ascii="Times New Roman" w:hAnsi="Times New Roman"/>
          <w:lang w:val="ru-RU"/>
        </w:rPr>
      </w:pPr>
    </w:p>
    <w:p w:rsidR="00EA0848" w:rsidRPr="000939C9" w:rsidRDefault="00EA0848" w:rsidP="00EA0848">
      <w:pPr>
        <w:widowControl w:val="0"/>
        <w:autoSpaceDE w:val="0"/>
        <w:autoSpaceDN w:val="0"/>
        <w:adjustRightInd w:val="0"/>
        <w:ind w:firstLine="709"/>
        <w:jc w:val="center"/>
        <w:outlineLvl w:val="2"/>
        <w:rPr>
          <w:rFonts w:ascii="Times New Roman" w:hAnsi="Times New Roman"/>
          <w:b/>
          <w:lang w:val="ru-RU"/>
        </w:rPr>
      </w:pPr>
      <w:r w:rsidRPr="000939C9">
        <w:rPr>
          <w:rFonts w:ascii="Times New Roman" w:hAnsi="Times New Roman"/>
          <w:b/>
          <w:lang w:val="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A0848" w:rsidRPr="000939C9" w:rsidRDefault="00EA0848" w:rsidP="00EA0848">
      <w:pPr>
        <w:widowControl w:val="0"/>
        <w:autoSpaceDE w:val="0"/>
        <w:autoSpaceDN w:val="0"/>
        <w:adjustRightInd w:val="0"/>
        <w:ind w:firstLine="709"/>
        <w:jc w:val="both"/>
        <w:outlineLvl w:val="2"/>
        <w:rPr>
          <w:rFonts w:ascii="Times New Roman" w:hAnsi="Times New Roman"/>
          <w:lang w:val="ru-RU"/>
        </w:rPr>
      </w:pPr>
    </w:p>
    <w:p w:rsidR="00E7472C" w:rsidRPr="000939C9" w:rsidRDefault="00E7472C" w:rsidP="00E7472C">
      <w:pPr>
        <w:tabs>
          <w:tab w:val="left" w:pos="1134"/>
        </w:tabs>
        <w:autoSpaceDE w:val="0"/>
        <w:autoSpaceDN w:val="0"/>
        <w:adjustRightInd w:val="0"/>
        <w:ind w:firstLine="567"/>
        <w:contextualSpacing/>
        <w:jc w:val="center"/>
        <w:rPr>
          <w:rFonts w:ascii="Times New Roman" w:eastAsia="Times New Roman" w:hAnsi="Times New Roman"/>
          <w:b/>
          <w:color w:val="000000"/>
          <w:lang w:val="ru-RU" w:eastAsia="ru-RU"/>
        </w:rPr>
      </w:pPr>
    </w:p>
    <w:p w:rsidR="00E7472C" w:rsidRPr="000939C9"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0939C9">
        <w:rPr>
          <w:rFonts w:ascii="Times New Roman" w:eastAsia="Times New Roman" w:hAnsi="Times New Roman"/>
          <w:color w:val="000000"/>
          <w:lang w:val="ru-RU" w:eastAsia="ru-RU"/>
        </w:rPr>
        <w:t xml:space="preserve">1. Администрация Иштанского сельского поселения </w:t>
      </w:r>
    </w:p>
    <w:p w:rsidR="00E7472C" w:rsidRPr="000939C9"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eastAsia="ru-RU"/>
        </w:rPr>
      </w:pPr>
      <w:r w:rsidRPr="000939C9">
        <w:rPr>
          <w:rFonts w:ascii="Times New Roman" w:eastAsia="Times New Roman" w:hAnsi="Times New Roman"/>
          <w:color w:val="000000"/>
          <w:lang w:val="ru-RU" w:eastAsia="ru-RU"/>
        </w:rPr>
        <w:t>Место нахождения Администрации Иштанского сельского поселения</w:t>
      </w:r>
      <w:r w:rsidRPr="000939C9">
        <w:rPr>
          <w:rFonts w:ascii="Times New Roman" w:eastAsia="Times New Roman" w:hAnsi="Times New Roman"/>
          <w:i/>
          <w:color w:val="000000"/>
          <w:lang w:val="ru-RU" w:eastAsia="ru-RU"/>
        </w:rPr>
        <w:t xml:space="preserve">: </w:t>
      </w:r>
      <w:r w:rsidRPr="000939C9">
        <w:rPr>
          <w:rFonts w:ascii="Times New Roman" w:eastAsia="Times New Roman" w:hAnsi="Times New Roman"/>
          <w:color w:val="000000"/>
          <w:lang w:val="ru-RU" w:eastAsia="ru-RU"/>
        </w:rPr>
        <w:t xml:space="preserve">Томская область, Кривошеинский район, с. Иштан, ул. </w:t>
      </w:r>
      <w:r w:rsidRPr="000939C9">
        <w:rPr>
          <w:rFonts w:ascii="Times New Roman" w:eastAsia="Times New Roman" w:hAnsi="Times New Roman"/>
          <w:color w:val="000000"/>
          <w:lang w:eastAsia="ru-RU"/>
        </w:rPr>
        <w:t>Лесная, 1а</w:t>
      </w:r>
    </w:p>
    <w:p w:rsidR="00E7472C" w:rsidRPr="000939C9"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0939C9">
        <w:rPr>
          <w:rFonts w:ascii="Times New Roman" w:eastAsia="Times New Roman" w:hAnsi="Times New Roman"/>
          <w:color w:val="000000"/>
          <w:lang w:val="ru-RU" w:eastAsia="ru-RU"/>
        </w:rPr>
        <w:t>График работы Администрации Иштанского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E7472C" w:rsidRPr="000939C9" w:rsidTr="00B72F43">
        <w:trPr>
          <w:jc w:val="center"/>
        </w:trPr>
        <w:tc>
          <w:tcPr>
            <w:tcW w:w="1155" w:type="pct"/>
            <w:shd w:val="clear" w:color="auto" w:fill="auto"/>
          </w:tcPr>
          <w:p w:rsidR="00E7472C" w:rsidRPr="000939C9" w:rsidRDefault="00E7472C" w:rsidP="00B72F43">
            <w:pPr>
              <w:tabs>
                <w:tab w:val="left" w:pos="180"/>
                <w:tab w:val="left" w:pos="1134"/>
                <w:tab w:val="left" w:pos="1276"/>
              </w:tabs>
              <w:contextualSpacing/>
              <w:rPr>
                <w:rFonts w:ascii="Times New Roman" w:eastAsia="Times New Roman" w:hAnsi="Times New Roman"/>
                <w:i/>
                <w:color w:val="000000"/>
                <w:lang w:eastAsia="ru-RU"/>
              </w:rPr>
            </w:pPr>
            <w:r w:rsidRPr="000939C9">
              <w:rPr>
                <w:rFonts w:ascii="Times New Roman" w:eastAsia="Times New Roman" w:hAnsi="Times New Roman"/>
                <w:noProof/>
                <w:color w:val="000000"/>
                <w:lang w:eastAsia="ru-RU"/>
              </w:rPr>
              <w:t>Понедел</w:t>
            </w:r>
            <w:r w:rsidRPr="000939C9">
              <w:rPr>
                <w:rFonts w:ascii="Times New Roman" w:eastAsia="Times New Roman" w:hAnsi="Times New Roman"/>
                <w:i/>
                <w:noProof/>
                <w:color w:val="000000"/>
                <w:lang w:eastAsia="ru-RU"/>
              </w:rPr>
              <w:t>ьник:</w:t>
            </w:r>
          </w:p>
        </w:tc>
        <w:tc>
          <w:tcPr>
            <w:tcW w:w="3845" w:type="pct"/>
            <w:shd w:val="clear" w:color="auto" w:fill="auto"/>
            <w:vAlign w:val="center"/>
          </w:tcPr>
          <w:p w:rsidR="00E7472C" w:rsidRPr="000939C9" w:rsidRDefault="00E7472C" w:rsidP="00B72F43">
            <w:pPr>
              <w:tabs>
                <w:tab w:val="left" w:pos="180"/>
                <w:tab w:val="left" w:pos="1134"/>
                <w:tab w:val="left" w:pos="1276"/>
              </w:tabs>
              <w:contextualSpacing/>
              <w:jc w:val="center"/>
              <w:rPr>
                <w:rFonts w:ascii="Times New Roman" w:eastAsia="Times New Roman" w:hAnsi="Times New Roman"/>
                <w:color w:val="000000"/>
                <w:lang w:val="ru-RU" w:eastAsia="ru-RU"/>
              </w:rPr>
            </w:pPr>
            <w:r w:rsidRPr="000939C9">
              <w:rPr>
                <w:rFonts w:ascii="Times New Roman" w:eastAsia="Times New Roman" w:hAnsi="Times New Roman"/>
                <w:color w:val="000000"/>
                <w:lang w:val="ru-RU" w:eastAsia="ru-RU"/>
              </w:rPr>
              <w:t>с 9-00ч. до 17-15ч.; перерыв с 13-00ч. до 14-00ч.</w:t>
            </w:r>
          </w:p>
        </w:tc>
      </w:tr>
      <w:tr w:rsidR="00E7472C" w:rsidRPr="000939C9" w:rsidTr="00B72F43">
        <w:trPr>
          <w:jc w:val="center"/>
        </w:trPr>
        <w:tc>
          <w:tcPr>
            <w:tcW w:w="1155" w:type="pct"/>
            <w:shd w:val="clear" w:color="auto" w:fill="auto"/>
          </w:tcPr>
          <w:p w:rsidR="00E7472C" w:rsidRPr="000939C9" w:rsidRDefault="00E7472C" w:rsidP="00B72F43">
            <w:pPr>
              <w:tabs>
                <w:tab w:val="left" w:pos="180"/>
                <w:tab w:val="left" w:pos="1134"/>
                <w:tab w:val="left" w:pos="1276"/>
              </w:tabs>
              <w:contextualSpacing/>
              <w:rPr>
                <w:rFonts w:ascii="Times New Roman" w:eastAsia="Times New Roman" w:hAnsi="Times New Roman"/>
                <w:color w:val="000000"/>
                <w:lang w:eastAsia="ru-RU"/>
              </w:rPr>
            </w:pPr>
            <w:r w:rsidRPr="000939C9">
              <w:rPr>
                <w:rFonts w:ascii="Times New Roman" w:eastAsia="Times New Roman" w:hAnsi="Times New Roman"/>
                <w:noProof/>
                <w:color w:val="000000"/>
                <w:lang w:eastAsia="ru-RU"/>
              </w:rPr>
              <w:t>Вторник:</w:t>
            </w:r>
          </w:p>
        </w:tc>
        <w:tc>
          <w:tcPr>
            <w:tcW w:w="3845" w:type="pct"/>
            <w:shd w:val="clear" w:color="auto" w:fill="auto"/>
            <w:vAlign w:val="center"/>
          </w:tcPr>
          <w:p w:rsidR="00E7472C" w:rsidRPr="000939C9" w:rsidRDefault="00E7472C" w:rsidP="00B72F43">
            <w:pPr>
              <w:tabs>
                <w:tab w:val="left" w:pos="180"/>
                <w:tab w:val="left" w:pos="1134"/>
                <w:tab w:val="left" w:pos="1276"/>
              </w:tabs>
              <w:contextualSpacing/>
              <w:jc w:val="center"/>
              <w:rPr>
                <w:rFonts w:ascii="Times New Roman" w:eastAsia="Times New Roman" w:hAnsi="Times New Roman"/>
                <w:i/>
                <w:color w:val="000000"/>
                <w:lang w:val="ru-RU" w:eastAsia="ru-RU"/>
              </w:rPr>
            </w:pPr>
            <w:r w:rsidRPr="000939C9">
              <w:rPr>
                <w:rFonts w:ascii="Times New Roman" w:eastAsia="Times New Roman" w:hAnsi="Times New Roman"/>
                <w:color w:val="000000"/>
                <w:lang w:val="ru-RU" w:eastAsia="ru-RU"/>
              </w:rPr>
              <w:t>с 9-00ч. до 17-15ч.; перерыв с 13-00ч. до 14-00ч.</w:t>
            </w:r>
          </w:p>
        </w:tc>
      </w:tr>
      <w:tr w:rsidR="00E7472C" w:rsidRPr="000939C9" w:rsidTr="00B72F43">
        <w:trPr>
          <w:jc w:val="center"/>
        </w:trPr>
        <w:tc>
          <w:tcPr>
            <w:tcW w:w="1155" w:type="pct"/>
            <w:shd w:val="clear" w:color="auto" w:fill="auto"/>
          </w:tcPr>
          <w:p w:rsidR="00E7472C" w:rsidRPr="000939C9"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0939C9">
              <w:rPr>
                <w:rFonts w:ascii="Times New Roman" w:eastAsia="Times New Roman" w:hAnsi="Times New Roman"/>
                <w:noProof/>
                <w:color w:val="000000"/>
                <w:lang w:eastAsia="ru-RU"/>
              </w:rPr>
              <w:t>Среда</w:t>
            </w:r>
          </w:p>
        </w:tc>
        <w:tc>
          <w:tcPr>
            <w:tcW w:w="3845" w:type="pct"/>
            <w:shd w:val="clear" w:color="auto" w:fill="auto"/>
            <w:vAlign w:val="center"/>
          </w:tcPr>
          <w:p w:rsidR="00E7472C" w:rsidRPr="000939C9" w:rsidRDefault="00E7472C" w:rsidP="00B72F43">
            <w:pPr>
              <w:tabs>
                <w:tab w:val="left" w:pos="180"/>
                <w:tab w:val="left" w:pos="1134"/>
                <w:tab w:val="left" w:pos="1276"/>
              </w:tabs>
              <w:contextualSpacing/>
              <w:jc w:val="center"/>
              <w:rPr>
                <w:rFonts w:ascii="Times New Roman" w:eastAsia="Times New Roman" w:hAnsi="Times New Roman"/>
                <w:i/>
                <w:color w:val="000000"/>
                <w:lang w:val="ru-RU" w:eastAsia="ru-RU"/>
              </w:rPr>
            </w:pPr>
            <w:r w:rsidRPr="000939C9">
              <w:rPr>
                <w:rFonts w:ascii="Times New Roman" w:eastAsia="Times New Roman" w:hAnsi="Times New Roman"/>
                <w:color w:val="000000"/>
                <w:lang w:val="ru-RU" w:eastAsia="ru-RU"/>
              </w:rPr>
              <w:t>с 9-00ч. до 17-15ч.; перерыв с 13-00ч. до 14-00ч.</w:t>
            </w:r>
          </w:p>
        </w:tc>
      </w:tr>
      <w:tr w:rsidR="00E7472C" w:rsidRPr="000939C9" w:rsidTr="00B72F43">
        <w:trPr>
          <w:jc w:val="center"/>
        </w:trPr>
        <w:tc>
          <w:tcPr>
            <w:tcW w:w="1155" w:type="pct"/>
            <w:shd w:val="clear" w:color="auto" w:fill="auto"/>
          </w:tcPr>
          <w:p w:rsidR="00E7472C" w:rsidRPr="000939C9" w:rsidRDefault="00E7472C" w:rsidP="00B72F43">
            <w:pPr>
              <w:tabs>
                <w:tab w:val="left" w:pos="180"/>
                <w:tab w:val="left" w:pos="1134"/>
                <w:tab w:val="left" w:pos="1276"/>
              </w:tabs>
              <w:contextualSpacing/>
              <w:rPr>
                <w:rFonts w:ascii="Times New Roman" w:eastAsia="Times New Roman" w:hAnsi="Times New Roman"/>
                <w:color w:val="000000"/>
                <w:lang w:eastAsia="ru-RU"/>
              </w:rPr>
            </w:pPr>
            <w:r w:rsidRPr="000939C9">
              <w:rPr>
                <w:rFonts w:ascii="Times New Roman" w:eastAsia="Times New Roman" w:hAnsi="Times New Roman"/>
                <w:noProof/>
                <w:color w:val="000000"/>
                <w:lang w:eastAsia="ru-RU"/>
              </w:rPr>
              <w:t>Четверг:</w:t>
            </w:r>
          </w:p>
        </w:tc>
        <w:tc>
          <w:tcPr>
            <w:tcW w:w="3845" w:type="pct"/>
            <w:shd w:val="clear" w:color="auto" w:fill="auto"/>
            <w:vAlign w:val="center"/>
          </w:tcPr>
          <w:p w:rsidR="00E7472C" w:rsidRPr="000939C9" w:rsidRDefault="00E7472C" w:rsidP="00B72F43">
            <w:pPr>
              <w:tabs>
                <w:tab w:val="left" w:pos="180"/>
                <w:tab w:val="left" w:pos="1134"/>
                <w:tab w:val="left" w:pos="1276"/>
              </w:tabs>
              <w:contextualSpacing/>
              <w:jc w:val="center"/>
              <w:rPr>
                <w:rFonts w:ascii="Times New Roman" w:eastAsia="Times New Roman" w:hAnsi="Times New Roman"/>
                <w:i/>
                <w:color w:val="000000"/>
                <w:lang w:val="ru-RU" w:eastAsia="ru-RU"/>
              </w:rPr>
            </w:pPr>
            <w:r w:rsidRPr="000939C9">
              <w:rPr>
                <w:rFonts w:ascii="Times New Roman" w:eastAsia="Times New Roman" w:hAnsi="Times New Roman"/>
                <w:color w:val="000000"/>
                <w:lang w:val="ru-RU" w:eastAsia="ru-RU"/>
              </w:rPr>
              <w:t>с 9-00ч. до 17-15ч.; перерыв с 13-00ч. до 14-00ч.</w:t>
            </w:r>
          </w:p>
        </w:tc>
      </w:tr>
      <w:tr w:rsidR="00E7472C" w:rsidRPr="000939C9" w:rsidTr="00B72F4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0939C9"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0939C9">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0939C9" w:rsidRDefault="00E7472C" w:rsidP="00B72F43">
            <w:pPr>
              <w:tabs>
                <w:tab w:val="left" w:pos="180"/>
                <w:tab w:val="left" w:pos="1134"/>
                <w:tab w:val="left" w:pos="1276"/>
              </w:tabs>
              <w:contextualSpacing/>
              <w:jc w:val="center"/>
              <w:rPr>
                <w:rFonts w:ascii="Times New Roman" w:eastAsia="Times New Roman" w:hAnsi="Times New Roman"/>
                <w:i/>
                <w:color w:val="000000"/>
                <w:lang w:val="ru-RU" w:eastAsia="ru-RU"/>
              </w:rPr>
            </w:pPr>
            <w:r w:rsidRPr="000939C9">
              <w:rPr>
                <w:rFonts w:ascii="Times New Roman" w:eastAsia="Times New Roman" w:hAnsi="Times New Roman"/>
                <w:color w:val="000000"/>
                <w:lang w:val="ru-RU" w:eastAsia="ru-RU"/>
              </w:rPr>
              <w:t>с 9-00ч. до 17-00ч.; перерыв с 13-00ч. до 14-00ч.</w:t>
            </w:r>
          </w:p>
        </w:tc>
      </w:tr>
      <w:tr w:rsidR="00E7472C" w:rsidRPr="000939C9" w:rsidTr="00B72F4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0939C9"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0939C9">
              <w:rPr>
                <w:rFonts w:ascii="Times New Roman" w:eastAsia="Times New Roman" w:hAnsi="Times New Roman"/>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0939C9" w:rsidRDefault="00E7472C" w:rsidP="00B72F43">
            <w:pPr>
              <w:tabs>
                <w:tab w:val="left" w:pos="180"/>
                <w:tab w:val="left" w:pos="1134"/>
                <w:tab w:val="left" w:pos="1276"/>
              </w:tabs>
              <w:contextualSpacing/>
              <w:jc w:val="center"/>
              <w:rPr>
                <w:rFonts w:ascii="Times New Roman" w:eastAsia="Times New Roman" w:hAnsi="Times New Roman"/>
                <w:color w:val="000000"/>
                <w:lang w:eastAsia="ru-RU"/>
              </w:rPr>
            </w:pPr>
            <w:r w:rsidRPr="000939C9">
              <w:rPr>
                <w:rFonts w:ascii="Times New Roman" w:eastAsia="Times New Roman" w:hAnsi="Times New Roman"/>
                <w:noProof/>
                <w:color w:val="000000"/>
                <w:lang w:eastAsia="ru-RU"/>
              </w:rPr>
              <w:t>выходной день</w:t>
            </w:r>
          </w:p>
        </w:tc>
      </w:tr>
      <w:tr w:rsidR="00E7472C" w:rsidRPr="000939C9" w:rsidTr="00B72F4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0939C9"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0939C9">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0939C9" w:rsidRDefault="00E7472C" w:rsidP="00B72F43">
            <w:pPr>
              <w:tabs>
                <w:tab w:val="left" w:pos="180"/>
                <w:tab w:val="left" w:pos="1134"/>
                <w:tab w:val="left" w:pos="1276"/>
              </w:tabs>
              <w:contextualSpacing/>
              <w:jc w:val="center"/>
              <w:rPr>
                <w:rFonts w:ascii="Times New Roman" w:eastAsia="Times New Roman" w:hAnsi="Times New Roman"/>
                <w:noProof/>
                <w:color w:val="000000"/>
                <w:lang w:eastAsia="ru-RU"/>
              </w:rPr>
            </w:pPr>
            <w:r w:rsidRPr="000939C9">
              <w:rPr>
                <w:rFonts w:ascii="Times New Roman" w:eastAsia="Times New Roman" w:hAnsi="Times New Roman"/>
                <w:noProof/>
                <w:color w:val="000000"/>
                <w:lang w:eastAsia="ru-RU"/>
              </w:rPr>
              <w:t>выходной день</w:t>
            </w:r>
          </w:p>
        </w:tc>
      </w:tr>
    </w:tbl>
    <w:p w:rsidR="00E7472C" w:rsidRPr="000939C9" w:rsidRDefault="00E7472C" w:rsidP="00E7472C">
      <w:pPr>
        <w:tabs>
          <w:tab w:val="left" w:pos="180"/>
          <w:tab w:val="left" w:pos="1134"/>
        </w:tabs>
        <w:autoSpaceDE w:val="0"/>
        <w:autoSpaceDN w:val="0"/>
        <w:adjustRightInd w:val="0"/>
        <w:contextualSpacing/>
        <w:rPr>
          <w:rFonts w:ascii="Times New Roman" w:eastAsia="Times New Roman" w:hAnsi="Times New Roman"/>
          <w:i/>
          <w:color w:val="000000"/>
          <w:lang w:val="ru-RU" w:eastAsia="ru-RU"/>
        </w:rPr>
      </w:pPr>
      <w:r w:rsidRPr="000939C9">
        <w:rPr>
          <w:rFonts w:ascii="Times New Roman" w:eastAsia="Times New Roman" w:hAnsi="Times New Roman"/>
          <w:color w:val="000000"/>
          <w:lang w:val="ru-RU" w:eastAsia="ru-RU"/>
        </w:rPr>
        <w:t>График приема заявителей в Администрации Иштанского сельского поселения</w:t>
      </w:r>
      <w:r w:rsidRPr="000939C9">
        <w:rPr>
          <w:rFonts w:ascii="Times New Roman" w:eastAsia="Times New Roman" w:hAnsi="Times New Roman"/>
          <w:i/>
          <w:color w:val="000000"/>
          <w:lang w:val="ru-RU" w:eastAsia="ru-RU"/>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E7472C" w:rsidRPr="000939C9" w:rsidTr="00B72F43">
        <w:trPr>
          <w:jc w:val="center"/>
        </w:trPr>
        <w:tc>
          <w:tcPr>
            <w:tcW w:w="1155" w:type="pct"/>
            <w:shd w:val="clear" w:color="auto" w:fill="auto"/>
          </w:tcPr>
          <w:p w:rsidR="00E7472C" w:rsidRPr="000939C9"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0939C9">
              <w:rPr>
                <w:rFonts w:ascii="Times New Roman" w:eastAsia="Times New Roman" w:hAnsi="Times New Roman"/>
                <w:noProof/>
                <w:color w:val="000000"/>
                <w:lang w:eastAsia="ru-RU"/>
              </w:rPr>
              <w:t>Понедельник:</w:t>
            </w:r>
          </w:p>
        </w:tc>
        <w:tc>
          <w:tcPr>
            <w:tcW w:w="3845" w:type="pct"/>
            <w:shd w:val="clear" w:color="auto" w:fill="auto"/>
            <w:vAlign w:val="center"/>
          </w:tcPr>
          <w:p w:rsidR="00E7472C" w:rsidRPr="000939C9" w:rsidRDefault="00E7472C" w:rsidP="00B72F43">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0939C9">
              <w:rPr>
                <w:rFonts w:ascii="Times New Roman" w:eastAsia="Times New Roman" w:hAnsi="Times New Roman"/>
                <w:color w:val="000000"/>
                <w:lang w:val="ru-RU" w:eastAsia="ru-RU"/>
              </w:rPr>
              <w:t>с 9-00ч. до 17-15ч.; перерыв с 13-00ч. до 14-00ч.</w:t>
            </w:r>
          </w:p>
        </w:tc>
      </w:tr>
      <w:tr w:rsidR="00E7472C" w:rsidRPr="000939C9" w:rsidTr="00B72F43">
        <w:trPr>
          <w:jc w:val="center"/>
        </w:trPr>
        <w:tc>
          <w:tcPr>
            <w:tcW w:w="1155" w:type="pct"/>
            <w:shd w:val="clear" w:color="auto" w:fill="auto"/>
          </w:tcPr>
          <w:p w:rsidR="00E7472C" w:rsidRPr="000939C9"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0939C9">
              <w:rPr>
                <w:rFonts w:ascii="Times New Roman" w:eastAsia="Times New Roman" w:hAnsi="Times New Roman"/>
                <w:noProof/>
                <w:color w:val="000000"/>
                <w:lang w:eastAsia="ru-RU"/>
              </w:rPr>
              <w:t>Вторник:</w:t>
            </w:r>
          </w:p>
        </w:tc>
        <w:tc>
          <w:tcPr>
            <w:tcW w:w="3845" w:type="pct"/>
            <w:shd w:val="clear" w:color="auto" w:fill="auto"/>
            <w:vAlign w:val="center"/>
          </w:tcPr>
          <w:p w:rsidR="00E7472C" w:rsidRPr="000939C9" w:rsidRDefault="00E7472C" w:rsidP="00B72F43">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0939C9">
              <w:rPr>
                <w:rFonts w:ascii="Times New Roman" w:eastAsia="Times New Roman" w:hAnsi="Times New Roman"/>
                <w:color w:val="000000"/>
                <w:lang w:val="ru-RU" w:eastAsia="ru-RU"/>
              </w:rPr>
              <w:t>с 9-00ч. до 17-15ч.; перерыв с 13-00ч. до 14-00ч.</w:t>
            </w:r>
          </w:p>
        </w:tc>
      </w:tr>
      <w:tr w:rsidR="00E7472C" w:rsidRPr="000939C9" w:rsidTr="00B72F43">
        <w:trPr>
          <w:jc w:val="center"/>
        </w:trPr>
        <w:tc>
          <w:tcPr>
            <w:tcW w:w="1155" w:type="pct"/>
            <w:shd w:val="clear" w:color="auto" w:fill="auto"/>
          </w:tcPr>
          <w:p w:rsidR="00E7472C" w:rsidRPr="000939C9"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0939C9">
              <w:rPr>
                <w:rFonts w:ascii="Times New Roman" w:eastAsia="Times New Roman" w:hAnsi="Times New Roman"/>
                <w:noProof/>
                <w:color w:val="000000"/>
                <w:lang w:eastAsia="ru-RU"/>
              </w:rPr>
              <w:t>Среда</w:t>
            </w:r>
          </w:p>
        </w:tc>
        <w:tc>
          <w:tcPr>
            <w:tcW w:w="3845" w:type="pct"/>
            <w:shd w:val="clear" w:color="auto" w:fill="auto"/>
            <w:vAlign w:val="center"/>
          </w:tcPr>
          <w:p w:rsidR="00E7472C" w:rsidRPr="000939C9" w:rsidRDefault="00E7472C" w:rsidP="00B72F43">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0939C9">
              <w:rPr>
                <w:rFonts w:ascii="Times New Roman" w:eastAsia="Times New Roman" w:hAnsi="Times New Roman"/>
                <w:color w:val="000000"/>
                <w:lang w:val="ru-RU" w:eastAsia="ru-RU"/>
              </w:rPr>
              <w:t>с 9-00ч. до 17-15ч.; перерыв с 13-00ч. до 14-00ч.</w:t>
            </w:r>
          </w:p>
        </w:tc>
      </w:tr>
      <w:tr w:rsidR="00E7472C" w:rsidRPr="000939C9" w:rsidTr="00B72F43">
        <w:trPr>
          <w:jc w:val="center"/>
        </w:trPr>
        <w:tc>
          <w:tcPr>
            <w:tcW w:w="1155" w:type="pct"/>
            <w:shd w:val="clear" w:color="auto" w:fill="auto"/>
          </w:tcPr>
          <w:p w:rsidR="00E7472C" w:rsidRPr="000939C9"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0939C9">
              <w:rPr>
                <w:rFonts w:ascii="Times New Roman" w:eastAsia="Times New Roman" w:hAnsi="Times New Roman"/>
                <w:noProof/>
                <w:color w:val="000000"/>
                <w:lang w:eastAsia="ru-RU"/>
              </w:rPr>
              <w:t>Четверг:</w:t>
            </w:r>
          </w:p>
        </w:tc>
        <w:tc>
          <w:tcPr>
            <w:tcW w:w="3845" w:type="pct"/>
            <w:shd w:val="clear" w:color="auto" w:fill="auto"/>
            <w:vAlign w:val="center"/>
          </w:tcPr>
          <w:p w:rsidR="00E7472C" w:rsidRPr="000939C9" w:rsidRDefault="00E7472C" w:rsidP="00B72F43">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0939C9">
              <w:rPr>
                <w:rFonts w:ascii="Times New Roman" w:eastAsia="Times New Roman" w:hAnsi="Times New Roman"/>
                <w:color w:val="000000"/>
                <w:lang w:val="ru-RU" w:eastAsia="ru-RU"/>
              </w:rPr>
              <w:t>с 9-00ч. до 17-15ч.; перерыв с 13-00ч. до 14-00ч.</w:t>
            </w:r>
          </w:p>
        </w:tc>
      </w:tr>
      <w:tr w:rsidR="00E7472C" w:rsidRPr="000939C9" w:rsidTr="00B72F4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0939C9"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0939C9">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0939C9" w:rsidRDefault="00E7472C" w:rsidP="00B72F43">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0939C9">
              <w:rPr>
                <w:rFonts w:ascii="Times New Roman" w:eastAsia="Times New Roman" w:hAnsi="Times New Roman"/>
                <w:color w:val="000000"/>
                <w:lang w:val="ru-RU" w:eastAsia="ru-RU"/>
              </w:rPr>
              <w:t>с 9-00ч. до 17-00ч.; перерыв с 13-00ч. до 14-00ч.</w:t>
            </w:r>
          </w:p>
        </w:tc>
      </w:tr>
      <w:tr w:rsidR="00E7472C" w:rsidRPr="000939C9" w:rsidTr="00B72F4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0939C9"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0939C9">
              <w:rPr>
                <w:rFonts w:ascii="Times New Roman" w:eastAsia="Times New Roman" w:hAnsi="Times New Roman"/>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0939C9" w:rsidRDefault="00E7472C" w:rsidP="00B72F43">
            <w:pPr>
              <w:tabs>
                <w:tab w:val="left" w:pos="180"/>
                <w:tab w:val="left" w:pos="1134"/>
                <w:tab w:val="left" w:pos="1276"/>
              </w:tabs>
              <w:contextualSpacing/>
              <w:jc w:val="center"/>
              <w:rPr>
                <w:rFonts w:ascii="Times New Roman" w:eastAsia="Times New Roman" w:hAnsi="Times New Roman"/>
                <w:i/>
                <w:noProof/>
                <w:color w:val="000000"/>
                <w:lang w:eastAsia="ru-RU"/>
              </w:rPr>
            </w:pPr>
            <w:r w:rsidRPr="000939C9">
              <w:rPr>
                <w:rFonts w:ascii="Times New Roman" w:eastAsia="Times New Roman" w:hAnsi="Times New Roman"/>
                <w:noProof/>
                <w:color w:val="000000"/>
                <w:lang w:eastAsia="ru-RU"/>
              </w:rPr>
              <w:t>выходной день</w:t>
            </w:r>
          </w:p>
        </w:tc>
      </w:tr>
      <w:tr w:rsidR="00E7472C" w:rsidRPr="000939C9" w:rsidTr="00B72F4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0939C9"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0939C9">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0939C9" w:rsidRDefault="00E7472C" w:rsidP="00B72F43">
            <w:pPr>
              <w:tabs>
                <w:tab w:val="left" w:pos="180"/>
                <w:tab w:val="left" w:pos="1134"/>
                <w:tab w:val="left" w:pos="1276"/>
              </w:tabs>
              <w:contextualSpacing/>
              <w:jc w:val="center"/>
              <w:rPr>
                <w:rFonts w:ascii="Times New Roman" w:eastAsia="Times New Roman" w:hAnsi="Times New Roman"/>
                <w:i/>
                <w:noProof/>
                <w:color w:val="000000"/>
                <w:lang w:eastAsia="ru-RU"/>
              </w:rPr>
            </w:pPr>
            <w:r w:rsidRPr="000939C9">
              <w:rPr>
                <w:rFonts w:ascii="Times New Roman" w:eastAsia="Times New Roman" w:hAnsi="Times New Roman"/>
                <w:noProof/>
                <w:color w:val="000000"/>
                <w:lang w:eastAsia="ru-RU"/>
              </w:rPr>
              <w:t>выходной день</w:t>
            </w:r>
          </w:p>
        </w:tc>
      </w:tr>
    </w:tbl>
    <w:p w:rsidR="00E7472C" w:rsidRPr="000939C9"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0939C9">
        <w:rPr>
          <w:rFonts w:ascii="Times New Roman" w:eastAsia="Times New Roman" w:hAnsi="Times New Roman"/>
          <w:color w:val="000000"/>
          <w:lang w:val="ru-RU" w:eastAsia="ru-RU"/>
        </w:rPr>
        <w:t>Почтовый адрес Администрации Иштанского сельского поселения: 636312 Томская обл., Кривошеинский район, с. Иштан, ул. Лесная, 1а</w:t>
      </w:r>
    </w:p>
    <w:p w:rsidR="00E7472C" w:rsidRPr="000939C9"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p>
    <w:p w:rsidR="00E7472C" w:rsidRPr="000939C9" w:rsidRDefault="00E7472C" w:rsidP="00E7472C">
      <w:pPr>
        <w:tabs>
          <w:tab w:val="left" w:pos="180"/>
          <w:tab w:val="left" w:pos="1134"/>
        </w:tabs>
        <w:autoSpaceDE w:val="0"/>
        <w:autoSpaceDN w:val="0"/>
        <w:adjustRightInd w:val="0"/>
        <w:contextualSpacing/>
        <w:jc w:val="both"/>
        <w:rPr>
          <w:rFonts w:ascii="Times New Roman" w:eastAsia="Times New Roman" w:hAnsi="Times New Roman"/>
          <w:i/>
          <w:color w:val="000000"/>
          <w:lang w:val="ru-RU" w:eastAsia="ru-RU"/>
        </w:rPr>
      </w:pPr>
      <w:r w:rsidRPr="000939C9">
        <w:rPr>
          <w:rFonts w:ascii="Times New Roman" w:eastAsia="Times New Roman" w:hAnsi="Times New Roman"/>
          <w:color w:val="000000"/>
          <w:lang w:val="ru-RU" w:eastAsia="ru-RU"/>
        </w:rPr>
        <w:t>Контактный телефон: (838251)  4 35 00</w:t>
      </w:r>
      <w:r w:rsidRPr="000939C9">
        <w:rPr>
          <w:rFonts w:ascii="Times New Roman" w:eastAsia="Times New Roman" w:hAnsi="Times New Roman"/>
          <w:i/>
          <w:color w:val="000000"/>
          <w:lang w:val="ru-RU" w:eastAsia="ru-RU"/>
        </w:rPr>
        <w:t>.</w:t>
      </w:r>
    </w:p>
    <w:p w:rsidR="00E7472C" w:rsidRPr="000939C9"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p>
    <w:p w:rsidR="00E7472C" w:rsidRPr="000939C9" w:rsidRDefault="00E7472C" w:rsidP="00E7472C">
      <w:pPr>
        <w:tabs>
          <w:tab w:val="left" w:pos="180"/>
          <w:tab w:val="left" w:pos="1134"/>
        </w:tabs>
        <w:autoSpaceDE w:val="0"/>
        <w:autoSpaceDN w:val="0"/>
        <w:adjustRightInd w:val="0"/>
        <w:contextualSpacing/>
        <w:jc w:val="both"/>
        <w:rPr>
          <w:rFonts w:ascii="Times New Roman" w:hAnsi="Times New Roman"/>
          <w:lang w:val="ru-RU"/>
        </w:rPr>
      </w:pPr>
      <w:r w:rsidRPr="000939C9">
        <w:rPr>
          <w:rFonts w:ascii="Times New Roman" w:eastAsia="Times New Roman" w:hAnsi="Times New Roman"/>
          <w:color w:val="000000"/>
          <w:lang w:val="ru-RU" w:eastAsia="ru-RU"/>
        </w:rPr>
        <w:t xml:space="preserve">Официальный сайт Администрации Иштанского сельского поселения  </w:t>
      </w:r>
      <w:r w:rsidRPr="000939C9">
        <w:rPr>
          <w:rFonts w:ascii="Times New Roman" w:eastAsia="Times New Roman" w:hAnsi="Times New Roman"/>
          <w:bCs/>
          <w:color w:val="000000"/>
          <w:lang w:val="ru-RU" w:eastAsia="ru-RU"/>
        </w:rPr>
        <w:t>и</w:t>
      </w:r>
      <w:r w:rsidRPr="000939C9">
        <w:rPr>
          <w:rFonts w:ascii="Times New Roman" w:eastAsia="Times New Roman" w:hAnsi="Times New Roman"/>
          <w:color w:val="000000"/>
          <w:lang w:val="ru-RU" w:eastAsia="ru-RU"/>
        </w:rPr>
        <w:t>нформационно-коммуникационной сети Интернет</w:t>
      </w:r>
      <w:r w:rsidRPr="000939C9">
        <w:rPr>
          <w:rFonts w:ascii="Times New Roman" w:eastAsia="Times New Roman" w:hAnsi="Times New Roman"/>
          <w:i/>
          <w:color w:val="000000"/>
          <w:lang w:val="ru-RU" w:eastAsia="ru-RU"/>
        </w:rPr>
        <w:t>:</w:t>
      </w:r>
      <w:r w:rsidRPr="000939C9">
        <w:rPr>
          <w:rFonts w:ascii="Times New Roman" w:eastAsia="Times New Roman" w:hAnsi="Times New Roman"/>
          <w:i/>
          <w:color w:val="0070C0"/>
          <w:lang w:val="ru-RU" w:eastAsia="ru-RU"/>
        </w:rPr>
        <w:t xml:space="preserve"> </w:t>
      </w:r>
      <w:hyperlink r:id="rId17" w:history="1">
        <w:r w:rsidRPr="000939C9">
          <w:rPr>
            <w:rStyle w:val="a3"/>
            <w:color w:val="0070C0"/>
          </w:rPr>
          <w:t>http</w:t>
        </w:r>
        <w:r w:rsidRPr="000939C9">
          <w:rPr>
            <w:rStyle w:val="a3"/>
            <w:color w:val="0070C0"/>
            <w:lang w:val="ru-RU"/>
          </w:rPr>
          <w:t>://</w:t>
        </w:r>
        <w:r w:rsidRPr="000939C9">
          <w:rPr>
            <w:rStyle w:val="a3"/>
            <w:color w:val="0070C0"/>
          </w:rPr>
          <w:t>ishtan</w:t>
        </w:r>
        <w:r w:rsidRPr="000939C9">
          <w:rPr>
            <w:rStyle w:val="a3"/>
            <w:color w:val="0070C0"/>
            <w:lang w:val="ru-RU"/>
          </w:rPr>
          <w:t>.</w:t>
        </w:r>
        <w:r w:rsidRPr="000939C9">
          <w:rPr>
            <w:rStyle w:val="a3"/>
            <w:color w:val="0070C0"/>
          </w:rPr>
          <w:t>tomsk</w:t>
        </w:r>
        <w:r w:rsidRPr="000939C9">
          <w:rPr>
            <w:rStyle w:val="a3"/>
            <w:color w:val="0070C0"/>
            <w:lang w:val="ru-RU"/>
          </w:rPr>
          <w:t>.</w:t>
        </w:r>
        <w:r w:rsidRPr="000939C9">
          <w:rPr>
            <w:rStyle w:val="a3"/>
            <w:color w:val="0070C0"/>
          </w:rPr>
          <w:t>ru</w:t>
        </w:r>
      </w:hyperlink>
    </w:p>
    <w:p w:rsidR="00E7472C" w:rsidRPr="000939C9"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p>
    <w:p w:rsidR="00E7472C" w:rsidRPr="000939C9" w:rsidRDefault="00E7472C" w:rsidP="00E7472C">
      <w:pPr>
        <w:widowControl w:val="0"/>
        <w:tabs>
          <w:tab w:val="left" w:pos="180"/>
          <w:tab w:val="left" w:pos="1134"/>
        </w:tabs>
        <w:autoSpaceDE w:val="0"/>
        <w:autoSpaceDN w:val="0"/>
        <w:adjustRightInd w:val="0"/>
        <w:contextualSpacing/>
        <w:jc w:val="both"/>
        <w:outlineLvl w:val="2"/>
        <w:rPr>
          <w:rFonts w:ascii="Times New Roman" w:eastAsia="Times New Roman" w:hAnsi="Times New Roman"/>
          <w:i/>
          <w:color w:val="000000"/>
          <w:lang w:val="ru-RU" w:eastAsia="ru-RU"/>
        </w:rPr>
      </w:pPr>
      <w:r w:rsidRPr="000939C9">
        <w:rPr>
          <w:rFonts w:ascii="Times New Roman" w:eastAsia="Times New Roman" w:hAnsi="Times New Roman"/>
          <w:color w:val="000000"/>
          <w:lang w:val="ru-RU" w:eastAsia="ru-RU"/>
        </w:rPr>
        <w:t xml:space="preserve">Адрес электронной почты Администрации Иштанского сельского поселения в сети Интернет: </w:t>
      </w:r>
      <w:hyperlink r:id="rId18" w:history="1">
        <w:r w:rsidRPr="000939C9">
          <w:rPr>
            <w:rFonts w:ascii="Times New Roman" w:eastAsia="Times New Roman" w:hAnsi="Times New Roman"/>
            <w:color w:val="0070C0"/>
            <w:u w:val="single"/>
            <w:lang w:eastAsia="ru-RU"/>
          </w:rPr>
          <w:t>ishtan</w:t>
        </w:r>
        <w:r w:rsidRPr="000939C9">
          <w:rPr>
            <w:rFonts w:ascii="Times New Roman" w:eastAsia="Times New Roman" w:hAnsi="Times New Roman"/>
            <w:color w:val="0070C0"/>
            <w:u w:val="single"/>
            <w:lang w:val="ru-RU" w:eastAsia="ru-RU"/>
          </w:rPr>
          <w:t>@</w:t>
        </w:r>
        <w:r w:rsidRPr="000939C9">
          <w:rPr>
            <w:rFonts w:ascii="Times New Roman" w:eastAsia="Times New Roman" w:hAnsi="Times New Roman"/>
            <w:color w:val="0070C0"/>
            <w:u w:val="single"/>
            <w:lang w:eastAsia="ru-RU"/>
          </w:rPr>
          <w:t>tomsk</w:t>
        </w:r>
        <w:r w:rsidRPr="000939C9">
          <w:rPr>
            <w:rFonts w:ascii="Times New Roman" w:eastAsia="Times New Roman" w:hAnsi="Times New Roman"/>
            <w:color w:val="0070C0"/>
            <w:u w:val="single"/>
            <w:lang w:val="ru-RU" w:eastAsia="ru-RU"/>
          </w:rPr>
          <w:t>.</w:t>
        </w:r>
        <w:r w:rsidRPr="000939C9">
          <w:rPr>
            <w:rFonts w:ascii="Times New Roman" w:eastAsia="Times New Roman" w:hAnsi="Times New Roman"/>
            <w:color w:val="0070C0"/>
            <w:u w:val="single"/>
            <w:lang w:eastAsia="ru-RU"/>
          </w:rPr>
          <w:t>gov</w:t>
        </w:r>
        <w:r w:rsidRPr="000939C9">
          <w:rPr>
            <w:rFonts w:ascii="Times New Roman" w:eastAsia="Times New Roman" w:hAnsi="Times New Roman"/>
            <w:color w:val="0070C0"/>
            <w:u w:val="single"/>
            <w:lang w:val="ru-RU" w:eastAsia="ru-RU"/>
          </w:rPr>
          <w:t>.</w:t>
        </w:r>
        <w:r w:rsidRPr="000939C9">
          <w:rPr>
            <w:rFonts w:ascii="Times New Roman" w:eastAsia="Times New Roman" w:hAnsi="Times New Roman"/>
            <w:color w:val="0070C0"/>
            <w:u w:val="single"/>
            <w:lang w:eastAsia="ru-RU"/>
          </w:rPr>
          <w:t>ru</w:t>
        </w:r>
      </w:hyperlink>
      <w:r w:rsidRPr="000939C9">
        <w:rPr>
          <w:rFonts w:ascii="Times New Roman" w:eastAsia="Times New Roman" w:hAnsi="Times New Roman"/>
          <w:i/>
          <w:color w:val="0070C0"/>
          <w:lang w:val="ru-RU" w:eastAsia="ru-RU"/>
        </w:rPr>
        <w:t>.</w:t>
      </w:r>
    </w:p>
    <w:p w:rsidR="00E7472C" w:rsidRPr="000939C9" w:rsidRDefault="00E7472C" w:rsidP="00E7472C">
      <w:pPr>
        <w:widowControl w:val="0"/>
        <w:tabs>
          <w:tab w:val="left" w:pos="180"/>
          <w:tab w:val="left" w:pos="1134"/>
        </w:tabs>
        <w:autoSpaceDE w:val="0"/>
        <w:autoSpaceDN w:val="0"/>
        <w:adjustRightInd w:val="0"/>
        <w:contextualSpacing/>
        <w:jc w:val="both"/>
        <w:outlineLvl w:val="2"/>
        <w:rPr>
          <w:rFonts w:ascii="Times New Roman" w:eastAsia="Times New Roman" w:hAnsi="Times New Roman"/>
          <w:color w:val="000000"/>
          <w:lang w:val="ru-RU" w:eastAsia="ru-RU"/>
        </w:rPr>
      </w:pPr>
    </w:p>
    <w:p w:rsidR="00E7472C" w:rsidRPr="000939C9" w:rsidRDefault="00E7472C" w:rsidP="00E7472C">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EA0848" w:rsidRPr="000939C9" w:rsidRDefault="00EA0848" w:rsidP="00EA0848">
      <w:pPr>
        <w:widowControl w:val="0"/>
        <w:tabs>
          <w:tab w:val="left" w:pos="1134"/>
        </w:tabs>
        <w:autoSpaceDE w:val="0"/>
        <w:autoSpaceDN w:val="0"/>
        <w:adjustRightInd w:val="0"/>
        <w:spacing w:line="0" w:lineRule="atLeast"/>
        <w:ind w:firstLine="567"/>
        <w:jc w:val="right"/>
        <w:outlineLvl w:val="2"/>
        <w:rPr>
          <w:rFonts w:ascii="Times New Roman" w:hAnsi="Times New Roman"/>
          <w:lang w:val="ru-RU"/>
        </w:rPr>
      </w:pPr>
    </w:p>
    <w:p w:rsidR="00EA0848" w:rsidRPr="000939C9" w:rsidRDefault="00EA0848" w:rsidP="00EA0848">
      <w:pPr>
        <w:tabs>
          <w:tab w:val="left" w:pos="1134"/>
        </w:tabs>
        <w:spacing w:line="0" w:lineRule="atLeast"/>
        <w:ind w:firstLine="567"/>
        <w:jc w:val="right"/>
        <w:rPr>
          <w:rFonts w:ascii="Times New Roman" w:hAnsi="Times New Roman"/>
          <w:lang w:val="ru-RU"/>
        </w:rPr>
      </w:pPr>
    </w:p>
    <w:p w:rsidR="00EA0848" w:rsidRPr="000939C9" w:rsidRDefault="00EA0848" w:rsidP="00EA0848">
      <w:pPr>
        <w:tabs>
          <w:tab w:val="left" w:pos="1134"/>
        </w:tabs>
        <w:spacing w:line="0" w:lineRule="atLeast"/>
        <w:ind w:firstLine="567"/>
        <w:jc w:val="right"/>
        <w:rPr>
          <w:rFonts w:ascii="Times New Roman" w:hAnsi="Times New Roman"/>
          <w:lang w:val="ru-RU"/>
        </w:rPr>
      </w:pPr>
    </w:p>
    <w:p w:rsidR="00EA0848" w:rsidRPr="000939C9" w:rsidRDefault="00EA0848" w:rsidP="00EA0848">
      <w:pPr>
        <w:tabs>
          <w:tab w:val="left" w:pos="1134"/>
        </w:tabs>
        <w:spacing w:line="0" w:lineRule="atLeast"/>
        <w:ind w:firstLine="567"/>
        <w:jc w:val="right"/>
        <w:rPr>
          <w:rFonts w:ascii="Times New Roman" w:hAnsi="Times New Roman"/>
          <w:lang w:val="ru-RU"/>
        </w:rPr>
      </w:pPr>
    </w:p>
    <w:p w:rsidR="00EA0848" w:rsidRPr="000939C9" w:rsidRDefault="00EA0848" w:rsidP="00EA0848">
      <w:pPr>
        <w:tabs>
          <w:tab w:val="left" w:pos="1134"/>
        </w:tabs>
        <w:spacing w:line="0" w:lineRule="atLeast"/>
        <w:rPr>
          <w:rFonts w:ascii="Times New Roman" w:hAnsi="Times New Roman"/>
          <w:lang w:val="ru-RU"/>
        </w:rPr>
      </w:pPr>
    </w:p>
    <w:p w:rsidR="00EA0848" w:rsidRPr="000939C9" w:rsidRDefault="00EA0848" w:rsidP="00EA0848">
      <w:pPr>
        <w:tabs>
          <w:tab w:val="left" w:pos="1134"/>
        </w:tabs>
        <w:spacing w:line="0" w:lineRule="atLeast"/>
        <w:rPr>
          <w:rFonts w:ascii="Times New Roman" w:hAnsi="Times New Roman"/>
          <w:lang w:val="ru-RU"/>
        </w:rPr>
      </w:pPr>
    </w:p>
    <w:p w:rsidR="00EA0848" w:rsidRPr="000939C9" w:rsidRDefault="00EA0848" w:rsidP="00EA0848">
      <w:pPr>
        <w:tabs>
          <w:tab w:val="left" w:pos="1134"/>
        </w:tabs>
        <w:spacing w:line="0" w:lineRule="atLeast"/>
        <w:rPr>
          <w:rFonts w:ascii="Times New Roman" w:hAnsi="Times New Roman"/>
          <w:lang w:val="ru-RU"/>
        </w:rPr>
      </w:pPr>
    </w:p>
    <w:p w:rsidR="00EA0848" w:rsidRPr="000939C9" w:rsidRDefault="00EA0848" w:rsidP="00EA0848">
      <w:pPr>
        <w:tabs>
          <w:tab w:val="left" w:pos="1134"/>
        </w:tabs>
        <w:spacing w:line="0" w:lineRule="atLeast"/>
        <w:rPr>
          <w:rFonts w:ascii="Times New Roman" w:hAnsi="Times New Roman"/>
          <w:lang w:val="ru-RU"/>
        </w:rPr>
      </w:pPr>
    </w:p>
    <w:p w:rsidR="00EA0848" w:rsidRPr="000939C9" w:rsidRDefault="00EA0848" w:rsidP="00EA0848">
      <w:pPr>
        <w:tabs>
          <w:tab w:val="left" w:pos="1134"/>
        </w:tabs>
        <w:spacing w:line="0" w:lineRule="atLeast"/>
        <w:rPr>
          <w:rFonts w:ascii="Times New Roman" w:hAnsi="Times New Roman"/>
          <w:lang w:val="ru-RU"/>
        </w:rPr>
      </w:pPr>
    </w:p>
    <w:p w:rsidR="00EA0848" w:rsidRPr="000939C9" w:rsidRDefault="00EA0848" w:rsidP="00EA0848">
      <w:pPr>
        <w:tabs>
          <w:tab w:val="left" w:pos="1134"/>
        </w:tabs>
        <w:spacing w:line="0" w:lineRule="atLeast"/>
        <w:rPr>
          <w:rFonts w:ascii="Times New Roman" w:hAnsi="Times New Roman"/>
          <w:lang w:val="ru-RU"/>
        </w:rPr>
      </w:pPr>
    </w:p>
    <w:p w:rsidR="00EA0848" w:rsidRPr="000939C9" w:rsidRDefault="00EA0848" w:rsidP="00EA0848">
      <w:pPr>
        <w:tabs>
          <w:tab w:val="left" w:pos="1134"/>
        </w:tabs>
        <w:spacing w:line="0" w:lineRule="atLeast"/>
        <w:rPr>
          <w:rFonts w:ascii="Times New Roman" w:hAnsi="Times New Roman"/>
          <w:lang w:val="ru-RU"/>
        </w:rPr>
      </w:pPr>
    </w:p>
    <w:p w:rsidR="00EA0848" w:rsidRPr="000939C9" w:rsidRDefault="00EA0848" w:rsidP="00EA0848">
      <w:pPr>
        <w:tabs>
          <w:tab w:val="left" w:pos="1134"/>
        </w:tabs>
        <w:spacing w:after="120" w:line="0" w:lineRule="atLeast"/>
        <w:ind w:firstLine="567"/>
        <w:jc w:val="right"/>
        <w:rPr>
          <w:rFonts w:ascii="Times New Roman" w:hAnsi="Times New Roman"/>
          <w:lang w:val="ru-RU"/>
        </w:rPr>
      </w:pPr>
      <w:r w:rsidRPr="000939C9">
        <w:rPr>
          <w:rFonts w:ascii="Times New Roman" w:hAnsi="Times New Roman"/>
          <w:lang w:val="ru-RU"/>
        </w:rPr>
        <w:lastRenderedPageBreak/>
        <w:t>Приложение 2</w:t>
      </w:r>
    </w:p>
    <w:p w:rsidR="00EA0848" w:rsidRPr="000939C9" w:rsidRDefault="00EA0848" w:rsidP="00EA0848">
      <w:pPr>
        <w:ind w:right="6215"/>
        <w:jc w:val="center"/>
        <w:rPr>
          <w:rFonts w:ascii="Times New Roman" w:hAnsi="Times New Roman"/>
          <w:lang w:val="ru-RU"/>
        </w:rPr>
      </w:pPr>
      <w:r w:rsidRPr="000939C9">
        <w:rPr>
          <w:rFonts w:ascii="Times New Roman" w:hAnsi="Times New Roman"/>
          <w:bCs/>
          <w:lang w:val="ru-RU"/>
        </w:rPr>
        <w:t>Реквизиты</w:t>
      </w:r>
      <w:r w:rsidR="00A801D5" w:rsidRPr="000939C9">
        <w:rPr>
          <w:rFonts w:ascii="Times New Roman" w:hAnsi="Times New Roman"/>
          <w:bCs/>
          <w:lang w:val="ru-RU"/>
        </w:rPr>
        <w:t xml:space="preserve"> </w:t>
      </w:r>
      <w:r w:rsidRPr="000939C9">
        <w:rPr>
          <w:rFonts w:ascii="Times New Roman" w:hAnsi="Times New Roman"/>
          <w:bCs/>
          <w:lang w:val="ru-RU"/>
        </w:rPr>
        <w:t>заявителя</w:t>
      </w:r>
    </w:p>
    <w:p w:rsidR="00EA0848" w:rsidRPr="000939C9" w:rsidRDefault="00EA0848" w:rsidP="00EA0848">
      <w:pPr>
        <w:ind w:right="6215"/>
        <w:jc w:val="both"/>
        <w:rPr>
          <w:rFonts w:ascii="Times New Roman" w:hAnsi="Times New Roman"/>
          <w:lang w:val="ru-RU"/>
        </w:rPr>
      </w:pPr>
      <w:r w:rsidRPr="000939C9">
        <w:rPr>
          <w:rFonts w:ascii="Times New Roman" w:hAnsi="Times New Roman"/>
          <w:lang w:val="ru-RU"/>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
    <w:tbl>
      <w:tblPr>
        <w:tblW w:w="0" w:type="auto"/>
        <w:tblLayout w:type="fixed"/>
        <w:tblCellMar>
          <w:left w:w="28" w:type="dxa"/>
          <w:right w:w="28" w:type="dxa"/>
        </w:tblCellMar>
        <w:tblLook w:val="0000"/>
      </w:tblPr>
      <w:tblGrid>
        <w:gridCol w:w="737"/>
        <w:gridCol w:w="1247"/>
        <w:gridCol w:w="340"/>
        <w:gridCol w:w="1701"/>
      </w:tblGrid>
      <w:tr w:rsidR="00EA0848" w:rsidRPr="000939C9" w:rsidTr="00EA0848">
        <w:tc>
          <w:tcPr>
            <w:tcW w:w="737" w:type="dxa"/>
            <w:tcBorders>
              <w:top w:val="nil"/>
              <w:left w:val="nil"/>
              <w:bottom w:val="nil"/>
              <w:right w:val="nil"/>
            </w:tcBorders>
            <w:vAlign w:val="bottom"/>
          </w:tcPr>
          <w:p w:rsidR="00EA0848" w:rsidRPr="000939C9" w:rsidRDefault="00EA0848" w:rsidP="00EA0848">
            <w:pPr>
              <w:rPr>
                <w:rFonts w:ascii="Times New Roman" w:hAnsi="Times New Roman"/>
              </w:rPr>
            </w:pPr>
            <w:r w:rsidRPr="000939C9">
              <w:rPr>
                <w:rFonts w:ascii="Times New Roman" w:hAnsi="Times New Roman"/>
              </w:rPr>
              <w:t>Исх. от</w:t>
            </w:r>
          </w:p>
        </w:tc>
        <w:tc>
          <w:tcPr>
            <w:tcW w:w="1247" w:type="dxa"/>
            <w:tcBorders>
              <w:top w:val="nil"/>
              <w:left w:val="nil"/>
              <w:bottom w:val="single" w:sz="4" w:space="0" w:color="auto"/>
              <w:right w:val="nil"/>
            </w:tcBorders>
            <w:vAlign w:val="bottom"/>
          </w:tcPr>
          <w:p w:rsidR="00EA0848" w:rsidRPr="000939C9" w:rsidRDefault="00EA0848" w:rsidP="00EA0848">
            <w:pPr>
              <w:jc w:val="center"/>
              <w:rPr>
                <w:rFonts w:ascii="Times New Roman" w:hAnsi="Times New Roman"/>
              </w:rPr>
            </w:pPr>
          </w:p>
        </w:tc>
        <w:tc>
          <w:tcPr>
            <w:tcW w:w="340" w:type="dxa"/>
            <w:tcBorders>
              <w:top w:val="nil"/>
              <w:left w:val="nil"/>
              <w:bottom w:val="nil"/>
              <w:right w:val="nil"/>
            </w:tcBorders>
            <w:vAlign w:val="bottom"/>
          </w:tcPr>
          <w:p w:rsidR="00EA0848" w:rsidRPr="000939C9" w:rsidRDefault="00EA0848" w:rsidP="00EA0848">
            <w:pPr>
              <w:jc w:val="center"/>
              <w:rPr>
                <w:rFonts w:ascii="Times New Roman" w:hAnsi="Times New Roman"/>
              </w:rPr>
            </w:pPr>
            <w:r w:rsidRPr="000939C9">
              <w:rPr>
                <w:rFonts w:ascii="Times New Roman" w:hAnsi="Times New Roman"/>
              </w:rPr>
              <w:t>№</w:t>
            </w:r>
          </w:p>
        </w:tc>
        <w:tc>
          <w:tcPr>
            <w:tcW w:w="1701" w:type="dxa"/>
            <w:tcBorders>
              <w:top w:val="nil"/>
              <w:left w:val="nil"/>
              <w:bottom w:val="single" w:sz="4" w:space="0" w:color="auto"/>
              <w:right w:val="nil"/>
            </w:tcBorders>
            <w:vAlign w:val="bottom"/>
          </w:tcPr>
          <w:p w:rsidR="00EA0848" w:rsidRPr="000939C9" w:rsidRDefault="00EA0848" w:rsidP="00EA0848">
            <w:pPr>
              <w:jc w:val="center"/>
              <w:rPr>
                <w:rFonts w:ascii="Times New Roman" w:hAnsi="Times New Roman"/>
              </w:rPr>
            </w:pPr>
          </w:p>
        </w:tc>
      </w:tr>
    </w:tbl>
    <w:p w:rsidR="00EA0848" w:rsidRPr="000939C9" w:rsidRDefault="00EA0848" w:rsidP="00EA0848">
      <w:pPr>
        <w:ind w:right="6236"/>
        <w:rPr>
          <w:rFonts w:ascii="Times New Roman" w:hAnsi="Times New Roman"/>
        </w:rPr>
      </w:pPr>
      <w:r w:rsidRPr="000939C9">
        <w:rPr>
          <w:rFonts w:ascii="Times New Roman" w:hAnsi="Times New Roman"/>
        </w:rPr>
        <w:t xml:space="preserve">поступило в  </w:t>
      </w:r>
    </w:p>
    <w:p w:rsidR="00EA0848" w:rsidRPr="000939C9" w:rsidRDefault="00EA0848" w:rsidP="00EA0848">
      <w:pPr>
        <w:pBdr>
          <w:top w:val="single" w:sz="4" w:space="1" w:color="auto"/>
        </w:pBdr>
        <w:spacing w:line="24" w:lineRule="auto"/>
        <w:ind w:left="1145" w:right="6237"/>
        <w:rPr>
          <w:rFonts w:ascii="Times New Roman" w:hAnsi="Times New Roman"/>
        </w:rPr>
      </w:pPr>
    </w:p>
    <w:p w:rsidR="00EA0848" w:rsidRPr="000939C9" w:rsidRDefault="00EA0848" w:rsidP="00EA0848">
      <w:pPr>
        <w:ind w:right="6236"/>
        <w:jc w:val="center"/>
        <w:rPr>
          <w:rFonts w:ascii="Times New Roman" w:hAnsi="Times New Roman"/>
        </w:rPr>
      </w:pPr>
      <w:r w:rsidRPr="000939C9">
        <w:rPr>
          <w:rFonts w:ascii="Times New Roman" w:hAnsi="Times New Roman"/>
        </w:rPr>
        <w:t>(наименование</w:t>
      </w:r>
      <w:r w:rsidR="00A801D5" w:rsidRPr="000939C9">
        <w:rPr>
          <w:rFonts w:ascii="Times New Roman" w:hAnsi="Times New Roman"/>
          <w:lang w:val="ru-RU"/>
        </w:rPr>
        <w:t xml:space="preserve"> </w:t>
      </w:r>
      <w:r w:rsidRPr="000939C9">
        <w:rPr>
          <w:rFonts w:ascii="Times New Roman" w:hAnsi="Times New Roman"/>
        </w:rPr>
        <w:t>уполномоченного</w:t>
      </w:r>
      <w:r w:rsidR="00A801D5" w:rsidRPr="000939C9">
        <w:rPr>
          <w:rFonts w:ascii="Times New Roman" w:hAnsi="Times New Roman"/>
          <w:lang w:val="ru-RU"/>
        </w:rPr>
        <w:t xml:space="preserve"> </w:t>
      </w:r>
      <w:r w:rsidRPr="000939C9">
        <w:rPr>
          <w:rFonts w:ascii="Times New Roman" w:hAnsi="Times New Roman"/>
        </w:rPr>
        <w:t>органа)</w:t>
      </w:r>
    </w:p>
    <w:tbl>
      <w:tblPr>
        <w:tblW w:w="0" w:type="auto"/>
        <w:tblLayout w:type="fixed"/>
        <w:tblCellMar>
          <w:left w:w="28" w:type="dxa"/>
          <w:right w:w="28" w:type="dxa"/>
        </w:tblCellMar>
        <w:tblLook w:val="0000"/>
      </w:tblPr>
      <w:tblGrid>
        <w:gridCol w:w="510"/>
        <w:gridCol w:w="1531"/>
        <w:gridCol w:w="340"/>
        <w:gridCol w:w="1644"/>
      </w:tblGrid>
      <w:tr w:rsidR="00EA0848" w:rsidRPr="000939C9" w:rsidTr="00EA0848">
        <w:tc>
          <w:tcPr>
            <w:tcW w:w="510" w:type="dxa"/>
            <w:tcBorders>
              <w:top w:val="nil"/>
              <w:left w:val="nil"/>
              <w:bottom w:val="nil"/>
              <w:right w:val="nil"/>
            </w:tcBorders>
            <w:vAlign w:val="bottom"/>
          </w:tcPr>
          <w:p w:rsidR="00EA0848" w:rsidRPr="000939C9" w:rsidRDefault="00EA0848" w:rsidP="00EA0848">
            <w:pPr>
              <w:rPr>
                <w:rFonts w:ascii="Times New Roman" w:hAnsi="Times New Roman"/>
              </w:rPr>
            </w:pPr>
            <w:r w:rsidRPr="000939C9">
              <w:rPr>
                <w:rFonts w:ascii="Times New Roman" w:hAnsi="Times New Roman"/>
              </w:rPr>
              <w:t>дата</w:t>
            </w:r>
          </w:p>
        </w:tc>
        <w:tc>
          <w:tcPr>
            <w:tcW w:w="1531" w:type="dxa"/>
            <w:tcBorders>
              <w:top w:val="nil"/>
              <w:left w:val="nil"/>
              <w:bottom w:val="single" w:sz="4" w:space="0" w:color="auto"/>
              <w:right w:val="nil"/>
            </w:tcBorders>
            <w:vAlign w:val="bottom"/>
          </w:tcPr>
          <w:p w:rsidR="00EA0848" w:rsidRPr="000939C9" w:rsidRDefault="00EA0848" w:rsidP="00EA0848">
            <w:pPr>
              <w:jc w:val="center"/>
              <w:rPr>
                <w:rFonts w:ascii="Times New Roman" w:hAnsi="Times New Roman"/>
              </w:rPr>
            </w:pPr>
          </w:p>
        </w:tc>
        <w:tc>
          <w:tcPr>
            <w:tcW w:w="340" w:type="dxa"/>
            <w:tcBorders>
              <w:top w:val="nil"/>
              <w:left w:val="nil"/>
              <w:bottom w:val="nil"/>
              <w:right w:val="nil"/>
            </w:tcBorders>
            <w:vAlign w:val="bottom"/>
          </w:tcPr>
          <w:p w:rsidR="00EA0848" w:rsidRPr="000939C9" w:rsidRDefault="00EA0848" w:rsidP="00EA0848">
            <w:pPr>
              <w:jc w:val="center"/>
              <w:rPr>
                <w:rFonts w:ascii="Times New Roman" w:hAnsi="Times New Roman"/>
              </w:rPr>
            </w:pPr>
            <w:r w:rsidRPr="000939C9">
              <w:rPr>
                <w:rFonts w:ascii="Times New Roman" w:hAnsi="Times New Roman"/>
              </w:rPr>
              <w:t>№</w:t>
            </w:r>
          </w:p>
        </w:tc>
        <w:tc>
          <w:tcPr>
            <w:tcW w:w="1644" w:type="dxa"/>
            <w:tcBorders>
              <w:top w:val="nil"/>
              <w:left w:val="nil"/>
              <w:bottom w:val="single" w:sz="4" w:space="0" w:color="auto"/>
              <w:right w:val="nil"/>
            </w:tcBorders>
            <w:vAlign w:val="bottom"/>
          </w:tcPr>
          <w:p w:rsidR="00EA0848" w:rsidRPr="000939C9" w:rsidRDefault="00EA0848" w:rsidP="00EA0848">
            <w:pPr>
              <w:jc w:val="center"/>
              <w:rPr>
                <w:rFonts w:ascii="Times New Roman" w:hAnsi="Times New Roman"/>
              </w:rPr>
            </w:pPr>
          </w:p>
        </w:tc>
      </w:tr>
    </w:tbl>
    <w:p w:rsidR="00EA0848" w:rsidRPr="000939C9" w:rsidRDefault="00EA0848" w:rsidP="00EA0848">
      <w:pPr>
        <w:spacing w:before="240" w:after="240"/>
        <w:jc w:val="center"/>
        <w:rPr>
          <w:rFonts w:ascii="Times New Roman" w:hAnsi="Times New Roman"/>
          <w:b/>
          <w:bCs/>
          <w:lang w:val="ru-RU"/>
        </w:rPr>
      </w:pPr>
      <w:r w:rsidRPr="000939C9">
        <w:rPr>
          <w:rFonts w:ascii="Times New Roman" w:hAnsi="Times New Roman"/>
          <w:b/>
          <w:bCs/>
          <w:lang w:val="ru-RU"/>
        </w:rPr>
        <w:t>ЗАЯВЛЕНИЕ</w:t>
      </w:r>
      <w:r w:rsidRPr="000939C9">
        <w:rPr>
          <w:rFonts w:ascii="Times New Roman" w:hAnsi="Times New Roman"/>
          <w:b/>
          <w:bCs/>
          <w:lang w:val="ru-RU"/>
        </w:rPr>
        <w:br/>
        <w:t xml:space="preserve">на получение специального разрешения на движение </w:t>
      </w:r>
      <w:r w:rsidRPr="000939C9">
        <w:rPr>
          <w:rFonts w:ascii="Times New Roman" w:hAnsi="Times New Roman"/>
          <w:b/>
          <w:bCs/>
          <w:lang w:val="ru-RU"/>
        </w:rPr>
        <w:br/>
        <w:t xml:space="preserve">по автомобильным дорогам тяжеловесного и (или) </w:t>
      </w:r>
      <w:r w:rsidRPr="000939C9">
        <w:rPr>
          <w:rFonts w:ascii="Times New Roman" w:hAnsi="Times New Roman"/>
          <w:b/>
          <w:bCs/>
          <w:lang w:val="ru-RU"/>
        </w:rPr>
        <w:br/>
        <w:t>крупногабаритного транспортного средства</w:t>
      </w:r>
    </w:p>
    <w:tbl>
      <w:tblPr>
        <w:tblW w:w="0" w:type="auto"/>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tblPr>
      <w:tblGrid>
        <w:gridCol w:w="2272"/>
        <w:gridCol w:w="2378"/>
        <w:gridCol w:w="1280"/>
        <w:gridCol w:w="16"/>
        <w:gridCol w:w="26"/>
        <w:gridCol w:w="75"/>
        <w:gridCol w:w="74"/>
        <w:gridCol w:w="654"/>
        <w:gridCol w:w="654"/>
        <w:gridCol w:w="423"/>
        <w:gridCol w:w="1840"/>
      </w:tblGrid>
      <w:tr w:rsidR="00EA0848" w:rsidRPr="000939C9"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841"/>
              <w:jc w:val="both"/>
              <w:rPr>
                <w:rFonts w:ascii="Times New Roman" w:hAnsi="Times New Roman"/>
                <w:lang w:val="ru-RU"/>
              </w:rPr>
            </w:pPr>
            <w:r w:rsidRPr="000939C9">
              <w:rPr>
                <w:rFonts w:ascii="Times New Roman" w:hAnsi="Times New Roman"/>
                <w:lang w:val="ru-RU"/>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EA0848" w:rsidRPr="000939C9"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lang w:val="ru-RU"/>
              </w:rPr>
            </w:pPr>
          </w:p>
        </w:tc>
      </w:tr>
      <w:tr w:rsidR="00EA0848" w:rsidRPr="000939C9"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lang w:val="ru-RU"/>
              </w:rPr>
            </w:pPr>
          </w:p>
        </w:tc>
      </w:tr>
      <w:tr w:rsidR="00EA0848" w:rsidRPr="000939C9"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lang w:val="ru-RU"/>
              </w:rPr>
            </w:pPr>
            <w:r w:rsidRPr="000939C9">
              <w:rPr>
                <w:rFonts w:ascii="Times New Roman" w:hAnsi="Times New Roman"/>
                <w:bCs/>
                <w:lang w:val="ru-RU"/>
              </w:rPr>
              <w:t>ИНН, ОГРН/ОГРНИП владельца транспортного средства</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lang w:val="ru-RU"/>
              </w:rPr>
            </w:pPr>
          </w:p>
        </w:tc>
      </w:tr>
      <w:tr w:rsidR="00EA0848" w:rsidRPr="000939C9"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Маршрутдвижения</w:t>
            </w:r>
          </w:p>
        </w:tc>
      </w:tr>
      <w:tr w:rsidR="00EA0848" w:rsidRPr="000939C9"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p>
        </w:tc>
      </w:tr>
      <w:tr w:rsidR="00EA0848" w:rsidRPr="000939C9"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rPr>
            </w:pPr>
            <w:r w:rsidRPr="000939C9">
              <w:rPr>
                <w:rFonts w:ascii="Times New Roman" w:hAnsi="Times New Roman"/>
                <w:bCs/>
              </w:rPr>
              <w:t>Видперевозки (</w:t>
            </w:r>
            <w:r w:rsidRPr="000939C9">
              <w:rPr>
                <w:rFonts w:ascii="Times New Roman" w:hAnsi="Times New Roman"/>
              </w:rPr>
              <w:t>межрегиональная, местная)</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rPr>
            </w:pPr>
          </w:p>
        </w:tc>
      </w:tr>
      <w:tr w:rsidR="00EA0848" w:rsidRPr="000939C9"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Насрок</w:t>
            </w:r>
          </w:p>
        </w:tc>
        <w:tc>
          <w:tcPr>
            <w:tcW w:w="0" w:type="auto"/>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с</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по</w:t>
            </w:r>
          </w:p>
        </w:tc>
        <w:tc>
          <w:tcPr>
            <w:tcW w:w="0" w:type="auto"/>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p>
        </w:tc>
      </w:tr>
      <w:tr w:rsidR="00EA0848" w:rsidRPr="000939C9"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rPr>
            </w:pPr>
            <w:r w:rsidRPr="000939C9">
              <w:rPr>
                <w:rFonts w:ascii="Times New Roman" w:hAnsi="Times New Roman"/>
                <w:bCs/>
              </w:rPr>
              <w:t>Наколичествопоездок</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rPr>
            </w:pPr>
          </w:p>
        </w:tc>
      </w:tr>
      <w:tr w:rsidR="00EA0848" w:rsidRPr="000939C9"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lang w:val="ru-RU"/>
              </w:rPr>
            </w:pPr>
            <w:r w:rsidRPr="000939C9">
              <w:rPr>
                <w:rFonts w:ascii="Times New Roman" w:hAnsi="Times New Roman"/>
                <w:bCs/>
                <w:lang w:val="ru-RU"/>
              </w:rPr>
              <w:t>Характеристика груза (при наличии груза):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Делимый</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да</w:t>
            </w:r>
          </w:p>
        </w:tc>
        <w:tc>
          <w:tcPr>
            <w:tcW w:w="0" w:type="auto"/>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нет</w:t>
            </w:r>
          </w:p>
        </w:tc>
      </w:tr>
      <w:tr w:rsidR="00EA0848" w:rsidRPr="000939C9" w:rsidTr="00EA0848">
        <w:trPr>
          <w:cantSplit/>
        </w:trPr>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Наименование </w:t>
            </w:r>
            <w:r w:rsidRPr="000939C9">
              <w:rPr>
                <w:rStyle w:val="afa"/>
              </w:rPr>
              <w:footnoteReference w:customMarkFollows="1" w:id="2"/>
              <w:t>12</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Габариты (м)</w:t>
            </w:r>
          </w:p>
        </w:tc>
        <w:tc>
          <w:tcPr>
            <w:tcW w:w="0" w:type="auto"/>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Масса (т)</w:t>
            </w:r>
          </w:p>
        </w:tc>
      </w:tr>
      <w:tr w:rsidR="00EA0848" w:rsidRPr="000939C9" w:rsidTr="00EA0848">
        <w:trPr>
          <w:cantSplit/>
        </w:trPr>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p>
        </w:tc>
        <w:tc>
          <w:tcPr>
            <w:tcW w:w="0" w:type="auto"/>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p>
        </w:tc>
      </w:tr>
      <w:tr w:rsidR="00EA0848" w:rsidRPr="000939C9" w:rsidTr="00EA0848">
        <w:trPr>
          <w:cantSplit/>
        </w:trPr>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lang w:val="ru-RU"/>
              </w:rPr>
            </w:pPr>
            <w:r w:rsidRPr="000939C9">
              <w:rPr>
                <w:rFonts w:ascii="Times New Roman" w:hAnsi="Times New Roman"/>
                <w:lang w:val="ru-RU"/>
              </w:rPr>
              <w:t>Длина свеса (м) (при наличии)</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lang w:val="ru-RU"/>
              </w:rPr>
            </w:pPr>
          </w:p>
        </w:tc>
      </w:tr>
      <w:tr w:rsidR="00EA0848" w:rsidRPr="000939C9"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lang w:val="ru-RU"/>
              </w:rPr>
            </w:pPr>
            <w:r w:rsidRPr="000939C9">
              <w:rPr>
                <w:rFonts w:ascii="Times New Roman" w:hAnsi="Times New Roman"/>
                <w:bCs/>
                <w:lang w:val="ru-RU"/>
              </w:rPr>
              <w:lastRenderedPageBreak/>
              <w:t xml:space="preserve">Транспортное средство (автопоезд) </w:t>
            </w:r>
            <w:r w:rsidRPr="000939C9">
              <w:rPr>
                <w:rFonts w:ascii="Times New Roman" w:hAnsi="Times New Roman"/>
                <w:lang w:val="ru-RU"/>
              </w:rPr>
              <w:t>(марка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EA0848" w:rsidRPr="000939C9"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lang w:val="ru-RU"/>
              </w:rPr>
            </w:pPr>
          </w:p>
        </w:tc>
      </w:tr>
      <w:tr w:rsidR="00EA0848" w:rsidRPr="000939C9"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keepNext/>
              <w:spacing w:before="100" w:after="100"/>
              <w:ind w:left="57" w:right="57"/>
              <w:rPr>
                <w:rFonts w:ascii="Times New Roman" w:hAnsi="Times New Roman"/>
                <w:bCs/>
              </w:rPr>
            </w:pPr>
            <w:r w:rsidRPr="000939C9">
              <w:rPr>
                <w:rFonts w:ascii="Times New Roman" w:hAnsi="Times New Roman"/>
                <w:bCs/>
              </w:rPr>
              <w:t>Параметрытранспортногосредства (автопоезда)</w:t>
            </w:r>
          </w:p>
        </w:tc>
      </w:tr>
      <w:tr w:rsidR="00EA0848" w:rsidRPr="000939C9" w:rsidTr="00EA0848">
        <w:trPr>
          <w:cantSplit/>
        </w:trPr>
        <w:tc>
          <w:tcPr>
            <w:tcW w:w="0" w:type="auto"/>
            <w:gridSpan w:val="2"/>
            <w:vMerge w:val="restart"/>
            <w:tcBorders>
              <w:top w:val="single" w:sz="4" w:space="0" w:color="auto"/>
              <w:left w:val="single" w:sz="4" w:space="0" w:color="auto"/>
              <w:bottom w:val="single" w:sz="4" w:space="0" w:color="auto"/>
              <w:right w:val="single" w:sz="4" w:space="0" w:color="auto"/>
            </w:tcBorders>
          </w:tcPr>
          <w:p w:rsidR="00EA0848" w:rsidRPr="000939C9" w:rsidRDefault="00EA0848" w:rsidP="00EA0848">
            <w:pPr>
              <w:keepNext/>
              <w:spacing w:before="100" w:after="100"/>
              <w:ind w:left="57" w:right="57"/>
              <w:rPr>
                <w:rFonts w:ascii="Times New Roman" w:hAnsi="Times New Roman"/>
                <w:bCs/>
                <w:lang w:val="ru-RU"/>
              </w:rPr>
            </w:pPr>
            <w:r w:rsidRPr="000939C9">
              <w:rPr>
                <w:rFonts w:ascii="Times New Roman" w:hAnsi="Times New Roman"/>
                <w:bCs/>
                <w:lang w:val="ru-RU"/>
              </w:rPr>
              <w:t>Масса транспортного средства (автопоезда) без груза/с грузом (т)</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EA0848" w:rsidRPr="000939C9" w:rsidRDefault="00EA0848" w:rsidP="00EA0848">
            <w:pPr>
              <w:keepNext/>
              <w:spacing w:before="100" w:after="100"/>
              <w:ind w:left="57" w:right="57"/>
              <w:rPr>
                <w:rFonts w:ascii="Times New Roman" w:hAnsi="Times New Roman"/>
                <w:bCs/>
                <w:lang w:val="ru-RU"/>
              </w:rPr>
            </w:pPr>
          </w:p>
        </w:tc>
        <w:tc>
          <w:tcPr>
            <w:tcW w:w="0" w:type="auto"/>
            <w:gridSpan w:val="5"/>
            <w:tcBorders>
              <w:top w:val="single" w:sz="4" w:space="0" w:color="auto"/>
              <w:left w:val="single" w:sz="4" w:space="0" w:color="auto"/>
              <w:bottom w:val="single" w:sz="4" w:space="0" w:color="auto"/>
              <w:right w:val="single" w:sz="4" w:space="0" w:color="auto"/>
            </w:tcBorders>
          </w:tcPr>
          <w:p w:rsidR="00EA0848" w:rsidRPr="000939C9" w:rsidRDefault="00EA0848" w:rsidP="00EA0848">
            <w:pPr>
              <w:keepNext/>
              <w:spacing w:before="100" w:after="100"/>
              <w:ind w:left="57" w:right="57"/>
              <w:rPr>
                <w:rFonts w:ascii="Times New Roman" w:hAnsi="Times New Roman"/>
                <w:bCs/>
              </w:rPr>
            </w:pPr>
            <w:r w:rsidRPr="000939C9">
              <w:rPr>
                <w:rFonts w:ascii="Times New Roman" w:hAnsi="Times New Roman"/>
                <w:bCs/>
              </w:rPr>
              <w:t>Массатягача (т)</w:t>
            </w:r>
          </w:p>
        </w:tc>
        <w:tc>
          <w:tcPr>
            <w:tcW w:w="0" w:type="auto"/>
            <w:gridSpan w:val="2"/>
            <w:tcBorders>
              <w:top w:val="single" w:sz="4" w:space="0" w:color="auto"/>
              <w:left w:val="single" w:sz="4" w:space="0" w:color="auto"/>
              <w:bottom w:val="single" w:sz="4" w:space="0" w:color="auto"/>
              <w:right w:val="single" w:sz="4" w:space="0" w:color="auto"/>
            </w:tcBorders>
          </w:tcPr>
          <w:p w:rsidR="00EA0848" w:rsidRPr="000939C9" w:rsidRDefault="00EA0848" w:rsidP="00EA0848">
            <w:pPr>
              <w:keepNext/>
              <w:spacing w:before="100" w:after="100"/>
              <w:ind w:left="57" w:right="57"/>
              <w:rPr>
                <w:rFonts w:ascii="Times New Roman" w:hAnsi="Times New Roman"/>
                <w:bCs/>
              </w:rPr>
            </w:pPr>
            <w:r w:rsidRPr="000939C9">
              <w:rPr>
                <w:rFonts w:ascii="Times New Roman" w:hAnsi="Times New Roman"/>
                <w:bCs/>
              </w:rPr>
              <w:t>Массаприцепа (полуприцепа) (т)</w:t>
            </w:r>
          </w:p>
        </w:tc>
      </w:tr>
      <w:tr w:rsidR="00EA0848" w:rsidRPr="000939C9" w:rsidTr="00EA0848">
        <w:trPr>
          <w:cantSplit/>
        </w:trPr>
        <w:tc>
          <w:tcPr>
            <w:tcW w:w="0" w:type="auto"/>
            <w:gridSpan w:val="2"/>
            <w:vMerge/>
            <w:tcBorders>
              <w:top w:val="single" w:sz="4" w:space="0" w:color="auto"/>
              <w:left w:val="single" w:sz="4" w:space="0" w:color="auto"/>
              <w:bottom w:val="single" w:sz="4" w:space="0" w:color="auto"/>
              <w:right w:val="single" w:sz="4" w:space="0" w:color="auto"/>
            </w:tcBorders>
            <w:shd w:val="pct20" w:color="auto" w:fill="FFFFFF"/>
          </w:tcPr>
          <w:p w:rsidR="00EA0848" w:rsidRPr="000939C9" w:rsidRDefault="00EA0848" w:rsidP="00EA0848">
            <w:pPr>
              <w:keepNext/>
              <w:spacing w:before="100" w:after="100"/>
              <w:ind w:left="57" w:right="57"/>
              <w:rPr>
                <w:rFonts w:ascii="Times New Roman" w:hAnsi="Times New Roman"/>
                <w:bCs/>
              </w:rPr>
            </w:pPr>
          </w:p>
        </w:tc>
        <w:tc>
          <w:tcPr>
            <w:tcW w:w="0" w:type="auto"/>
            <w:gridSpan w:val="2"/>
            <w:vMerge/>
            <w:tcBorders>
              <w:top w:val="single" w:sz="4" w:space="0" w:color="auto"/>
              <w:left w:val="single" w:sz="4" w:space="0" w:color="auto"/>
              <w:bottom w:val="single" w:sz="4" w:space="0" w:color="auto"/>
              <w:right w:val="single" w:sz="4" w:space="0" w:color="auto"/>
            </w:tcBorders>
          </w:tcPr>
          <w:p w:rsidR="00EA0848" w:rsidRPr="000939C9" w:rsidRDefault="00EA0848" w:rsidP="00EA0848">
            <w:pPr>
              <w:keepNext/>
              <w:spacing w:before="100" w:after="100"/>
              <w:ind w:left="57" w:right="57"/>
              <w:rPr>
                <w:rFonts w:ascii="Times New Roman" w:hAnsi="Times New Roman"/>
                <w:bCs/>
              </w:rPr>
            </w:pPr>
          </w:p>
        </w:tc>
        <w:tc>
          <w:tcPr>
            <w:tcW w:w="0" w:type="auto"/>
            <w:gridSpan w:val="5"/>
            <w:tcBorders>
              <w:top w:val="single" w:sz="4" w:space="0" w:color="auto"/>
              <w:left w:val="single" w:sz="4" w:space="0" w:color="auto"/>
              <w:bottom w:val="single" w:sz="4" w:space="0" w:color="auto"/>
              <w:right w:val="single" w:sz="4" w:space="0" w:color="auto"/>
            </w:tcBorders>
          </w:tcPr>
          <w:p w:rsidR="00EA0848" w:rsidRPr="000939C9" w:rsidRDefault="00EA0848" w:rsidP="00EA0848">
            <w:pPr>
              <w:keepNext/>
              <w:spacing w:before="100" w:after="100"/>
              <w:ind w:left="57" w:right="57"/>
              <w:rPr>
                <w:rFonts w:ascii="Times New Roman" w:hAnsi="Times New Roman"/>
                <w:bCs/>
              </w:rPr>
            </w:pPr>
          </w:p>
        </w:tc>
        <w:tc>
          <w:tcPr>
            <w:tcW w:w="0" w:type="auto"/>
            <w:gridSpan w:val="2"/>
            <w:tcBorders>
              <w:top w:val="single" w:sz="4" w:space="0" w:color="auto"/>
              <w:left w:val="single" w:sz="4" w:space="0" w:color="auto"/>
              <w:bottom w:val="single" w:sz="4" w:space="0" w:color="auto"/>
              <w:right w:val="single" w:sz="4" w:space="0" w:color="auto"/>
            </w:tcBorders>
          </w:tcPr>
          <w:p w:rsidR="00EA0848" w:rsidRPr="000939C9" w:rsidRDefault="00EA0848" w:rsidP="00EA0848">
            <w:pPr>
              <w:keepNext/>
              <w:spacing w:before="100" w:after="100"/>
              <w:ind w:left="57" w:right="57"/>
              <w:rPr>
                <w:rFonts w:ascii="Times New Roman" w:hAnsi="Times New Roman"/>
                <w:bCs/>
              </w:rPr>
            </w:pPr>
          </w:p>
        </w:tc>
      </w:tr>
      <w:tr w:rsidR="00EA0848" w:rsidRPr="000939C9"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Расстояниямеждуосями (м)</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rPr>
            </w:pPr>
          </w:p>
        </w:tc>
      </w:tr>
      <w:tr w:rsidR="00EA0848" w:rsidRPr="000939C9"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Нагрузкинаоси (т)</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rPr>
            </w:pP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rPr>
            </w:pPr>
          </w:p>
        </w:tc>
      </w:tr>
      <w:tr w:rsidR="00EA0848" w:rsidRPr="000939C9"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Габаритытранспортногосредства (автопоезда):</w:t>
            </w:r>
          </w:p>
        </w:tc>
      </w:tr>
      <w:tr w:rsidR="00EA0848" w:rsidRPr="000939C9" w:rsidTr="00EA0848">
        <w:trPr>
          <w:cantSplit/>
        </w:trPr>
        <w:tc>
          <w:tcPr>
            <w:tcW w:w="0" w:type="auto"/>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Длина (м)</w:t>
            </w:r>
          </w:p>
        </w:tc>
        <w:tc>
          <w:tcPr>
            <w:tcW w:w="0" w:type="auto"/>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Ширина (м)</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Высота (м)</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lang w:val="ru-RU"/>
              </w:rPr>
            </w:pPr>
            <w:r w:rsidRPr="000939C9">
              <w:rPr>
                <w:rFonts w:ascii="Times New Roman" w:hAnsi="Times New Roman"/>
                <w:bCs/>
                <w:lang w:val="ru-RU"/>
              </w:rPr>
              <w:t xml:space="preserve">Минимальный радиус поворота с грузом </w:t>
            </w:r>
            <w:r w:rsidRPr="000939C9">
              <w:rPr>
                <w:rFonts w:ascii="Times New Roman" w:hAnsi="Times New Roman"/>
                <w:bCs/>
                <w:lang w:val="ru-RU"/>
              </w:rPr>
              <w:br/>
              <w:t>(м)</w:t>
            </w:r>
          </w:p>
        </w:tc>
      </w:tr>
      <w:tr w:rsidR="00EA0848" w:rsidRPr="000939C9" w:rsidTr="00EA0848">
        <w:trPr>
          <w:cantSplit/>
        </w:trPr>
        <w:tc>
          <w:tcPr>
            <w:tcW w:w="0" w:type="auto"/>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lang w:val="ru-RU"/>
              </w:rPr>
            </w:pPr>
          </w:p>
        </w:tc>
        <w:tc>
          <w:tcPr>
            <w:tcW w:w="0" w:type="auto"/>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lang w:val="ru-RU"/>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lang w:val="ru-RU"/>
              </w:rPr>
            </w:pPr>
          </w:p>
        </w:tc>
        <w:tc>
          <w:tcPr>
            <w:tcW w:w="0" w:type="auto"/>
            <w:gridSpan w:val="7"/>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lang w:val="ru-RU"/>
              </w:rPr>
            </w:pPr>
          </w:p>
        </w:tc>
      </w:tr>
      <w:tr w:rsidR="00EA0848" w:rsidRPr="000939C9" w:rsidTr="00EA0848">
        <w:trPr>
          <w:cantSplit/>
        </w:trPr>
        <w:tc>
          <w:tcPr>
            <w:tcW w:w="0" w:type="auto"/>
            <w:gridSpan w:val="4"/>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Необходимостьавтомобилясопровождения (прикрытия)</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rPr>
            </w:pPr>
          </w:p>
        </w:tc>
      </w:tr>
      <w:tr w:rsidR="00EA0848" w:rsidRPr="000939C9" w:rsidTr="00EA0848">
        <w:trPr>
          <w:cantSplit/>
        </w:trPr>
        <w:tc>
          <w:tcPr>
            <w:tcW w:w="0" w:type="auto"/>
            <w:gridSpan w:val="6"/>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lang w:val="ru-RU"/>
              </w:rPr>
            </w:pPr>
            <w:r w:rsidRPr="000939C9">
              <w:rPr>
                <w:rFonts w:ascii="Times New Roman" w:hAnsi="Times New Roman"/>
                <w:bCs/>
                <w:lang w:val="ru-RU"/>
              </w:rPr>
              <w:t>Предполагаемая максимальная скорость движения транспортного средства (автопоезда) (км/час)</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lang w:val="ru-RU"/>
              </w:rPr>
            </w:pPr>
          </w:p>
        </w:tc>
      </w:tr>
      <w:tr w:rsidR="00EA0848" w:rsidRPr="000939C9" w:rsidTr="00EA0848">
        <w:trPr>
          <w:cantSplit/>
        </w:trPr>
        <w:tc>
          <w:tcPr>
            <w:tcW w:w="0" w:type="auto"/>
            <w:gridSpan w:val="6"/>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iCs/>
              </w:rPr>
            </w:pPr>
            <w:r w:rsidRPr="000939C9">
              <w:rPr>
                <w:rFonts w:ascii="Times New Roman" w:hAnsi="Times New Roman"/>
                <w:bCs/>
                <w:iCs/>
              </w:rPr>
              <w:t>Банковскиереквизиты</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rPr>
            </w:pPr>
          </w:p>
        </w:tc>
      </w:tr>
      <w:tr w:rsidR="00EA0848" w:rsidRPr="000939C9"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rPr>
            </w:pPr>
          </w:p>
        </w:tc>
      </w:tr>
      <w:tr w:rsidR="00EA0848" w:rsidRPr="000939C9"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r w:rsidRPr="000939C9">
              <w:rPr>
                <w:rFonts w:ascii="Times New Roman" w:hAnsi="Times New Roman"/>
                <w:bCs/>
              </w:rPr>
              <w:t>Оплатугарантируем</w:t>
            </w:r>
          </w:p>
        </w:tc>
      </w:tr>
      <w:tr w:rsidR="00EA0848" w:rsidRPr="000939C9"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p>
        </w:tc>
        <w:tc>
          <w:tcPr>
            <w:tcW w:w="0" w:type="auto"/>
            <w:gridSpan w:val="6"/>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EA0848" w:rsidRPr="000939C9" w:rsidRDefault="00EA0848" w:rsidP="00EA0848">
            <w:pPr>
              <w:spacing w:before="100" w:after="100"/>
              <w:ind w:left="57" w:right="57"/>
              <w:rPr>
                <w:rFonts w:ascii="Times New Roman" w:hAnsi="Times New Roman"/>
                <w:bCs/>
              </w:rPr>
            </w:pPr>
          </w:p>
        </w:tc>
      </w:tr>
      <w:tr w:rsidR="00EA0848" w:rsidRPr="000939C9" w:rsidTr="00EA0848">
        <w:trPr>
          <w:cantSplit/>
        </w:trPr>
        <w:tc>
          <w:tcPr>
            <w:tcW w:w="0" w:type="auto"/>
            <w:gridSpan w:val="2"/>
            <w:tcBorders>
              <w:top w:val="single" w:sz="4" w:space="0" w:color="auto"/>
              <w:left w:val="single" w:sz="4" w:space="0" w:color="auto"/>
              <w:bottom w:val="single" w:sz="4" w:space="0" w:color="auto"/>
              <w:right w:val="single" w:sz="4" w:space="0" w:color="auto"/>
            </w:tcBorders>
          </w:tcPr>
          <w:p w:rsidR="00EA0848" w:rsidRPr="000939C9" w:rsidRDefault="00EA0848" w:rsidP="00EA0848">
            <w:pPr>
              <w:spacing w:before="100" w:after="100"/>
              <w:ind w:left="57" w:right="57"/>
              <w:rPr>
                <w:rFonts w:ascii="Times New Roman" w:hAnsi="Times New Roman"/>
                <w:iCs/>
              </w:rPr>
            </w:pPr>
            <w:r w:rsidRPr="000939C9">
              <w:rPr>
                <w:rFonts w:ascii="Times New Roman" w:hAnsi="Times New Roman"/>
                <w:iCs/>
              </w:rPr>
              <w:t>(должность)</w:t>
            </w:r>
          </w:p>
        </w:tc>
        <w:tc>
          <w:tcPr>
            <w:tcW w:w="0" w:type="auto"/>
            <w:gridSpan w:val="6"/>
            <w:tcBorders>
              <w:top w:val="single" w:sz="4" w:space="0" w:color="auto"/>
              <w:left w:val="single" w:sz="4" w:space="0" w:color="auto"/>
              <w:bottom w:val="single" w:sz="4" w:space="0" w:color="auto"/>
              <w:right w:val="single" w:sz="4" w:space="0" w:color="auto"/>
            </w:tcBorders>
          </w:tcPr>
          <w:p w:rsidR="00EA0848" w:rsidRPr="000939C9" w:rsidRDefault="00EA0848" w:rsidP="00EA0848">
            <w:pPr>
              <w:spacing w:before="100" w:after="100"/>
              <w:ind w:left="57" w:right="57"/>
              <w:rPr>
                <w:rFonts w:ascii="Times New Roman" w:hAnsi="Times New Roman"/>
                <w:iCs/>
              </w:rPr>
            </w:pPr>
            <w:r w:rsidRPr="000939C9">
              <w:rPr>
                <w:rFonts w:ascii="Times New Roman" w:hAnsi="Times New Roman"/>
                <w:iCs/>
              </w:rPr>
              <w:t>(подпись)</w:t>
            </w:r>
          </w:p>
        </w:tc>
        <w:tc>
          <w:tcPr>
            <w:tcW w:w="0" w:type="auto"/>
            <w:gridSpan w:val="3"/>
            <w:tcBorders>
              <w:top w:val="single" w:sz="4" w:space="0" w:color="auto"/>
              <w:left w:val="single" w:sz="4" w:space="0" w:color="auto"/>
              <w:bottom w:val="single" w:sz="4" w:space="0" w:color="auto"/>
              <w:right w:val="single" w:sz="4" w:space="0" w:color="auto"/>
            </w:tcBorders>
          </w:tcPr>
          <w:p w:rsidR="00EA0848" w:rsidRPr="000939C9" w:rsidRDefault="00EA0848" w:rsidP="00EA0848">
            <w:pPr>
              <w:spacing w:before="100" w:after="100"/>
              <w:ind w:left="57" w:right="57"/>
              <w:rPr>
                <w:rFonts w:ascii="Times New Roman" w:hAnsi="Times New Roman"/>
                <w:iCs/>
                <w:lang w:val="ru-RU"/>
              </w:rPr>
            </w:pPr>
            <w:r w:rsidRPr="000939C9">
              <w:rPr>
                <w:rFonts w:ascii="Times New Roman" w:hAnsi="Times New Roman"/>
                <w:iCs/>
                <w:lang w:val="ru-RU"/>
              </w:rPr>
              <w:t xml:space="preserve">(Фамилия, имя, отчество (при </w:t>
            </w:r>
            <w:r w:rsidRPr="000939C9">
              <w:rPr>
                <w:rFonts w:ascii="Times New Roman" w:hAnsi="Times New Roman"/>
                <w:iCs/>
                <w:lang w:val="ru-RU"/>
              </w:rPr>
              <w:br/>
              <w:t>наличии)</w:t>
            </w:r>
          </w:p>
        </w:tc>
      </w:tr>
    </w:tbl>
    <w:p w:rsidR="00EA0848" w:rsidRPr="000939C9" w:rsidRDefault="00EA0848" w:rsidP="00EA0848">
      <w:pPr>
        <w:rPr>
          <w:rFonts w:ascii="Times New Roman" w:hAnsi="Times New Roman"/>
          <w:lang w:val="ru-RU"/>
        </w:rPr>
      </w:pPr>
    </w:p>
    <w:p w:rsidR="00EA0848" w:rsidRPr="000939C9" w:rsidRDefault="00EA0848" w:rsidP="00EA0848">
      <w:pPr>
        <w:autoSpaceDE w:val="0"/>
        <w:autoSpaceDN w:val="0"/>
        <w:adjustRightInd w:val="0"/>
        <w:spacing w:line="0" w:lineRule="atLeast"/>
        <w:ind w:firstLine="540"/>
        <w:jc w:val="both"/>
        <w:rPr>
          <w:rFonts w:ascii="Times New Roman" w:hAnsi="Times New Roman"/>
          <w:lang w:val="ru-RU"/>
        </w:rPr>
      </w:pPr>
    </w:p>
    <w:p w:rsidR="00EA0848" w:rsidRPr="000939C9" w:rsidRDefault="00EA0848" w:rsidP="00EA0848">
      <w:pPr>
        <w:rPr>
          <w:rFonts w:ascii="Times New Roman" w:hAnsi="Times New Roman"/>
          <w:highlight w:val="yellow"/>
          <w:lang w:val="ru-RU"/>
        </w:rPr>
        <w:sectPr w:rsidR="00EA0848" w:rsidRPr="000939C9" w:rsidSect="00EA0848">
          <w:footerReference w:type="default" r:id="rId19"/>
          <w:pgSz w:w="11906" w:h="16838"/>
          <w:pgMar w:top="1134" w:right="567" w:bottom="1134" w:left="1701" w:header="709" w:footer="709" w:gutter="0"/>
          <w:cols w:space="720"/>
        </w:sectPr>
      </w:pPr>
    </w:p>
    <w:p w:rsidR="00EA0848" w:rsidRPr="000939C9" w:rsidRDefault="00EA0848" w:rsidP="00EA0848">
      <w:pPr>
        <w:tabs>
          <w:tab w:val="left" w:pos="1134"/>
        </w:tabs>
        <w:spacing w:line="0" w:lineRule="atLeast"/>
        <w:ind w:firstLine="567"/>
        <w:jc w:val="right"/>
        <w:rPr>
          <w:rFonts w:ascii="Times New Roman" w:hAnsi="Times New Roman"/>
        </w:rPr>
      </w:pPr>
      <w:r w:rsidRPr="000939C9">
        <w:rPr>
          <w:rFonts w:ascii="Times New Roman" w:hAnsi="Times New Roman"/>
        </w:rPr>
        <w:lastRenderedPageBreak/>
        <w:t>Приложение 3</w:t>
      </w:r>
    </w:p>
    <w:p w:rsidR="00EA0848" w:rsidRPr="000939C9" w:rsidRDefault="00EA0848" w:rsidP="00EA0848">
      <w:pPr>
        <w:tabs>
          <w:tab w:val="left" w:pos="1134"/>
        </w:tabs>
        <w:spacing w:line="0" w:lineRule="atLeast"/>
        <w:ind w:firstLine="567"/>
        <w:jc w:val="right"/>
        <w:rPr>
          <w:rFonts w:ascii="Times New Roman" w:hAnsi="Times New Roman"/>
        </w:rPr>
      </w:pPr>
      <w:r w:rsidRPr="000939C9">
        <w:rPr>
          <w:rFonts w:ascii="Times New Roman" w:hAnsi="Times New Roman"/>
        </w:rPr>
        <w:t>(образец)</w:t>
      </w:r>
    </w:p>
    <w:p w:rsidR="00EA0848" w:rsidRPr="000939C9" w:rsidRDefault="00EA0848" w:rsidP="00EA0848">
      <w:pPr>
        <w:widowControl w:val="0"/>
        <w:tabs>
          <w:tab w:val="left" w:pos="1134"/>
        </w:tabs>
        <w:autoSpaceDE w:val="0"/>
        <w:autoSpaceDN w:val="0"/>
        <w:adjustRightInd w:val="0"/>
        <w:spacing w:line="0" w:lineRule="atLeast"/>
        <w:ind w:firstLine="567"/>
        <w:jc w:val="right"/>
        <w:outlineLvl w:val="2"/>
        <w:rPr>
          <w:rFonts w:ascii="Times New Roman" w:hAnsi="Times New Roman"/>
        </w:rPr>
      </w:pPr>
      <w:r w:rsidRPr="000939C9">
        <w:rPr>
          <w:rFonts w:ascii="Times New Roman" w:hAnsi="Times New Roman"/>
          <w:noProof/>
          <w:lang w:val="ru-RU" w:eastAsia="ru-RU" w:bidi="ar-SA"/>
        </w:rPr>
        <w:drawing>
          <wp:inline distT="0" distB="0" distL="0" distR="0">
            <wp:extent cx="8229600" cy="48628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29600" cy="4862830"/>
                    </a:xfrm>
                    <a:prstGeom prst="rect">
                      <a:avLst/>
                    </a:prstGeom>
                    <a:noFill/>
                    <a:ln>
                      <a:noFill/>
                    </a:ln>
                  </pic:spPr>
                </pic:pic>
              </a:graphicData>
            </a:graphic>
          </wp:inline>
        </w:drawing>
      </w:r>
    </w:p>
    <w:p w:rsidR="00EA0848" w:rsidRPr="000939C9" w:rsidRDefault="00EA0848" w:rsidP="00EA0848">
      <w:pPr>
        <w:rPr>
          <w:rFonts w:ascii="Times New Roman" w:hAnsi="Times New Roman"/>
        </w:rPr>
        <w:sectPr w:rsidR="00EA0848" w:rsidRPr="000939C9">
          <w:pgSz w:w="16838" w:h="11906" w:orient="landscape"/>
          <w:pgMar w:top="1701" w:right="1134" w:bottom="851" w:left="1134" w:header="709" w:footer="709" w:gutter="0"/>
          <w:cols w:space="720"/>
        </w:sectPr>
      </w:pPr>
    </w:p>
    <w:p w:rsidR="00EA0848" w:rsidRPr="000939C9" w:rsidRDefault="00EA0848" w:rsidP="00EA0848">
      <w:pPr>
        <w:widowControl w:val="0"/>
        <w:tabs>
          <w:tab w:val="left" w:pos="1134"/>
        </w:tabs>
        <w:autoSpaceDE w:val="0"/>
        <w:autoSpaceDN w:val="0"/>
        <w:adjustRightInd w:val="0"/>
        <w:spacing w:line="0" w:lineRule="atLeast"/>
        <w:ind w:firstLine="567"/>
        <w:jc w:val="center"/>
        <w:outlineLvl w:val="2"/>
        <w:rPr>
          <w:rFonts w:ascii="Times New Roman" w:hAnsi="Times New Roman"/>
        </w:rPr>
      </w:pPr>
      <w:r w:rsidRPr="000939C9">
        <w:rPr>
          <w:rFonts w:ascii="Times New Roman" w:hAnsi="Times New Roman"/>
          <w:noProof/>
          <w:lang w:val="ru-RU" w:eastAsia="ru-RU" w:bidi="ar-SA"/>
        </w:rPr>
        <w:lastRenderedPageBreak/>
        <w:drawing>
          <wp:inline distT="0" distB="0" distL="0" distR="0">
            <wp:extent cx="5662930" cy="80740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2930" cy="8074025"/>
                    </a:xfrm>
                    <a:prstGeom prst="rect">
                      <a:avLst/>
                    </a:prstGeom>
                    <a:noFill/>
                    <a:ln>
                      <a:noFill/>
                    </a:ln>
                  </pic:spPr>
                </pic:pic>
              </a:graphicData>
            </a:graphic>
          </wp:inline>
        </w:drawing>
      </w:r>
    </w:p>
    <w:p w:rsidR="00EA0848" w:rsidRPr="000939C9" w:rsidRDefault="00EA0848" w:rsidP="00EA0848">
      <w:pPr>
        <w:rPr>
          <w:rFonts w:ascii="Times New Roman" w:hAnsi="Times New Roman"/>
        </w:rPr>
        <w:sectPr w:rsidR="00EA0848" w:rsidRPr="000939C9">
          <w:pgSz w:w="11906" w:h="16838"/>
          <w:pgMar w:top="1134" w:right="850" w:bottom="1134" w:left="1701" w:header="708" w:footer="708" w:gutter="0"/>
          <w:cols w:space="720"/>
        </w:sectPr>
      </w:pPr>
    </w:p>
    <w:p w:rsidR="00EA0848" w:rsidRPr="000939C9" w:rsidRDefault="00EA0848" w:rsidP="00EA0848">
      <w:pPr>
        <w:widowControl w:val="0"/>
        <w:tabs>
          <w:tab w:val="left" w:pos="1134"/>
        </w:tabs>
        <w:autoSpaceDE w:val="0"/>
        <w:autoSpaceDN w:val="0"/>
        <w:adjustRightInd w:val="0"/>
        <w:spacing w:line="0" w:lineRule="atLeast"/>
        <w:ind w:firstLine="567"/>
        <w:jc w:val="right"/>
        <w:outlineLvl w:val="2"/>
        <w:rPr>
          <w:rFonts w:ascii="Times New Roman" w:hAnsi="Times New Roman"/>
          <w:lang w:val="ru-RU"/>
        </w:rPr>
      </w:pPr>
      <w:r w:rsidRPr="000939C9">
        <w:rPr>
          <w:rFonts w:ascii="Times New Roman" w:hAnsi="Times New Roman"/>
          <w:lang w:val="ru-RU"/>
        </w:rPr>
        <w:lastRenderedPageBreak/>
        <w:t>Приложение 4</w:t>
      </w:r>
    </w:p>
    <w:p w:rsidR="00EA0848" w:rsidRPr="000939C9" w:rsidRDefault="00EA0848" w:rsidP="00EA0848">
      <w:pPr>
        <w:widowControl w:val="0"/>
        <w:tabs>
          <w:tab w:val="left" w:pos="1134"/>
        </w:tabs>
        <w:autoSpaceDE w:val="0"/>
        <w:autoSpaceDN w:val="0"/>
        <w:adjustRightInd w:val="0"/>
        <w:spacing w:line="0" w:lineRule="atLeast"/>
        <w:ind w:firstLine="567"/>
        <w:jc w:val="center"/>
        <w:outlineLvl w:val="2"/>
        <w:rPr>
          <w:rFonts w:ascii="Times New Roman" w:hAnsi="Times New Roman"/>
          <w:lang w:val="ru-RU"/>
        </w:rPr>
      </w:pPr>
      <w:r w:rsidRPr="000939C9">
        <w:rPr>
          <w:rFonts w:ascii="Times New Roman" w:hAnsi="Times New Roman"/>
          <w:lang w:val="ru-RU"/>
        </w:rPr>
        <w:t xml:space="preserve">БЛОК – СХЕМА </w:t>
      </w:r>
    </w:p>
    <w:p w:rsidR="00EA0848" w:rsidRPr="000939C9" w:rsidRDefault="00EA0848" w:rsidP="00EA0848">
      <w:pPr>
        <w:widowControl w:val="0"/>
        <w:tabs>
          <w:tab w:val="left" w:pos="1134"/>
        </w:tabs>
        <w:autoSpaceDE w:val="0"/>
        <w:autoSpaceDN w:val="0"/>
        <w:adjustRightInd w:val="0"/>
        <w:spacing w:line="0" w:lineRule="atLeast"/>
        <w:ind w:firstLine="567"/>
        <w:jc w:val="center"/>
        <w:outlineLvl w:val="2"/>
        <w:rPr>
          <w:rFonts w:ascii="Times New Roman" w:hAnsi="Times New Roman"/>
          <w:lang w:val="ru-RU"/>
        </w:rPr>
      </w:pPr>
      <w:r w:rsidRPr="000939C9">
        <w:rPr>
          <w:rFonts w:ascii="Times New Roman" w:hAnsi="Times New Roman"/>
          <w:lang w:val="ru-RU"/>
        </w:rPr>
        <w:t>предоставления муниципальной услуги</w:t>
      </w:r>
    </w:p>
    <w:p w:rsidR="00EA0848" w:rsidRPr="000939C9" w:rsidRDefault="00EA0848" w:rsidP="00EA0848">
      <w:pPr>
        <w:rPr>
          <w:rFonts w:ascii="Times New Roman" w:hAnsi="Times New Roman"/>
        </w:rPr>
      </w:pPr>
      <w:r w:rsidRPr="000939C9">
        <w:rPr>
          <w:rFonts w:ascii="Times New Roman" w:eastAsia="Times New Roman" w:hAnsi="Times New Roman"/>
        </w:rPr>
        <w:object w:dxaOrig="7530" w:dyaOrig="12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627pt" o:ole="">
            <v:imagedata r:id="rId22" o:title=""/>
          </v:shape>
          <o:OLEObject Type="Embed" ProgID="Visio.Drawing.11" ShapeID="_x0000_i1025" DrawAspect="Content" ObjectID="_1668497819" r:id="rId23"/>
        </w:object>
      </w:r>
    </w:p>
    <w:p w:rsidR="00EA0848" w:rsidRPr="000939C9" w:rsidRDefault="00EA0848" w:rsidP="00EA0848">
      <w:pPr>
        <w:rPr>
          <w:rFonts w:ascii="Times New Roman" w:hAnsi="Times New Roman"/>
        </w:rPr>
      </w:pPr>
    </w:p>
    <w:p w:rsidR="00EA0848" w:rsidRPr="000939C9" w:rsidRDefault="00EA0848" w:rsidP="00EA0848">
      <w:pPr>
        <w:rPr>
          <w:rFonts w:ascii="Times New Roman" w:hAnsi="Times New Roman"/>
        </w:rPr>
      </w:pPr>
    </w:p>
    <w:p w:rsidR="00EA0848" w:rsidRPr="000939C9" w:rsidRDefault="00EA0848" w:rsidP="00EA0848">
      <w:pPr>
        <w:adjustRightInd w:val="0"/>
        <w:jc w:val="both"/>
        <w:rPr>
          <w:rFonts w:ascii="Times New Roman" w:hAnsi="Times New Roman"/>
          <w:lang w:val="ru-RU"/>
        </w:rPr>
      </w:pPr>
    </w:p>
    <w:p w:rsidR="00EA0848" w:rsidRPr="00B72F43" w:rsidRDefault="00EA0848">
      <w:pPr>
        <w:rPr>
          <w:rFonts w:ascii="Times New Roman" w:hAnsi="Times New Roman"/>
        </w:rPr>
      </w:pPr>
    </w:p>
    <w:sectPr w:rsidR="00EA0848" w:rsidRPr="00B72F43" w:rsidSect="00276A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8DC" w:rsidRDefault="003F58DC" w:rsidP="00EA0848">
      <w:r>
        <w:separator/>
      </w:r>
    </w:p>
  </w:endnote>
  <w:endnote w:type="continuationSeparator" w:id="1">
    <w:p w:rsidR="003F58DC" w:rsidRDefault="003F58DC" w:rsidP="00EA08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6074"/>
      <w:docPartObj>
        <w:docPartGallery w:val="Page Numbers (Bottom of Page)"/>
        <w:docPartUnique/>
      </w:docPartObj>
    </w:sdtPr>
    <w:sdtContent>
      <w:p w:rsidR="000939C9" w:rsidRDefault="000939C9">
        <w:pPr>
          <w:pStyle w:val="aff"/>
          <w:jc w:val="right"/>
        </w:pPr>
        <w:fldSimple w:instr=" PAGE   \* MERGEFORMAT ">
          <w:r>
            <w:rPr>
              <w:noProof/>
            </w:rPr>
            <w:t>35</w:t>
          </w:r>
        </w:fldSimple>
      </w:p>
    </w:sdtContent>
  </w:sdt>
  <w:p w:rsidR="000939C9" w:rsidRDefault="000939C9">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8DC" w:rsidRDefault="003F58DC" w:rsidP="00EA0848">
      <w:r>
        <w:separator/>
      </w:r>
    </w:p>
  </w:footnote>
  <w:footnote w:type="continuationSeparator" w:id="1">
    <w:p w:rsidR="003F58DC" w:rsidRDefault="003F58DC" w:rsidP="00EA0848">
      <w:r>
        <w:continuationSeparator/>
      </w:r>
    </w:p>
  </w:footnote>
  <w:footnote w:id="2">
    <w:p w:rsidR="00532A8B" w:rsidRPr="00D75654" w:rsidRDefault="00532A8B" w:rsidP="00EA0848">
      <w:pPr>
        <w:pStyle w:val="af7"/>
        <w:ind w:firstLine="567"/>
        <w:jc w:val="both"/>
        <w:rPr>
          <w:lang w:val="ru-RU"/>
        </w:rPr>
      </w:pPr>
      <w:r w:rsidRPr="00D75654">
        <w:rPr>
          <w:rStyle w:val="afa"/>
          <w:sz w:val="18"/>
          <w:szCs w:val="18"/>
          <w:lang w:val="ru-RU"/>
        </w:rPr>
        <w:t>12</w:t>
      </w:r>
      <w:r w:rsidRPr="002F3F3E">
        <w:rPr>
          <w:sz w:val="18"/>
          <w:szCs w:val="18"/>
        </w:rPr>
        <w:t> </w:t>
      </w:r>
      <w:r w:rsidRPr="00D75654">
        <w:rPr>
          <w:sz w:val="18"/>
          <w:szCs w:val="18"/>
          <w:lang w:val="ru-RU"/>
        </w:rPr>
        <w:t>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560D"/>
    <w:multiLevelType w:val="hybridMultilevel"/>
    <w:tmpl w:val="E3C0C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CC4EFE"/>
    <w:multiLevelType w:val="hybridMultilevel"/>
    <w:tmpl w:val="BB427A18"/>
    <w:lvl w:ilvl="0" w:tplc="36FA75FC">
      <w:start w:val="1"/>
      <w:numFmt w:val="decimal"/>
      <w:lvlText w:val="%1."/>
      <w:lvlJc w:val="left"/>
      <w:pPr>
        <w:ind w:left="1788" w:hanging="795"/>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43D62A5F"/>
    <w:multiLevelType w:val="hybridMultilevel"/>
    <w:tmpl w:val="2A9ABC9A"/>
    <w:lvl w:ilvl="0" w:tplc="771E2F54">
      <w:start w:val="1"/>
      <w:numFmt w:val="decimal"/>
      <w:lvlText w:val="%1."/>
      <w:lvlJc w:val="left"/>
      <w:pPr>
        <w:ind w:left="420" w:hanging="360"/>
      </w:pPr>
      <w:rPr>
        <w:rFonts w:eastAsiaTheme="minorEastAsia"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4AC52E43"/>
    <w:multiLevelType w:val="hybridMultilevel"/>
    <w:tmpl w:val="9612B976"/>
    <w:lvl w:ilvl="0" w:tplc="44468668">
      <w:start w:val="1"/>
      <w:numFmt w:val="decimal"/>
      <w:lvlText w:val="%1."/>
      <w:lvlJc w:val="left"/>
      <w:pPr>
        <w:tabs>
          <w:tab w:val="num" w:pos="4266"/>
        </w:tabs>
        <w:ind w:left="4266"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4635"/>
        </w:tabs>
        <w:ind w:left="4635" w:hanging="360"/>
      </w:pPr>
      <w:rPr>
        <w:rFonts w:cs="Times New Roman"/>
      </w:rPr>
    </w:lvl>
    <w:lvl w:ilvl="2" w:tplc="0419001B">
      <w:start w:val="1"/>
      <w:numFmt w:val="lowerRoman"/>
      <w:lvlText w:val="%3."/>
      <w:lvlJc w:val="right"/>
      <w:pPr>
        <w:tabs>
          <w:tab w:val="num" w:pos="5355"/>
        </w:tabs>
        <w:ind w:left="5355" w:hanging="180"/>
      </w:pPr>
      <w:rPr>
        <w:rFonts w:cs="Times New Roman"/>
      </w:rPr>
    </w:lvl>
    <w:lvl w:ilvl="3" w:tplc="0419000F">
      <w:start w:val="1"/>
      <w:numFmt w:val="decimal"/>
      <w:lvlText w:val="%4."/>
      <w:lvlJc w:val="left"/>
      <w:pPr>
        <w:tabs>
          <w:tab w:val="num" w:pos="6075"/>
        </w:tabs>
        <w:ind w:left="6075" w:hanging="360"/>
      </w:pPr>
      <w:rPr>
        <w:rFonts w:cs="Times New Roman"/>
      </w:rPr>
    </w:lvl>
    <w:lvl w:ilvl="4" w:tplc="04190019">
      <w:start w:val="1"/>
      <w:numFmt w:val="lowerLetter"/>
      <w:lvlText w:val="%5."/>
      <w:lvlJc w:val="left"/>
      <w:pPr>
        <w:tabs>
          <w:tab w:val="num" w:pos="6795"/>
        </w:tabs>
        <w:ind w:left="6795" w:hanging="360"/>
      </w:pPr>
      <w:rPr>
        <w:rFonts w:cs="Times New Roman"/>
      </w:rPr>
    </w:lvl>
    <w:lvl w:ilvl="5" w:tplc="0419001B">
      <w:start w:val="1"/>
      <w:numFmt w:val="lowerRoman"/>
      <w:lvlText w:val="%6."/>
      <w:lvlJc w:val="right"/>
      <w:pPr>
        <w:tabs>
          <w:tab w:val="num" w:pos="7515"/>
        </w:tabs>
        <w:ind w:left="7515" w:hanging="180"/>
      </w:pPr>
      <w:rPr>
        <w:rFonts w:cs="Times New Roman"/>
      </w:rPr>
    </w:lvl>
    <w:lvl w:ilvl="6" w:tplc="0419000F">
      <w:start w:val="1"/>
      <w:numFmt w:val="decimal"/>
      <w:lvlText w:val="%7."/>
      <w:lvlJc w:val="left"/>
      <w:pPr>
        <w:tabs>
          <w:tab w:val="num" w:pos="8235"/>
        </w:tabs>
        <w:ind w:left="8235" w:hanging="360"/>
      </w:pPr>
      <w:rPr>
        <w:rFonts w:cs="Times New Roman"/>
      </w:rPr>
    </w:lvl>
    <w:lvl w:ilvl="7" w:tplc="04190019">
      <w:start w:val="1"/>
      <w:numFmt w:val="lowerLetter"/>
      <w:lvlText w:val="%8."/>
      <w:lvlJc w:val="left"/>
      <w:pPr>
        <w:tabs>
          <w:tab w:val="num" w:pos="8955"/>
        </w:tabs>
        <w:ind w:left="8955" w:hanging="360"/>
      </w:pPr>
      <w:rPr>
        <w:rFonts w:cs="Times New Roman"/>
      </w:rPr>
    </w:lvl>
    <w:lvl w:ilvl="8" w:tplc="0419001B">
      <w:start w:val="1"/>
      <w:numFmt w:val="lowerRoman"/>
      <w:lvlText w:val="%9."/>
      <w:lvlJc w:val="right"/>
      <w:pPr>
        <w:tabs>
          <w:tab w:val="num" w:pos="9675"/>
        </w:tabs>
        <w:ind w:left="9675" w:hanging="180"/>
      </w:pPr>
      <w:rPr>
        <w:rFonts w:cs="Times New Roman"/>
      </w:rPr>
    </w:lvl>
  </w:abstractNum>
  <w:abstractNum w:abstractNumId="4">
    <w:nsid w:val="64F9712E"/>
    <w:multiLevelType w:val="hybridMultilevel"/>
    <w:tmpl w:val="7DE43590"/>
    <w:lvl w:ilvl="0" w:tplc="4316FE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815359E"/>
    <w:multiLevelType w:val="hybridMultilevel"/>
    <w:tmpl w:val="0DE461F4"/>
    <w:lvl w:ilvl="0" w:tplc="2F4E25A2">
      <w:start w:val="2"/>
      <w:numFmt w:val="bullet"/>
      <w:lvlText w:val="-"/>
      <w:lvlJc w:val="left"/>
      <w:pPr>
        <w:ind w:left="1002" w:hanging="360"/>
      </w:pPr>
      <w:rPr>
        <w:rFonts w:ascii="Times New Roman" w:eastAsia="Times New Roman" w:hAnsi="Times New Roman" w:cs="Times New Roman" w:hint="default"/>
      </w:rPr>
    </w:lvl>
    <w:lvl w:ilvl="1" w:tplc="04190003">
      <w:start w:val="1"/>
      <w:numFmt w:val="bullet"/>
      <w:lvlText w:val="o"/>
      <w:lvlJc w:val="left"/>
      <w:pPr>
        <w:ind w:left="1722" w:hanging="360"/>
      </w:pPr>
      <w:rPr>
        <w:rFonts w:ascii="Courier New" w:hAnsi="Courier New" w:cs="Times New Roman" w:hint="default"/>
      </w:rPr>
    </w:lvl>
    <w:lvl w:ilvl="2" w:tplc="04190005">
      <w:start w:val="1"/>
      <w:numFmt w:val="bullet"/>
      <w:lvlText w:val=""/>
      <w:lvlJc w:val="left"/>
      <w:pPr>
        <w:ind w:left="2442" w:hanging="360"/>
      </w:pPr>
      <w:rPr>
        <w:rFonts w:ascii="Wingdings" w:hAnsi="Wingdings" w:hint="default"/>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Times New Roman"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Times New Roman" w:hint="default"/>
      </w:rPr>
    </w:lvl>
    <w:lvl w:ilvl="8" w:tplc="04190005">
      <w:start w:val="1"/>
      <w:numFmt w:val="bullet"/>
      <w:lvlText w:val=""/>
      <w:lvlJc w:val="left"/>
      <w:pPr>
        <w:ind w:left="6762" w:hanging="360"/>
      </w:pPr>
      <w:rPr>
        <w:rFonts w:ascii="Wingdings" w:hAnsi="Wingdings" w:hint="default"/>
      </w:rPr>
    </w:lvl>
  </w:abstractNum>
  <w:abstractNum w:abstractNumId="6">
    <w:nsid w:val="6D290B84"/>
    <w:multiLevelType w:val="hybridMultilevel"/>
    <w:tmpl w:val="8DC06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A0848"/>
    <w:rsid w:val="00005F20"/>
    <w:rsid w:val="00027690"/>
    <w:rsid w:val="00063F3D"/>
    <w:rsid w:val="000939C9"/>
    <w:rsid w:val="000F3BF7"/>
    <w:rsid w:val="001101FD"/>
    <w:rsid w:val="001105C6"/>
    <w:rsid w:val="001162EE"/>
    <w:rsid w:val="001B4FFB"/>
    <w:rsid w:val="001D6D66"/>
    <w:rsid w:val="00203B63"/>
    <w:rsid w:val="00276AE8"/>
    <w:rsid w:val="002C0827"/>
    <w:rsid w:val="002D00F1"/>
    <w:rsid w:val="00380006"/>
    <w:rsid w:val="0039195B"/>
    <w:rsid w:val="003B2F2A"/>
    <w:rsid w:val="003F58DC"/>
    <w:rsid w:val="0044668F"/>
    <w:rsid w:val="004563D1"/>
    <w:rsid w:val="0046059D"/>
    <w:rsid w:val="004B41D3"/>
    <w:rsid w:val="004C11CE"/>
    <w:rsid w:val="004C6480"/>
    <w:rsid w:val="00532A8B"/>
    <w:rsid w:val="00542721"/>
    <w:rsid w:val="0056086A"/>
    <w:rsid w:val="005C551E"/>
    <w:rsid w:val="0060134E"/>
    <w:rsid w:val="006971C0"/>
    <w:rsid w:val="006C08B4"/>
    <w:rsid w:val="00707C0F"/>
    <w:rsid w:val="00765794"/>
    <w:rsid w:val="007C2E8E"/>
    <w:rsid w:val="007E4B61"/>
    <w:rsid w:val="007F1AD5"/>
    <w:rsid w:val="0084036A"/>
    <w:rsid w:val="00927B38"/>
    <w:rsid w:val="00935206"/>
    <w:rsid w:val="00946A27"/>
    <w:rsid w:val="00970501"/>
    <w:rsid w:val="00A00AE4"/>
    <w:rsid w:val="00A801D5"/>
    <w:rsid w:val="00AD1BD3"/>
    <w:rsid w:val="00B31F2D"/>
    <w:rsid w:val="00B37D6C"/>
    <w:rsid w:val="00B6233A"/>
    <w:rsid w:val="00B72F43"/>
    <w:rsid w:val="00C12D02"/>
    <w:rsid w:val="00C24868"/>
    <w:rsid w:val="00C51E5B"/>
    <w:rsid w:val="00C745A2"/>
    <w:rsid w:val="00CB27F8"/>
    <w:rsid w:val="00CF29C1"/>
    <w:rsid w:val="00D73523"/>
    <w:rsid w:val="00DE060C"/>
    <w:rsid w:val="00DE750B"/>
    <w:rsid w:val="00E049A9"/>
    <w:rsid w:val="00E32C00"/>
    <w:rsid w:val="00E42AE6"/>
    <w:rsid w:val="00E7472C"/>
    <w:rsid w:val="00EA0848"/>
    <w:rsid w:val="00EA18BA"/>
    <w:rsid w:val="00EB1091"/>
    <w:rsid w:val="00EB52FD"/>
    <w:rsid w:val="00EB61DF"/>
    <w:rsid w:val="00EC29A7"/>
    <w:rsid w:val="00EF3A29"/>
    <w:rsid w:val="00EF7F9F"/>
    <w:rsid w:val="00F2558B"/>
    <w:rsid w:val="00F90068"/>
    <w:rsid w:val="00FC6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48"/>
    <w:pPr>
      <w:spacing w:after="0" w:line="240" w:lineRule="auto"/>
    </w:pPr>
    <w:rPr>
      <w:sz w:val="24"/>
      <w:szCs w:val="24"/>
    </w:rPr>
  </w:style>
  <w:style w:type="paragraph" w:styleId="1">
    <w:name w:val="heading 1"/>
    <w:basedOn w:val="a"/>
    <w:next w:val="a"/>
    <w:link w:val="10"/>
    <w:uiPriority w:val="9"/>
    <w:qFormat/>
    <w:rsid w:val="00EA084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A084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A084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A0848"/>
    <w:pPr>
      <w:keepNext/>
      <w:spacing w:before="240" w:after="60"/>
      <w:outlineLvl w:val="3"/>
    </w:pPr>
    <w:rPr>
      <w:b/>
      <w:bCs/>
      <w:sz w:val="28"/>
      <w:szCs w:val="28"/>
    </w:rPr>
  </w:style>
  <w:style w:type="paragraph" w:styleId="5">
    <w:name w:val="heading 5"/>
    <w:basedOn w:val="a"/>
    <w:next w:val="a"/>
    <w:link w:val="50"/>
    <w:uiPriority w:val="9"/>
    <w:semiHidden/>
    <w:unhideWhenUsed/>
    <w:qFormat/>
    <w:rsid w:val="00EA0848"/>
    <w:pPr>
      <w:spacing w:before="240" w:after="60"/>
      <w:outlineLvl w:val="4"/>
    </w:pPr>
    <w:rPr>
      <w:b/>
      <w:bCs/>
      <w:i/>
      <w:iCs/>
      <w:sz w:val="26"/>
      <w:szCs w:val="26"/>
    </w:rPr>
  </w:style>
  <w:style w:type="paragraph" w:styleId="6">
    <w:name w:val="heading 6"/>
    <w:basedOn w:val="a"/>
    <w:next w:val="a"/>
    <w:link w:val="60"/>
    <w:uiPriority w:val="9"/>
    <w:semiHidden/>
    <w:unhideWhenUsed/>
    <w:qFormat/>
    <w:rsid w:val="00EA0848"/>
    <w:pPr>
      <w:spacing w:before="240" w:after="60"/>
      <w:outlineLvl w:val="5"/>
    </w:pPr>
    <w:rPr>
      <w:b/>
      <w:bCs/>
      <w:sz w:val="22"/>
      <w:szCs w:val="22"/>
    </w:rPr>
  </w:style>
  <w:style w:type="paragraph" w:styleId="7">
    <w:name w:val="heading 7"/>
    <w:basedOn w:val="a"/>
    <w:next w:val="a"/>
    <w:link w:val="70"/>
    <w:uiPriority w:val="9"/>
    <w:semiHidden/>
    <w:unhideWhenUsed/>
    <w:qFormat/>
    <w:rsid w:val="00EA0848"/>
    <w:pPr>
      <w:spacing w:before="240" w:after="60"/>
      <w:outlineLvl w:val="6"/>
    </w:pPr>
  </w:style>
  <w:style w:type="paragraph" w:styleId="8">
    <w:name w:val="heading 8"/>
    <w:basedOn w:val="a"/>
    <w:next w:val="a"/>
    <w:link w:val="80"/>
    <w:uiPriority w:val="9"/>
    <w:semiHidden/>
    <w:unhideWhenUsed/>
    <w:qFormat/>
    <w:rsid w:val="00EA0848"/>
    <w:pPr>
      <w:spacing w:before="240" w:after="60"/>
      <w:outlineLvl w:val="7"/>
    </w:pPr>
    <w:rPr>
      <w:i/>
      <w:iCs/>
    </w:rPr>
  </w:style>
  <w:style w:type="paragraph" w:styleId="9">
    <w:name w:val="heading 9"/>
    <w:basedOn w:val="a"/>
    <w:next w:val="a"/>
    <w:link w:val="90"/>
    <w:uiPriority w:val="9"/>
    <w:semiHidden/>
    <w:unhideWhenUsed/>
    <w:qFormat/>
    <w:rsid w:val="00EA084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0848"/>
    <w:rPr>
      <w:rFonts w:ascii="Times New Roman" w:hAnsi="Times New Roman" w:cs="Times New Roman" w:hint="default"/>
      <w:color w:val="0000FF"/>
      <w:u w:val="single"/>
    </w:rPr>
  </w:style>
  <w:style w:type="paragraph" w:styleId="a4">
    <w:name w:val="Normal (Web)"/>
    <w:aliases w:val="Обычный (Web),Обычный (Web)1"/>
    <w:basedOn w:val="a"/>
    <w:uiPriority w:val="99"/>
    <w:unhideWhenUsed/>
    <w:qFormat/>
    <w:rsid w:val="00EA0848"/>
    <w:pPr>
      <w:ind w:left="720"/>
      <w:contextualSpacing/>
    </w:p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locked/>
    <w:rsid w:val="00EA0848"/>
    <w:rPr>
      <w:rFonts w:ascii="Times New Roman" w:eastAsia="Times New Roman" w:hAnsi="Times New Roman" w:cs="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unhideWhenUsed/>
    <w:rsid w:val="00EA0848"/>
    <w:rPr>
      <w:rFonts w:ascii="Times New Roman" w:eastAsia="Times New Roman" w:hAnsi="Times New Roman"/>
      <w:b/>
      <w:szCs w:val="20"/>
    </w:rPr>
  </w:style>
  <w:style w:type="character" w:customStyle="1" w:styleId="11">
    <w:name w:val="Основной текст Знак1"/>
    <w:basedOn w:val="a0"/>
    <w:link w:val="a6"/>
    <w:uiPriority w:val="99"/>
    <w:semiHidden/>
    <w:rsid w:val="00EA0848"/>
  </w:style>
  <w:style w:type="paragraph" w:customStyle="1" w:styleId="ConsPlusTitle">
    <w:name w:val="ConsPlusTitle"/>
    <w:uiPriority w:val="99"/>
    <w:rsid w:val="00EA0848"/>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0"/>
    <w:link w:val="1"/>
    <w:uiPriority w:val="9"/>
    <w:rsid w:val="00EA084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A084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A0848"/>
    <w:rPr>
      <w:rFonts w:asciiTheme="majorHAnsi" w:eastAsiaTheme="majorEastAsia" w:hAnsiTheme="majorHAnsi"/>
      <w:b/>
      <w:bCs/>
      <w:sz w:val="26"/>
      <w:szCs w:val="26"/>
    </w:rPr>
  </w:style>
  <w:style w:type="character" w:customStyle="1" w:styleId="40">
    <w:name w:val="Заголовок 4 Знак"/>
    <w:basedOn w:val="a0"/>
    <w:link w:val="4"/>
    <w:uiPriority w:val="9"/>
    <w:rsid w:val="00EA0848"/>
    <w:rPr>
      <w:b/>
      <w:bCs/>
      <w:sz w:val="28"/>
      <w:szCs w:val="28"/>
    </w:rPr>
  </w:style>
  <w:style w:type="character" w:customStyle="1" w:styleId="50">
    <w:name w:val="Заголовок 5 Знак"/>
    <w:basedOn w:val="a0"/>
    <w:link w:val="5"/>
    <w:uiPriority w:val="9"/>
    <w:semiHidden/>
    <w:rsid w:val="00EA0848"/>
    <w:rPr>
      <w:b/>
      <w:bCs/>
      <w:i/>
      <w:iCs/>
      <w:sz w:val="26"/>
      <w:szCs w:val="26"/>
    </w:rPr>
  </w:style>
  <w:style w:type="character" w:customStyle="1" w:styleId="60">
    <w:name w:val="Заголовок 6 Знак"/>
    <w:basedOn w:val="a0"/>
    <w:link w:val="6"/>
    <w:uiPriority w:val="9"/>
    <w:semiHidden/>
    <w:rsid w:val="00EA0848"/>
    <w:rPr>
      <w:b/>
      <w:bCs/>
    </w:rPr>
  </w:style>
  <w:style w:type="character" w:customStyle="1" w:styleId="70">
    <w:name w:val="Заголовок 7 Знак"/>
    <w:basedOn w:val="a0"/>
    <w:link w:val="7"/>
    <w:uiPriority w:val="9"/>
    <w:semiHidden/>
    <w:rsid w:val="00EA0848"/>
    <w:rPr>
      <w:sz w:val="24"/>
      <w:szCs w:val="24"/>
    </w:rPr>
  </w:style>
  <w:style w:type="character" w:customStyle="1" w:styleId="80">
    <w:name w:val="Заголовок 8 Знак"/>
    <w:basedOn w:val="a0"/>
    <w:link w:val="8"/>
    <w:uiPriority w:val="9"/>
    <w:semiHidden/>
    <w:rsid w:val="00EA0848"/>
    <w:rPr>
      <w:i/>
      <w:iCs/>
      <w:sz w:val="24"/>
      <w:szCs w:val="24"/>
    </w:rPr>
  </w:style>
  <w:style w:type="character" w:customStyle="1" w:styleId="90">
    <w:name w:val="Заголовок 9 Знак"/>
    <w:basedOn w:val="a0"/>
    <w:link w:val="9"/>
    <w:uiPriority w:val="9"/>
    <w:semiHidden/>
    <w:rsid w:val="00EA0848"/>
    <w:rPr>
      <w:rFonts w:asciiTheme="majorHAnsi" w:eastAsiaTheme="majorEastAsia" w:hAnsiTheme="majorHAnsi"/>
    </w:rPr>
  </w:style>
  <w:style w:type="paragraph" w:styleId="a7">
    <w:name w:val="Title"/>
    <w:basedOn w:val="a"/>
    <w:next w:val="a"/>
    <w:link w:val="a8"/>
    <w:uiPriority w:val="10"/>
    <w:qFormat/>
    <w:rsid w:val="00EA0848"/>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EA0848"/>
    <w:rPr>
      <w:rFonts w:asciiTheme="majorHAnsi" w:eastAsiaTheme="majorEastAsia" w:hAnsiTheme="majorHAnsi"/>
      <w:b/>
      <w:bCs/>
      <w:kern w:val="28"/>
      <w:sz w:val="32"/>
      <w:szCs w:val="32"/>
    </w:rPr>
  </w:style>
  <w:style w:type="paragraph" w:styleId="a9">
    <w:name w:val="Subtitle"/>
    <w:basedOn w:val="a"/>
    <w:next w:val="a"/>
    <w:link w:val="aa"/>
    <w:uiPriority w:val="11"/>
    <w:qFormat/>
    <w:rsid w:val="00EA0848"/>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EA0848"/>
    <w:rPr>
      <w:rFonts w:asciiTheme="majorHAnsi" w:eastAsiaTheme="majorEastAsia" w:hAnsiTheme="majorHAnsi"/>
      <w:sz w:val="24"/>
      <w:szCs w:val="24"/>
    </w:rPr>
  </w:style>
  <w:style w:type="character" w:styleId="ab">
    <w:name w:val="Strong"/>
    <w:basedOn w:val="a0"/>
    <w:uiPriority w:val="22"/>
    <w:qFormat/>
    <w:rsid w:val="00EA0848"/>
    <w:rPr>
      <w:b/>
      <w:bCs/>
    </w:rPr>
  </w:style>
  <w:style w:type="character" w:styleId="ac">
    <w:name w:val="Emphasis"/>
    <w:basedOn w:val="a0"/>
    <w:uiPriority w:val="20"/>
    <w:qFormat/>
    <w:rsid w:val="00EA0848"/>
    <w:rPr>
      <w:rFonts w:asciiTheme="minorHAnsi" w:hAnsiTheme="minorHAnsi"/>
      <w:b/>
      <w:i/>
      <w:iCs/>
    </w:rPr>
  </w:style>
  <w:style w:type="paragraph" w:styleId="ad">
    <w:name w:val="No Spacing"/>
    <w:basedOn w:val="a"/>
    <w:uiPriority w:val="1"/>
    <w:qFormat/>
    <w:rsid w:val="00EA0848"/>
    <w:rPr>
      <w:szCs w:val="32"/>
    </w:rPr>
  </w:style>
  <w:style w:type="paragraph" w:styleId="ae">
    <w:name w:val="List Paragraph"/>
    <w:basedOn w:val="a"/>
    <w:uiPriority w:val="99"/>
    <w:qFormat/>
    <w:rsid w:val="00EA0848"/>
    <w:pPr>
      <w:ind w:left="720"/>
      <w:contextualSpacing/>
    </w:pPr>
  </w:style>
  <w:style w:type="paragraph" w:styleId="21">
    <w:name w:val="Quote"/>
    <w:basedOn w:val="a"/>
    <w:next w:val="a"/>
    <w:link w:val="22"/>
    <w:uiPriority w:val="29"/>
    <w:qFormat/>
    <w:rsid w:val="00EA0848"/>
    <w:rPr>
      <w:i/>
    </w:rPr>
  </w:style>
  <w:style w:type="character" w:customStyle="1" w:styleId="22">
    <w:name w:val="Цитата 2 Знак"/>
    <w:basedOn w:val="a0"/>
    <w:link w:val="21"/>
    <w:uiPriority w:val="29"/>
    <w:rsid w:val="00EA0848"/>
    <w:rPr>
      <w:i/>
      <w:sz w:val="24"/>
      <w:szCs w:val="24"/>
    </w:rPr>
  </w:style>
  <w:style w:type="paragraph" w:styleId="af">
    <w:name w:val="Intense Quote"/>
    <w:basedOn w:val="a"/>
    <w:next w:val="a"/>
    <w:link w:val="af0"/>
    <w:uiPriority w:val="30"/>
    <w:qFormat/>
    <w:rsid w:val="00EA0848"/>
    <w:pPr>
      <w:ind w:left="720" w:right="720"/>
    </w:pPr>
    <w:rPr>
      <w:b/>
      <w:i/>
      <w:szCs w:val="22"/>
    </w:rPr>
  </w:style>
  <w:style w:type="character" w:customStyle="1" w:styleId="af0">
    <w:name w:val="Выделенная цитата Знак"/>
    <w:basedOn w:val="a0"/>
    <w:link w:val="af"/>
    <w:uiPriority w:val="30"/>
    <w:rsid w:val="00EA0848"/>
    <w:rPr>
      <w:b/>
      <w:i/>
      <w:sz w:val="24"/>
    </w:rPr>
  </w:style>
  <w:style w:type="character" w:styleId="af1">
    <w:name w:val="Subtle Emphasis"/>
    <w:uiPriority w:val="19"/>
    <w:qFormat/>
    <w:rsid w:val="00EA0848"/>
    <w:rPr>
      <w:i/>
      <w:color w:val="5A5A5A" w:themeColor="text1" w:themeTint="A5"/>
    </w:rPr>
  </w:style>
  <w:style w:type="character" w:styleId="af2">
    <w:name w:val="Intense Emphasis"/>
    <w:basedOn w:val="a0"/>
    <w:uiPriority w:val="21"/>
    <w:qFormat/>
    <w:rsid w:val="00EA0848"/>
    <w:rPr>
      <w:b/>
      <w:i/>
      <w:sz w:val="24"/>
      <w:szCs w:val="24"/>
      <w:u w:val="single"/>
    </w:rPr>
  </w:style>
  <w:style w:type="character" w:styleId="af3">
    <w:name w:val="Subtle Reference"/>
    <w:basedOn w:val="a0"/>
    <w:uiPriority w:val="31"/>
    <w:qFormat/>
    <w:rsid w:val="00EA0848"/>
    <w:rPr>
      <w:sz w:val="24"/>
      <w:szCs w:val="24"/>
      <w:u w:val="single"/>
    </w:rPr>
  </w:style>
  <w:style w:type="character" w:styleId="af4">
    <w:name w:val="Intense Reference"/>
    <w:basedOn w:val="a0"/>
    <w:uiPriority w:val="32"/>
    <w:qFormat/>
    <w:rsid w:val="00EA0848"/>
    <w:rPr>
      <w:b/>
      <w:sz w:val="24"/>
      <w:u w:val="single"/>
    </w:rPr>
  </w:style>
  <w:style w:type="character" w:styleId="af5">
    <w:name w:val="Book Title"/>
    <w:basedOn w:val="a0"/>
    <w:uiPriority w:val="33"/>
    <w:qFormat/>
    <w:rsid w:val="00EA0848"/>
    <w:rPr>
      <w:rFonts w:asciiTheme="majorHAnsi" w:eastAsiaTheme="majorEastAsia" w:hAnsiTheme="majorHAnsi"/>
      <w:b/>
      <w:i/>
      <w:sz w:val="24"/>
      <w:szCs w:val="24"/>
    </w:rPr>
  </w:style>
  <w:style w:type="paragraph" w:styleId="af6">
    <w:name w:val="TOC Heading"/>
    <w:basedOn w:val="1"/>
    <w:next w:val="a"/>
    <w:uiPriority w:val="39"/>
    <w:semiHidden/>
    <w:unhideWhenUsed/>
    <w:qFormat/>
    <w:rsid w:val="00EA0848"/>
    <w:pPr>
      <w:outlineLvl w:val="9"/>
    </w:pPr>
  </w:style>
  <w:style w:type="paragraph" w:styleId="af7">
    <w:name w:val="footnote text"/>
    <w:basedOn w:val="a"/>
    <w:link w:val="af8"/>
    <w:uiPriority w:val="99"/>
    <w:unhideWhenUsed/>
    <w:rsid w:val="00EA0848"/>
    <w:rPr>
      <w:rFonts w:ascii="Calibri" w:eastAsia="Times New Roman" w:hAnsi="Calibri"/>
      <w:sz w:val="20"/>
      <w:szCs w:val="20"/>
    </w:rPr>
  </w:style>
  <w:style w:type="character" w:customStyle="1" w:styleId="af8">
    <w:name w:val="Текст сноски Знак"/>
    <w:basedOn w:val="a0"/>
    <w:link w:val="af7"/>
    <w:uiPriority w:val="99"/>
    <w:rsid w:val="00EA0848"/>
    <w:rPr>
      <w:rFonts w:ascii="Calibri" w:eastAsia="Times New Roman" w:hAnsi="Calibri"/>
      <w:sz w:val="20"/>
      <w:szCs w:val="20"/>
    </w:rPr>
  </w:style>
  <w:style w:type="paragraph" w:customStyle="1" w:styleId="12">
    <w:name w:val="Абзац списка1"/>
    <w:basedOn w:val="a"/>
    <w:uiPriority w:val="99"/>
    <w:qFormat/>
    <w:rsid w:val="00EA0848"/>
    <w:pPr>
      <w:ind w:left="720"/>
      <w:contextualSpacing/>
    </w:pPr>
    <w:rPr>
      <w:rFonts w:ascii="Calibri" w:eastAsia="Times New Roman" w:hAnsi="Calibri"/>
    </w:rPr>
  </w:style>
  <w:style w:type="paragraph" w:customStyle="1" w:styleId="af9">
    <w:name w:val="МУ Обычный стиль"/>
    <w:basedOn w:val="a"/>
    <w:autoRedefine/>
    <w:rsid w:val="00EA0848"/>
    <w:pPr>
      <w:tabs>
        <w:tab w:val="left" w:pos="851"/>
      </w:tabs>
      <w:autoSpaceDE w:val="0"/>
      <w:autoSpaceDN w:val="0"/>
      <w:adjustRightInd w:val="0"/>
      <w:spacing w:line="360" w:lineRule="auto"/>
      <w:ind w:firstLine="567"/>
      <w:jc w:val="both"/>
    </w:pPr>
    <w:rPr>
      <w:rFonts w:ascii="Times New Roman" w:eastAsia="Times New Roman" w:hAnsi="Times New Roman"/>
      <w:sz w:val="28"/>
      <w:szCs w:val="28"/>
    </w:rPr>
  </w:style>
  <w:style w:type="character" w:customStyle="1" w:styleId="ConsPlusNormal">
    <w:name w:val="ConsPlusNormal Знак"/>
    <w:link w:val="ConsPlusNormal0"/>
    <w:uiPriority w:val="99"/>
    <w:locked/>
    <w:rsid w:val="00EA0848"/>
    <w:rPr>
      <w:rFonts w:ascii="Arial" w:hAnsi="Arial" w:cs="Arial"/>
    </w:rPr>
  </w:style>
  <w:style w:type="paragraph" w:customStyle="1" w:styleId="ConsPlusNormal0">
    <w:name w:val="ConsPlusNormal"/>
    <w:link w:val="ConsPlusNormal"/>
    <w:uiPriority w:val="99"/>
    <w:rsid w:val="00EA0848"/>
    <w:pPr>
      <w:widowControl w:val="0"/>
      <w:autoSpaceDE w:val="0"/>
      <w:autoSpaceDN w:val="0"/>
      <w:adjustRightInd w:val="0"/>
      <w:spacing w:after="0"/>
      <w:ind w:firstLine="720"/>
    </w:pPr>
    <w:rPr>
      <w:rFonts w:ascii="Arial" w:hAnsi="Arial" w:cs="Arial"/>
    </w:rPr>
  </w:style>
  <w:style w:type="paragraph" w:customStyle="1" w:styleId="ConsPlusNonformat">
    <w:name w:val="ConsPlusNonformat"/>
    <w:uiPriority w:val="99"/>
    <w:rsid w:val="00EA0848"/>
    <w:pPr>
      <w:autoSpaceDE w:val="0"/>
      <w:autoSpaceDN w:val="0"/>
      <w:adjustRightInd w:val="0"/>
      <w:spacing w:after="0"/>
    </w:pPr>
    <w:rPr>
      <w:rFonts w:ascii="Courier New" w:eastAsia="Times New Roman" w:hAnsi="Courier New" w:cs="Courier New"/>
      <w:sz w:val="20"/>
      <w:szCs w:val="20"/>
      <w:lang w:eastAsia="ru-RU"/>
    </w:rPr>
  </w:style>
  <w:style w:type="character" w:styleId="afa">
    <w:name w:val="footnote reference"/>
    <w:uiPriority w:val="99"/>
    <w:unhideWhenUsed/>
    <w:rsid w:val="00EA0848"/>
    <w:rPr>
      <w:rFonts w:ascii="Times New Roman" w:hAnsi="Times New Roman" w:cs="Times New Roman" w:hint="default"/>
      <w:vertAlign w:val="superscript"/>
    </w:rPr>
  </w:style>
  <w:style w:type="paragraph" w:styleId="afb">
    <w:name w:val="Balloon Text"/>
    <w:basedOn w:val="a"/>
    <w:link w:val="afc"/>
    <w:uiPriority w:val="99"/>
    <w:semiHidden/>
    <w:unhideWhenUsed/>
    <w:rsid w:val="00EA0848"/>
    <w:rPr>
      <w:rFonts w:ascii="Tahoma" w:hAnsi="Tahoma" w:cs="Tahoma"/>
      <w:sz w:val="16"/>
      <w:szCs w:val="16"/>
    </w:rPr>
  </w:style>
  <w:style w:type="character" w:customStyle="1" w:styleId="afc">
    <w:name w:val="Текст выноски Знак"/>
    <w:basedOn w:val="a0"/>
    <w:link w:val="afb"/>
    <w:uiPriority w:val="99"/>
    <w:semiHidden/>
    <w:rsid w:val="00EA0848"/>
    <w:rPr>
      <w:rFonts w:ascii="Tahoma" w:hAnsi="Tahoma" w:cs="Tahoma"/>
      <w:sz w:val="16"/>
      <w:szCs w:val="16"/>
    </w:rPr>
  </w:style>
  <w:style w:type="paragraph" w:styleId="afd">
    <w:name w:val="header"/>
    <w:basedOn w:val="a"/>
    <w:link w:val="afe"/>
    <w:uiPriority w:val="99"/>
    <w:semiHidden/>
    <w:unhideWhenUsed/>
    <w:rsid w:val="000939C9"/>
    <w:pPr>
      <w:tabs>
        <w:tab w:val="center" w:pos="4677"/>
        <w:tab w:val="right" w:pos="9355"/>
      </w:tabs>
    </w:pPr>
  </w:style>
  <w:style w:type="character" w:customStyle="1" w:styleId="afe">
    <w:name w:val="Верхний колонтитул Знак"/>
    <w:basedOn w:val="a0"/>
    <w:link w:val="afd"/>
    <w:uiPriority w:val="99"/>
    <w:semiHidden/>
    <w:rsid w:val="000939C9"/>
    <w:rPr>
      <w:sz w:val="24"/>
      <w:szCs w:val="24"/>
    </w:rPr>
  </w:style>
  <w:style w:type="paragraph" w:styleId="aff">
    <w:name w:val="footer"/>
    <w:basedOn w:val="a"/>
    <w:link w:val="aff0"/>
    <w:uiPriority w:val="99"/>
    <w:unhideWhenUsed/>
    <w:rsid w:val="000939C9"/>
    <w:pPr>
      <w:tabs>
        <w:tab w:val="center" w:pos="4677"/>
        <w:tab w:val="right" w:pos="9355"/>
      </w:tabs>
    </w:pPr>
  </w:style>
  <w:style w:type="character" w:customStyle="1" w:styleId="aff0">
    <w:name w:val="Нижний колонтитул Знак"/>
    <w:basedOn w:val="a0"/>
    <w:link w:val="aff"/>
    <w:uiPriority w:val="99"/>
    <w:rsid w:val="000939C9"/>
    <w:rPr>
      <w:sz w:val="24"/>
      <w:szCs w:val="24"/>
    </w:rPr>
  </w:style>
</w:styles>
</file>

<file path=word/webSettings.xml><?xml version="1.0" encoding="utf-8"?>
<w:webSettings xmlns:r="http://schemas.openxmlformats.org/officeDocument/2006/relationships" xmlns:w="http://schemas.openxmlformats.org/wordprocessingml/2006/main">
  <w:divs>
    <w:div w:id="51126923">
      <w:bodyDiv w:val="1"/>
      <w:marLeft w:val="0"/>
      <w:marRight w:val="0"/>
      <w:marTop w:val="0"/>
      <w:marBottom w:val="0"/>
      <w:divBdr>
        <w:top w:val="none" w:sz="0" w:space="0" w:color="auto"/>
        <w:left w:val="none" w:sz="0" w:space="0" w:color="auto"/>
        <w:bottom w:val="none" w:sz="0" w:space="0" w:color="auto"/>
        <w:right w:val="none" w:sz="0" w:space="0" w:color="auto"/>
      </w:divBdr>
    </w:div>
    <w:div w:id="1077433582">
      <w:bodyDiv w:val="1"/>
      <w:marLeft w:val="0"/>
      <w:marRight w:val="0"/>
      <w:marTop w:val="0"/>
      <w:marBottom w:val="0"/>
      <w:divBdr>
        <w:top w:val="none" w:sz="0" w:space="0" w:color="auto"/>
        <w:left w:val="none" w:sz="0" w:space="0" w:color="auto"/>
        <w:bottom w:val="none" w:sz="0" w:space="0" w:color="auto"/>
        <w:right w:val="none" w:sz="0" w:space="0" w:color="auto"/>
      </w:divBdr>
    </w:div>
    <w:div w:id="1234242799">
      <w:bodyDiv w:val="1"/>
      <w:marLeft w:val="0"/>
      <w:marRight w:val="0"/>
      <w:marTop w:val="0"/>
      <w:marBottom w:val="0"/>
      <w:divBdr>
        <w:top w:val="none" w:sz="0" w:space="0" w:color="auto"/>
        <w:left w:val="none" w:sz="0" w:space="0" w:color="auto"/>
        <w:bottom w:val="none" w:sz="0" w:space="0" w:color="auto"/>
        <w:right w:val="none" w:sz="0" w:space="0" w:color="auto"/>
      </w:divBdr>
    </w:div>
    <w:div w:id="1513447313">
      <w:bodyDiv w:val="1"/>
      <w:marLeft w:val="0"/>
      <w:marRight w:val="0"/>
      <w:marTop w:val="0"/>
      <w:marBottom w:val="0"/>
      <w:divBdr>
        <w:top w:val="none" w:sz="0" w:space="0" w:color="auto"/>
        <w:left w:val="none" w:sz="0" w:space="0" w:color="auto"/>
        <w:bottom w:val="none" w:sz="0" w:space="0" w:color="auto"/>
        <w:right w:val="none" w:sz="0" w:space="0" w:color="auto"/>
      </w:divBdr>
    </w:div>
    <w:div w:id="17071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235798/" TargetMode="External"/><Relationship Id="rId13" Type="http://schemas.openxmlformats.org/officeDocument/2006/relationships/hyperlink" Target="https://www.garant.ru/products/ipo/prime/doc/72235798/" TargetMode="External"/><Relationship Id="rId18" Type="http://schemas.openxmlformats.org/officeDocument/2006/relationships/hyperlink" Target="mailto:novokriv@tomsk.gov.ru"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ishtan.tomsk.ru" TargetMode="External"/><Relationship Id="rId12" Type="http://schemas.openxmlformats.org/officeDocument/2006/relationships/hyperlink" Target="https://www.garant.ru/products/ipo/prime/doc/72235798/" TargetMode="External"/><Relationship Id="rId17" Type="http://schemas.openxmlformats.org/officeDocument/2006/relationships/hyperlink" Target="http://ishtan.tomsk.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4F00C057301FA5DCC2189F620DCA22EB1FC4A21F563D5C5A5FB81FFEF9FA43DF6897064F8D24EC9QCI8H"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7223579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arant.ru/products/ipo/prime/doc/72235798/" TargetMode="External"/><Relationship Id="rId23" Type="http://schemas.openxmlformats.org/officeDocument/2006/relationships/oleObject" Target="embeddings/oleObject1.bin"/><Relationship Id="rId10" Type="http://schemas.openxmlformats.org/officeDocument/2006/relationships/hyperlink" Target="https://www.garant.ru/products/ipo/prime/doc/7223579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arant.ru/products/ipo/prime/doc/72235798/" TargetMode="External"/><Relationship Id="rId14" Type="http://schemas.openxmlformats.org/officeDocument/2006/relationships/hyperlink" Target="https://www.garant.ru/products/ipo/prime/doc/72235798/" TargetMode="External"/><Relationship Id="rId22"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1</Pages>
  <Words>14018</Words>
  <Characters>79908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26</cp:revision>
  <cp:lastPrinted>2020-12-03T03:11:00Z</cp:lastPrinted>
  <dcterms:created xsi:type="dcterms:W3CDTF">2020-04-13T08:21:00Z</dcterms:created>
  <dcterms:modified xsi:type="dcterms:W3CDTF">2020-12-03T03:50:00Z</dcterms:modified>
</cp:coreProperties>
</file>