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54" w:rsidRPr="00025093" w:rsidRDefault="00A1079A" w:rsidP="0002509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5"/>
          <w:szCs w:val="25"/>
        </w:rPr>
      </w:pPr>
      <w:r w:rsidRPr="00025093">
        <w:rPr>
          <w:rFonts w:ascii="Times New Roman" w:hAnsi="Times New Roman" w:cs="Times New Roman"/>
          <w:sz w:val="25"/>
          <w:szCs w:val="25"/>
        </w:rPr>
        <w:t>ИСПОЛНИТЕЛЬНО-РАСПОРЯДИТЕЛЬНЫЙ ОРГАН МУНИЦИПАЛЬНОГО ОБРАЗОВАНИЯ</w:t>
      </w:r>
      <w:r w:rsidR="00025093" w:rsidRPr="00025093">
        <w:rPr>
          <w:rFonts w:ascii="Times New Roman" w:hAnsi="Times New Roman" w:cs="Times New Roman"/>
          <w:sz w:val="25"/>
          <w:szCs w:val="25"/>
        </w:rPr>
        <w:t xml:space="preserve"> – </w:t>
      </w:r>
      <w:r w:rsidR="008F4754" w:rsidRPr="00025093">
        <w:rPr>
          <w:rFonts w:ascii="Times New Roman" w:hAnsi="Times New Roman" w:cs="Times New Roman"/>
          <w:sz w:val="25"/>
          <w:szCs w:val="25"/>
        </w:rPr>
        <w:t>АДМИНИСТРАЦИЯ ИШТАНСКОГО СЕЛЬСКОГО ПОСЕЛЕНИЯ</w:t>
      </w:r>
    </w:p>
    <w:p w:rsidR="008F4754" w:rsidRPr="00A1079A" w:rsidRDefault="008F4754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8F4754" w:rsidRPr="00A1079A" w:rsidRDefault="008F4754" w:rsidP="00A1079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A1079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754" w:rsidRPr="00A1079A" w:rsidRDefault="007C7597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8F4754" w:rsidRPr="00140D01">
        <w:rPr>
          <w:rFonts w:ascii="Times New Roman" w:hAnsi="Times New Roman" w:cs="Times New Roman"/>
          <w:sz w:val="26"/>
          <w:szCs w:val="26"/>
        </w:rPr>
        <w:t>.0</w:t>
      </w:r>
      <w:r w:rsidR="00140D01" w:rsidRPr="00140D01">
        <w:rPr>
          <w:rFonts w:ascii="Times New Roman" w:hAnsi="Times New Roman" w:cs="Times New Roman"/>
          <w:sz w:val="26"/>
          <w:szCs w:val="26"/>
        </w:rPr>
        <w:t>4</w:t>
      </w:r>
      <w:r w:rsidR="008F4754" w:rsidRPr="00140D01">
        <w:rPr>
          <w:rFonts w:ascii="Times New Roman" w:hAnsi="Times New Roman" w:cs="Times New Roman"/>
          <w:sz w:val="26"/>
          <w:szCs w:val="26"/>
        </w:rPr>
        <w:t>.2019</w:t>
      </w:r>
      <w:r w:rsidR="008F4754" w:rsidRPr="00A1079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="00A1079A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8F4754" w:rsidRPr="00A1079A">
        <w:rPr>
          <w:rFonts w:ascii="Times New Roman" w:hAnsi="Times New Roman" w:cs="Times New Roman"/>
          <w:sz w:val="26"/>
          <w:szCs w:val="26"/>
        </w:rPr>
        <w:t xml:space="preserve">                          № </w:t>
      </w:r>
      <w:r w:rsidR="0002509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3а</w:t>
      </w:r>
    </w:p>
    <w:p w:rsidR="008F4754" w:rsidRPr="00A1079A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C7597" w:rsidRPr="007C7597" w:rsidRDefault="007C7597" w:rsidP="007C7597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О начале пожароопасного сезона 2019 года</w:t>
      </w:r>
    </w:p>
    <w:p w:rsidR="007C7597" w:rsidRPr="007C7597" w:rsidRDefault="007C7597" w:rsidP="007C7597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на территории Иштанского сельского поселения</w:t>
      </w:r>
    </w:p>
    <w:p w:rsidR="007C7597" w:rsidRPr="007C7597" w:rsidRDefault="007C7597" w:rsidP="007C7597">
      <w:pPr>
        <w:spacing w:after="0" w:line="240" w:lineRule="atLeast"/>
        <w:jc w:val="center"/>
        <w:rPr>
          <w:rFonts w:ascii="Times New Roman" w:hAnsi="Times New Roman" w:cs="Times New Roman"/>
          <w:sz w:val="25"/>
          <w:szCs w:val="25"/>
        </w:rPr>
      </w:pP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Руководствуясь статьями 18, 30 Федерального закона от 21.12.1994 № 69-ФЗ О пожарной безопасности», статьи 4 Закона Томской области от 12.10.2005 № 184-ОЗ «О пожарной безопасности в Томской области», в соответствии с постановлением Администрации Том</w:t>
      </w:r>
      <w:r w:rsidR="00EC561D">
        <w:rPr>
          <w:rFonts w:ascii="Times New Roman" w:hAnsi="Times New Roman" w:cs="Times New Roman"/>
          <w:sz w:val="25"/>
          <w:szCs w:val="25"/>
        </w:rPr>
        <w:t>ской области от 17.04.2019 №146</w:t>
      </w:r>
      <w:r w:rsidRPr="007C7597">
        <w:rPr>
          <w:rFonts w:ascii="Times New Roman" w:hAnsi="Times New Roman" w:cs="Times New Roman"/>
          <w:sz w:val="25"/>
          <w:szCs w:val="25"/>
        </w:rPr>
        <w:t>а «О начале пожароопасного сезона 2019 года на территории Томской области».</w:t>
      </w:r>
    </w:p>
    <w:p w:rsidR="007C7597" w:rsidRPr="007C7597" w:rsidRDefault="007C7597" w:rsidP="007C7597">
      <w:pPr>
        <w:spacing w:after="0" w:line="240" w:lineRule="atLeast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ПОСТАНОВЛЯЮ:</w:t>
      </w:r>
    </w:p>
    <w:p w:rsidR="007C7597" w:rsidRPr="007C7597" w:rsidRDefault="007C7597" w:rsidP="007C7597">
      <w:pPr>
        <w:pStyle w:val="a5"/>
        <w:numPr>
          <w:ilvl w:val="0"/>
          <w:numId w:val="3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Установить на территории муниципального образования «Иштанское сельское поселение» начало пожароопасного сезона с 17 апреля 2019 года.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2. Усилить на период действия пожароопасного сезона патрулирование на землях населённых пунктов сельского поселения патрульными и патрульно-маневренными группами, утверждёнными постановлением Администрации Иштанского сельского поселения от 15.04.2019 № 33 «О мерах по подготовке к пожароопасному сезону на территории Иштанского сельского поселения в 2019 году».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3. Проверить наличие необходимых запасов первичных средств тушения пожаров и противопожарного инвентаря.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4. Проверить состояние системы оповещения населения о пожаре и иных чрезвычайных ситуациях.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 xml:space="preserve">5. Принять необходимые меры по уборке территорий от  мусора  в населённых пунктах  с. Иштан, с. </w:t>
      </w:r>
      <w:proofErr w:type="spellStart"/>
      <w:r w:rsidRPr="007C7597">
        <w:rPr>
          <w:rFonts w:ascii="Times New Roman" w:hAnsi="Times New Roman" w:cs="Times New Roman"/>
          <w:sz w:val="25"/>
          <w:szCs w:val="25"/>
        </w:rPr>
        <w:t>Чагино</w:t>
      </w:r>
      <w:proofErr w:type="spellEnd"/>
      <w:r w:rsidRPr="007C7597">
        <w:rPr>
          <w:rFonts w:ascii="Times New Roman" w:hAnsi="Times New Roman" w:cs="Times New Roman"/>
          <w:sz w:val="25"/>
          <w:szCs w:val="25"/>
        </w:rPr>
        <w:t xml:space="preserve">, д. </w:t>
      </w:r>
      <w:proofErr w:type="spellStart"/>
      <w:r w:rsidRPr="007C7597">
        <w:rPr>
          <w:rFonts w:ascii="Times New Roman" w:hAnsi="Times New Roman" w:cs="Times New Roman"/>
          <w:sz w:val="25"/>
          <w:szCs w:val="25"/>
        </w:rPr>
        <w:t>Рыбалово</w:t>
      </w:r>
      <w:proofErr w:type="spellEnd"/>
      <w:r w:rsidRPr="007C7597">
        <w:rPr>
          <w:rFonts w:ascii="Times New Roman" w:hAnsi="Times New Roman" w:cs="Times New Roman"/>
          <w:sz w:val="25"/>
          <w:szCs w:val="25"/>
        </w:rPr>
        <w:t>, с.</w:t>
      </w:r>
      <w:r w:rsidR="00EC561D">
        <w:rPr>
          <w:rFonts w:ascii="Times New Roman" w:hAnsi="Times New Roman" w:cs="Times New Roman"/>
          <w:sz w:val="25"/>
          <w:szCs w:val="25"/>
        </w:rPr>
        <w:t xml:space="preserve"> </w:t>
      </w:r>
      <w:r w:rsidRPr="007C7597">
        <w:rPr>
          <w:rFonts w:ascii="Times New Roman" w:hAnsi="Times New Roman" w:cs="Times New Roman"/>
          <w:sz w:val="25"/>
          <w:szCs w:val="25"/>
        </w:rPr>
        <w:t xml:space="preserve">Никольское д. </w:t>
      </w:r>
      <w:proofErr w:type="spellStart"/>
      <w:r w:rsidRPr="007C7597">
        <w:rPr>
          <w:rFonts w:ascii="Times New Roman" w:hAnsi="Times New Roman" w:cs="Times New Roman"/>
          <w:sz w:val="25"/>
          <w:szCs w:val="25"/>
        </w:rPr>
        <w:t>Карнаухово</w:t>
      </w:r>
      <w:proofErr w:type="spellEnd"/>
      <w:r w:rsidRPr="007C7597">
        <w:rPr>
          <w:rFonts w:ascii="Times New Roman" w:hAnsi="Times New Roman" w:cs="Times New Roman"/>
          <w:sz w:val="25"/>
          <w:szCs w:val="25"/>
        </w:rPr>
        <w:t>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6. Провести информационную работу среди населения о мерах пожарной безопасности, при действующем пожароопасном режиме и порядке действий в случае возникновения пожара.</w:t>
      </w:r>
    </w:p>
    <w:p w:rsidR="007C7597" w:rsidRPr="007C7597" w:rsidRDefault="007C7597" w:rsidP="007C7597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7. Запретить  на период действия пожароопасного сезона посещения гражданами зон отдыха, расположенных в лесах либо вблизи от них, расположенных в границах территории Иштанского сельского поселения.</w:t>
      </w:r>
    </w:p>
    <w:p w:rsidR="007C7597" w:rsidRPr="007C7597" w:rsidRDefault="007C7597" w:rsidP="007C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 xml:space="preserve">8. </w:t>
      </w:r>
      <w:r w:rsidR="00EC561D">
        <w:rPr>
          <w:rFonts w:ascii="Times New Roman" w:hAnsi="Times New Roman" w:cs="Times New Roman"/>
          <w:sz w:val="25"/>
          <w:szCs w:val="25"/>
        </w:rPr>
        <w:t xml:space="preserve"> </w:t>
      </w:r>
      <w:r w:rsidRPr="007C7597">
        <w:rPr>
          <w:rFonts w:ascii="Times New Roman" w:hAnsi="Times New Roman" w:cs="Times New Roman"/>
          <w:sz w:val="25"/>
          <w:szCs w:val="25"/>
        </w:rPr>
        <w:t xml:space="preserve">Настоящее постановление вступает в силу </w:t>
      </w:r>
      <w:proofErr w:type="gramStart"/>
      <w:r w:rsidRPr="007C7597">
        <w:rPr>
          <w:rFonts w:ascii="Times New Roman" w:hAnsi="Times New Roman" w:cs="Times New Roman"/>
          <w:sz w:val="25"/>
          <w:szCs w:val="25"/>
        </w:rPr>
        <w:t>с даты подписания</w:t>
      </w:r>
      <w:proofErr w:type="gramEnd"/>
      <w:r w:rsidRPr="007C7597">
        <w:rPr>
          <w:rFonts w:ascii="Times New Roman" w:hAnsi="Times New Roman" w:cs="Times New Roman"/>
          <w:sz w:val="25"/>
          <w:szCs w:val="25"/>
        </w:rPr>
        <w:t>.</w:t>
      </w:r>
    </w:p>
    <w:p w:rsidR="007C7597" w:rsidRPr="007C7597" w:rsidRDefault="007C7597" w:rsidP="007C75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9.</w:t>
      </w:r>
      <w:r w:rsidR="00276CEA">
        <w:rPr>
          <w:rFonts w:ascii="Times New Roman" w:hAnsi="Times New Roman" w:cs="Times New Roman"/>
          <w:sz w:val="25"/>
          <w:szCs w:val="25"/>
        </w:rPr>
        <w:t xml:space="preserve"> </w:t>
      </w:r>
      <w:r w:rsidRPr="007C7597">
        <w:rPr>
          <w:rFonts w:ascii="Times New Roman" w:hAnsi="Times New Roman" w:cs="Times New Roman"/>
          <w:sz w:val="25"/>
          <w:szCs w:val="25"/>
        </w:rPr>
        <w:t>Опубликовать настоящее постановление в информационном бюллетене муниципального образования Иштанское сельское поселение и разместить на официальном сайте муниципального образования Иштанское сельское поселение в информационно-телекоммуникационной сети «Интернет».</w:t>
      </w:r>
    </w:p>
    <w:p w:rsidR="00A1079A" w:rsidRPr="007C7597" w:rsidRDefault="00276CEA" w:rsidP="00A1079A">
      <w:pPr>
        <w:pStyle w:val="a4"/>
        <w:spacing w:after="0"/>
        <w:ind w:firstLine="709"/>
        <w:contextualSpacing/>
        <w:jc w:val="both"/>
        <w:rPr>
          <w:sz w:val="25"/>
          <w:szCs w:val="25"/>
        </w:rPr>
      </w:pPr>
      <w:r>
        <w:rPr>
          <w:sz w:val="25"/>
          <w:szCs w:val="25"/>
        </w:rPr>
        <w:t>10</w:t>
      </w:r>
      <w:r w:rsidR="00A1079A" w:rsidRPr="007C7597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 </w:t>
      </w:r>
      <w:r w:rsidR="00A1079A" w:rsidRPr="007C7597">
        <w:rPr>
          <w:sz w:val="25"/>
          <w:szCs w:val="25"/>
        </w:rPr>
        <w:t xml:space="preserve">Настоящее постановление вступает в силу </w:t>
      </w:r>
      <w:proofErr w:type="gramStart"/>
      <w:r w:rsidR="00A1079A" w:rsidRPr="007C7597">
        <w:rPr>
          <w:sz w:val="25"/>
          <w:szCs w:val="25"/>
        </w:rPr>
        <w:t>с даты</w:t>
      </w:r>
      <w:proofErr w:type="gramEnd"/>
      <w:r w:rsidR="00A1079A" w:rsidRPr="007C7597">
        <w:rPr>
          <w:sz w:val="25"/>
          <w:szCs w:val="25"/>
        </w:rPr>
        <w:t xml:space="preserve"> его подписания.</w:t>
      </w:r>
    </w:p>
    <w:p w:rsidR="003C1EAD" w:rsidRPr="007C7597" w:rsidRDefault="00A1079A" w:rsidP="007C7597">
      <w:pPr>
        <w:tabs>
          <w:tab w:val="left" w:pos="72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 xml:space="preserve"> </w:t>
      </w:r>
      <w:r w:rsidR="00276CEA">
        <w:rPr>
          <w:rFonts w:ascii="Times New Roman" w:hAnsi="Times New Roman" w:cs="Times New Roman"/>
          <w:sz w:val="25"/>
          <w:szCs w:val="25"/>
        </w:rPr>
        <w:t>11</w:t>
      </w:r>
      <w:r w:rsidRPr="007C7597">
        <w:rPr>
          <w:rFonts w:ascii="Times New Roman" w:hAnsi="Times New Roman" w:cs="Times New Roman"/>
          <w:sz w:val="25"/>
          <w:szCs w:val="25"/>
        </w:rPr>
        <w:t xml:space="preserve">.  </w:t>
      </w:r>
      <w:proofErr w:type="gramStart"/>
      <w:r w:rsidRPr="007C7597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7C7597">
        <w:rPr>
          <w:rFonts w:ascii="Times New Roman" w:hAnsi="Times New Roman" w:cs="Times New Roman"/>
          <w:sz w:val="25"/>
          <w:szCs w:val="25"/>
        </w:rPr>
        <w:t xml:space="preserve"> исполнением настоящего постановления оставляю за собой.</w:t>
      </w:r>
    </w:p>
    <w:p w:rsidR="007C7597" w:rsidRDefault="007C7597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7C7597" w:rsidRDefault="007C7597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8F4754" w:rsidRPr="007C7597" w:rsidRDefault="008F4754" w:rsidP="00A107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Глава Иштанского сельского п</w:t>
      </w:r>
      <w:r w:rsidR="00A1079A" w:rsidRPr="007C7597">
        <w:rPr>
          <w:rFonts w:ascii="Times New Roman" w:hAnsi="Times New Roman" w:cs="Times New Roman"/>
          <w:sz w:val="25"/>
          <w:szCs w:val="25"/>
        </w:rPr>
        <w:t xml:space="preserve">оселения                       </w:t>
      </w:r>
      <w:r w:rsidR="003C1EAD" w:rsidRPr="007C7597">
        <w:rPr>
          <w:rFonts w:ascii="Times New Roman" w:hAnsi="Times New Roman" w:cs="Times New Roman"/>
          <w:sz w:val="25"/>
          <w:szCs w:val="25"/>
        </w:rPr>
        <w:t xml:space="preserve">        </w:t>
      </w:r>
      <w:r w:rsidRPr="007C7597">
        <w:rPr>
          <w:rFonts w:ascii="Times New Roman" w:hAnsi="Times New Roman" w:cs="Times New Roman"/>
          <w:sz w:val="25"/>
          <w:szCs w:val="25"/>
        </w:rPr>
        <w:t xml:space="preserve">                  Л.В. Маленкова</w:t>
      </w:r>
    </w:p>
    <w:p w:rsidR="008D434A" w:rsidRPr="007C7597" w:rsidRDefault="008F4754" w:rsidP="00227303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7C7597">
        <w:rPr>
          <w:rFonts w:ascii="Times New Roman" w:hAnsi="Times New Roman" w:cs="Times New Roman"/>
          <w:sz w:val="25"/>
          <w:szCs w:val="25"/>
        </w:rPr>
        <w:t>(Глава Администрации)</w:t>
      </w:r>
    </w:p>
    <w:sectPr w:rsidR="008D434A" w:rsidRPr="007C7597" w:rsidSect="00A1079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138F6"/>
    <w:multiLevelType w:val="hybridMultilevel"/>
    <w:tmpl w:val="21FC4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7632D2"/>
    <w:multiLevelType w:val="hybridMultilevel"/>
    <w:tmpl w:val="7FF44A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2065E"/>
    <w:multiLevelType w:val="hybridMultilevel"/>
    <w:tmpl w:val="8C38D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4754"/>
    <w:rsid w:val="00025093"/>
    <w:rsid w:val="00140D01"/>
    <w:rsid w:val="001D20AF"/>
    <w:rsid w:val="00227303"/>
    <w:rsid w:val="00276CEA"/>
    <w:rsid w:val="003C1EAD"/>
    <w:rsid w:val="003C5FDD"/>
    <w:rsid w:val="004F40A4"/>
    <w:rsid w:val="007C7597"/>
    <w:rsid w:val="00831885"/>
    <w:rsid w:val="008D434A"/>
    <w:rsid w:val="008F4754"/>
    <w:rsid w:val="0094164D"/>
    <w:rsid w:val="00A1079A"/>
    <w:rsid w:val="00C0104C"/>
    <w:rsid w:val="00DA1A52"/>
    <w:rsid w:val="00E10BFA"/>
    <w:rsid w:val="00EC561D"/>
    <w:rsid w:val="00F7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A107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A107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link w:val="a4"/>
    <w:uiPriority w:val="99"/>
    <w:semiHidden/>
    <w:rsid w:val="00A1079A"/>
  </w:style>
  <w:style w:type="paragraph" w:customStyle="1" w:styleId="ConsPlusNormal">
    <w:name w:val="ConsPlusNormal"/>
    <w:rsid w:val="00A107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C7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6</cp:revision>
  <dcterms:created xsi:type="dcterms:W3CDTF">2019-05-08T04:01:00Z</dcterms:created>
  <dcterms:modified xsi:type="dcterms:W3CDTF">2019-05-08T04:26:00Z</dcterms:modified>
</cp:coreProperties>
</file>