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68" w:rsidRPr="005A7368" w:rsidRDefault="005A7368" w:rsidP="005A736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368">
        <w:rPr>
          <w:rFonts w:ascii="Times New Roman" w:hAnsi="Times New Roman" w:cs="Times New Roman"/>
        </w:rPr>
        <w:t>АДМИНИСТРАЦИЯ ИШТАНСКОГО СЕЛЬСКОГО ПОСЕЛЕНИЯ</w:t>
      </w:r>
    </w:p>
    <w:p w:rsidR="005A7368" w:rsidRPr="005A7368" w:rsidRDefault="005A7368" w:rsidP="005A73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5A7368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5A7368" w:rsidRPr="005A7368" w:rsidRDefault="005A7368" w:rsidP="005A73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3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7368" w:rsidRPr="005A7368" w:rsidRDefault="005A7368" w:rsidP="005A736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368">
        <w:rPr>
          <w:rFonts w:ascii="Times New Roman" w:hAnsi="Times New Roman" w:cs="Times New Roman"/>
        </w:rPr>
        <w:t>С. Иштан</w:t>
      </w:r>
    </w:p>
    <w:p w:rsidR="005A7368" w:rsidRPr="005A7368" w:rsidRDefault="005A7368" w:rsidP="005A736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368">
        <w:rPr>
          <w:rFonts w:ascii="Times New Roman" w:hAnsi="Times New Roman" w:cs="Times New Roman"/>
        </w:rPr>
        <w:t>Кривошеинского района</w:t>
      </w:r>
    </w:p>
    <w:p w:rsidR="005A7368" w:rsidRPr="005A7368" w:rsidRDefault="005A7368" w:rsidP="005A736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368">
        <w:rPr>
          <w:rFonts w:ascii="Times New Roman" w:hAnsi="Times New Roman" w:cs="Times New Roman"/>
        </w:rPr>
        <w:t>Томской области</w:t>
      </w:r>
    </w:p>
    <w:p w:rsidR="005A7368" w:rsidRDefault="005A7368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59" w:rsidRDefault="00121ED6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09.01.2019</w:t>
      </w:r>
      <w:r w:rsidR="003C2559">
        <w:rPr>
          <w:rFonts w:ascii="Times New Roman" w:hAnsi="Times New Roman" w:cs="Times New Roman"/>
          <w:sz w:val="24"/>
          <w:szCs w:val="24"/>
        </w:rPr>
        <w:t xml:space="preserve">    </w:t>
      </w:r>
      <w:r w:rsidR="005A7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C255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C2559" w:rsidRDefault="003C2559" w:rsidP="003C2559">
      <w:pPr>
        <w:pStyle w:val="Default"/>
      </w:pPr>
    </w:p>
    <w:p w:rsidR="00364616" w:rsidRDefault="00364616" w:rsidP="00364616">
      <w:pPr>
        <w:pStyle w:val="Default"/>
        <w:jc w:val="center"/>
        <w:rPr>
          <w:bCs/>
        </w:rPr>
      </w:pPr>
      <w:r>
        <w:t>О внесении изменений в постановление Администрации Иштанского сельского поселения «</w:t>
      </w:r>
      <w:r>
        <w:rPr>
          <w:bCs/>
        </w:rPr>
        <w:t>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</w:t>
      </w:r>
    </w:p>
    <w:p w:rsidR="00364616" w:rsidRDefault="00364616" w:rsidP="00364616">
      <w:pPr>
        <w:pStyle w:val="Default"/>
        <w:jc w:val="center"/>
        <w:rPr>
          <w:bCs/>
        </w:rPr>
      </w:pPr>
      <w:r>
        <w:rPr>
          <w:bCs/>
        </w:rPr>
        <w:t xml:space="preserve"> на территории муниципального образования Иштанское сельское поселение» </w:t>
      </w:r>
    </w:p>
    <w:p w:rsidR="00364616" w:rsidRDefault="00364616" w:rsidP="00364616">
      <w:pPr>
        <w:pStyle w:val="Default"/>
        <w:jc w:val="center"/>
        <w:rPr>
          <w:bCs/>
        </w:rPr>
      </w:pPr>
      <w:r>
        <w:rPr>
          <w:bCs/>
        </w:rPr>
        <w:t>№ 71 от 23.06.2017</w:t>
      </w:r>
    </w:p>
    <w:p w:rsidR="00364616" w:rsidRDefault="00364616" w:rsidP="0036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616" w:rsidRPr="006D5030" w:rsidRDefault="00364616" w:rsidP="00364616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 исполнение Постановления Администрации Иштанского сельского поселения от 20.06.2017 № 61 </w:t>
      </w:r>
      <w:r w:rsidRPr="006D5030">
        <w:rPr>
          <w:rFonts w:ascii="Times New Roman" w:hAnsi="Times New Roman" w:cs="Times New Roman"/>
          <w:sz w:val="24"/>
          <w:szCs w:val="24"/>
        </w:rPr>
        <w:t>«</w:t>
      </w:r>
      <w:r w:rsidRPr="006D5030">
        <w:rPr>
          <w:rFonts w:ascii="Times New Roman" w:hAnsi="Times New Roman" w:cs="Times New Roman"/>
          <w:color w:val="000000"/>
          <w:sz w:val="25"/>
          <w:szCs w:val="25"/>
        </w:rPr>
        <w:t>Об утверждении Положения о расчете размера платы за наемжилых помещений для нанимателей жилых помещений по договорам социального найма и договорам найма жилых помещений муниципального жилищного фонда на территории Иштанского сельского поселения</w:t>
      </w:r>
      <w:r w:rsidRPr="006D5030">
        <w:rPr>
          <w:rFonts w:ascii="Times New Roman" w:hAnsi="Times New Roman" w:cs="Times New Roman"/>
          <w:bCs/>
          <w:sz w:val="24"/>
          <w:szCs w:val="24"/>
        </w:rPr>
        <w:t>»</w:t>
      </w:r>
      <w:r w:rsidRPr="006D50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4616" w:rsidRDefault="00364616" w:rsidP="0036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16" w:rsidRDefault="00364616" w:rsidP="0036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16" w:rsidRDefault="00364616" w:rsidP="0036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0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030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364616" w:rsidRDefault="00364616" w:rsidP="0036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16" w:rsidRDefault="00364616" w:rsidP="0036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Внести изменения в Постановление </w:t>
      </w:r>
      <w:r w:rsidRPr="003C25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Иштанского</w:t>
      </w:r>
      <w:r w:rsidRPr="003C255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23.06.2017</w:t>
      </w:r>
      <w:r w:rsidRPr="003C255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 «</w:t>
      </w:r>
      <w:r w:rsidRPr="006D5030">
        <w:rPr>
          <w:rFonts w:ascii="Times New Roman" w:hAnsi="Times New Roman" w:cs="Times New Roman"/>
          <w:color w:val="000000"/>
          <w:sz w:val="25"/>
          <w:szCs w:val="25"/>
        </w:rPr>
        <w:t>Об утверждении Положения о расчете размера платы за наемжилых помещений для нанимателей жилых помещений по договорам социального найма и договорам найма жилых помещений муниципального жилищного фонда на территории Иштанского сельского поселения</w:t>
      </w:r>
      <w:r w:rsidRPr="006D503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364616" w:rsidRPr="0058207A" w:rsidRDefault="00364616" w:rsidP="0036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07A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на официальном сайте муниципального образования Иштанское сельское поселение  в информационно - телекоммуникационной сети «Интернет» по адресу: </w:t>
      </w:r>
      <w:r w:rsidRPr="0058207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8207A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4" w:history="1">
        <w:r w:rsidRPr="006363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ishtan</w:t>
        </w:r>
        <w:r w:rsidRPr="006363E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363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6363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63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363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63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207A">
        <w:rPr>
          <w:rFonts w:ascii="Times New Roman" w:hAnsi="Times New Roman" w:cs="Times New Roman"/>
          <w:sz w:val="24"/>
          <w:szCs w:val="24"/>
        </w:rPr>
        <w:t>.</w:t>
      </w:r>
    </w:p>
    <w:p w:rsidR="00364616" w:rsidRPr="0058207A" w:rsidRDefault="00364616" w:rsidP="0036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07A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</w:t>
      </w:r>
      <w:proofErr w:type="gramStart"/>
      <w:r w:rsidRPr="005820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207A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364616" w:rsidRPr="0058207A" w:rsidRDefault="00364616" w:rsidP="0036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07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20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20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 </w:t>
      </w:r>
    </w:p>
    <w:p w:rsidR="00364616" w:rsidRPr="0058207A" w:rsidRDefault="00364616" w:rsidP="005A7368">
      <w:pPr>
        <w:pStyle w:val="Default"/>
        <w:jc w:val="both"/>
      </w:pPr>
    </w:p>
    <w:tbl>
      <w:tblPr>
        <w:tblW w:w="13335" w:type="dxa"/>
        <w:tblLayout w:type="fixed"/>
        <w:tblLook w:val="04A0"/>
      </w:tblPr>
      <w:tblGrid>
        <w:gridCol w:w="9751"/>
        <w:gridCol w:w="3584"/>
      </w:tblGrid>
      <w:tr w:rsidR="00364616" w:rsidTr="00160921">
        <w:trPr>
          <w:trHeight w:val="184"/>
        </w:trPr>
        <w:tc>
          <w:tcPr>
            <w:tcW w:w="9751" w:type="dxa"/>
          </w:tcPr>
          <w:p w:rsidR="00364616" w:rsidRDefault="00364616" w:rsidP="00364616">
            <w:pPr>
              <w:pStyle w:val="Default"/>
              <w:spacing w:line="276" w:lineRule="auto"/>
              <w:jc w:val="both"/>
            </w:pPr>
          </w:p>
          <w:p w:rsidR="00364616" w:rsidRDefault="00364616" w:rsidP="00364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Иштанского сельского поселения                      </w:t>
            </w:r>
            <w:r w:rsidR="005A736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Л.В.Маленкова</w:t>
            </w:r>
          </w:p>
          <w:p w:rsidR="00364616" w:rsidRDefault="00364616" w:rsidP="00364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364616" w:rsidRDefault="00364616" w:rsidP="00364616">
            <w:pPr>
              <w:pStyle w:val="Default"/>
              <w:spacing w:line="276" w:lineRule="auto"/>
              <w:jc w:val="both"/>
            </w:pPr>
          </w:p>
        </w:tc>
        <w:tc>
          <w:tcPr>
            <w:tcW w:w="3584" w:type="dxa"/>
          </w:tcPr>
          <w:p w:rsidR="00364616" w:rsidRDefault="00364616" w:rsidP="00364616">
            <w:pPr>
              <w:pStyle w:val="Default"/>
              <w:spacing w:line="276" w:lineRule="auto"/>
              <w:jc w:val="both"/>
            </w:pPr>
          </w:p>
        </w:tc>
      </w:tr>
    </w:tbl>
    <w:p w:rsidR="003C2559" w:rsidRDefault="003C2559" w:rsidP="003C2559"/>
    <w:p w:rsidR="009C52C9" w:rsidRDefault="009C52C9"/>
    <w:p w:rsidR="0066691E" w:rsidRDefault="0066691E"/>
    <w:p w:rsidR="0066691E" w:rsidRDefault="0066691E"/>
    <w:p w:rsidR="0066691E" w:rsidRDefault="0066691E" w:rsidP="0066691E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6691E" w:rsidSect="009C5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91E" w:rsidRDefault="0066691E" w:rsidP="005A7368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 к Постановлению от </w:t>
      </w:r>
      <w:r w:rsidR="00D81830">
        <w:rPr>
          <w:rFonts w:ascii="Times New Roman" w:hAnsi="Times New Roman" w:cs="Times New Roman"/>
          <w:sz w:val="18"/>
          <w:szCs w:val="18"/>
        </w:rPr>
        <w:t>09.01.2019</w:t>
      </w:r>
      <w:r>
        <w:rPr>
          <w:rFonts w:ascii="Times New Roman" w:hAnsi="Times New Roman" w:cs="Times New Roman"/>
          <w:sz w:val="18"/>
          <w:szCs w:val="18"/>
        </w:rPr>
        <w:t xml:space="preserve">. № </w:t>
      </w:r>
      <w:r w:rsidR="00D81830">
        <w:rPr>
          <w:rFonts w:ascii="Times New Roman" w:hAnsi="Times New Roman" w:cs="Times New Roman"/>
          <w:sz w:val="18"/>
          <w:szCs w:val="18"/>
        </w:rPr>
        <w:t>3</w:t>
      </w: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Расчетплаты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пользование  жилым помещением (платы за наем) для нанимателей жилых помещений по договорам социального найма муниципального жилищного фонда на территории муниципального образования </w:t>
      </w:r>
      <w:r w:rsidR="00D81830">
        <w:rPr>
          <w:rFonts w:ascii="Times New Roman" w:hAnsi="Times New Roman" w:cs="Times New Roman"/>
          <w:bCs/>
          <w:sz w:val="24"/>
          <w:szCs w:val="24"/>
        </w:rPr>
        <w:t>Иштанское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</w:p>
    <w:tbl>
      <w:tblPr>
        <w:tblW w:w="14175" w:type="dxa"/>
        <w:tblInd w:w="-318" w:type="dxa"/>
        <w:tblLayout w:type="fixed"/>
        <w:tblLook w:val="01E0"/>
      </w:tblPr>
      <w:tblGrid>
        <w:gridCol w:w="707"/>
        <w:gridCol w:w="2412"/>
        <w:gridCol w:w="719"/>
        <w:gridCol w:w="984"/>
        <w:gridCol w:w="850"/>
        <w:gridCol w:w="1276"/>
        <w:gridCol w:w="1418"/>
        <w:gridCol w:w="1275"/>
        <w:gridCol w:w="1559"/>
        <w:gridCol w:w="1558"/>
        <w:gridCol w:w="1417"/>
      </w:tblGrid>
      <w:tr w:rsidR="0066691E" w:rsidTr="0066691E">
        <w:trPr>
          <w:trHeight w:val="14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стен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из-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 за наем жилого помещения, руб.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Коэффициент, характеризующий  качество и благоустройство жилого помещения, месторасположение дома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position w:val="-8"/>
                <w:sz w:val="24"/>
                <w:szCs w:val="24"/>
                <w:vertAlign w:val="subscript"/>
              </w:rPr>
              <w:t>j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соответствия платы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наем жилого помещения за 1 кв. м общей площади в месяц, 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помещения, кв.м</w:t>
            </w:r>
            <w:r w:rsidR="00D81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position w:val="-8"/>
                <w:sz w:val="24"/>
                <w:szCs w:val="24"/>
                <w:vertAlign w:val="subscript"/>
              </w:rPr>
              <w:t>j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D81830" w:rsidP="00D8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наем жилого поме</w:t>
            </w:r>
            <w:r w:rsidR="0066691E">
              <w:rPr>
                <w:rFonts w:ascii="Times New Roman" w:hAnsi="Times New Roman" w:cs="Times New Roman"/>
                <w:sz w:val="24"/>
                <w:szCs w:val="24"/>
              </w:rPr>
              <w:t>щения в месяц</w:t>
            </w:r>
          </w:p>
        </w:tc>
      </w:tr>
      <w:tr w:rsidR="0066691E" w:rsidTr="0066691E">
        <w:trPr>
          <w:trHeight w:val="1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1E" w:rsidTr="006669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36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Иштан, ул. Молодежная, д. 1, кв.2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364616" w:rsidP="00C53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36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36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 w:rsidP="0036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36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36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36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36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</w:t>
            </w:r>
          </w:p>
        </w:tc>
      </w:tr>
      <w:tr w:rsidR="0066691E" w:rsidTr="006669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</w:tr>
    </w:tbl>
    <w:p w:rsidR="0066691E" w:rsidRDefault="0066691E" w:rsidP="0066691E">
      <w:pPr>
        <w:rPr>
          <w:rFonts w:ascii="Times New Roman" w:hAnsi="Times New Roman" w:cs="Times New Roman"/>
          <w:sz w:val="24"/>
          <w:szCs w:val="24"/>
        </w:rPr>
      </w:pP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691E" w:rsidSect="006669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559"/>
    <w:rsid w:val="00121ED6"/>
    <w:rsid w:val="00364616"/>
    <w:rsid w:val="003C2559"/>
    <w:rsid w:val="0059011A"/>
    <w:rsid w:val="005A7368"/>
    <w:rsid w:val="0066691E"/>
    <w:rsid w:val="008B145F"/>
    <w:rsid w:val="00912DDB"/>
    <w:rsid w:val="009C52C9"/>
    <w:rsid w:val="00C53978"/>
    <w:rsid w:val="00D8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559"/>
    <w:rPr>
      <w:color w:val="0000FF" w:themeColor="hyperlink"/>
      <w:u w:val="single"/>
    </w:rPr>
  </w:style>
  <w:style w:type="paragraph" w:customStyle="1" w:styleId="Default">
    <w:name w:val="Default"/>
    <w:rsid w:val="003C2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559"/>
    <w:rPr>
      <w:color w:val="0000FF" w:themeColor="hyperlink"/>
      <w:u w:val="single"/>
    </w:rPr>
  </w:style>
  <w:style w:type="paragraph" w:customStyle="1" w:styleId="Default">
    <w:name w:val="Default"/>
    <w:rsid w:val="003C2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tan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4</cp:revision>
  <cp:lastPrinted>2018-02-20T02:52:00Z</cp:lastPrinted>
  <dcterms:created xsi:type="dcterms:W3CDTF">2019-01-16T10:19:00Z</dcterms:created>
  <dcterms:modified xsi:type="dcterms:W3CDTF">2019-01-29T02:33:00Z</dcterms:modified>
</cp:coreProperties>
</file>