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B4" w:rsidRDefault="008270B4" w:rsidP="008270B4">
      <w:pPr>
        <w:pStyle w:val="1"/>
        <w:widowControl/>
        <w:rPr>
          <w:b w:val="0"/>
        </w:rPr>
      </w:pPr>
    </w:p>
    <w:p w:rsidR="008270B4" w:rsidRPr="00502871" w:rsidRDefault="008270B4" w:rsidP="008270B4"/>
    <w:p w:rsidR="008270B4" w:rsidRPr="004217CC" w:rsidRDefault="008270B4" w:rsidP="00827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8270B4" w:rsidRPr="004217CC" w:rsidRDefault="008270B4" w:rsidP="00827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270B4" w:rsidRPr="004217CC" w:rsidRDefault="008270B4" w:rsidP="00827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0B4" w:rsidRPr="004217CC" w:rsidRDefault="008270B4" w:rsidP="00827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7C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270B4" w:rsidRPr="004217CC" w:rsidRDefault="008270B4" w:rsidP="00827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0B4" w:rsidRPr="004217CC" w:rsidRDefault="008270B4" w:rsidP="00827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Pr="004217C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217C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17CC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217C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8270B4" w:rsidRPr="004217CC" w:rsidRDefault="008270B4" w:rsidP="00827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0B4" w:rsidRPr="00EA3A32" w:rsidRDefault="008270B4" w:rsidP="008270B4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A3A32">
        <w:rPr>
          <w:rFonts w:ascii="Times New Roman" w:hAnsi="Times New Roman"/>
          <w:bCs/>
          <w:sz w:val="24"/>
          <w:szCs w:val="24"/>
        </w:rPr>
        <w:t xml:space="preserve">Об организации обязательных работ </w:t>
      </w:r>
    </w:p>
    <w:p w:rsidR="008270B4" w:rsidRDefault="008270B4" w:rsidP="008270B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EA3A32">
        <w:rPr>
          <w:rFonts w:ascii="Times New Roman" w:hAnsi="Times New Roman"/>
          <w:sz w:val="24"/>
          <w:szCs w:val="24"/>
        </w:rPr>
        <w:t xml:space="preserve">на территории </w:t>
      </w:r>
      <w:r w:rsidR="00925C20">
        <w:rPr>
          <w:rFonts w:ascii="Times New Roman" w:hAnsi="Times New Roman"/>
          <w:sz w:val="24"/>
          <w:szCs w:val="24"/>
        </w:rPr>
        <w:t>Иштанского сельского поселения</w:t>
      </w:r>
      <w:r w:rsidRPr="00EA3A32">
        <w:rPr>
          <w:rFonts w:ascii="Times New Roman" w:hAnsi="Times New Roman"/>
          <w:sz w:val="24"/>
          <w:szCs w:val="24"/>
        </w:rPr>
        <w:t xml:space="preserve"> </w:t>
      </w:r>
    </w:p>
    <w:p w:rsidR="008270B4" w:rsidRDefault="008270B4" w:rsidP="008270B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8270B4" w:rsidRPr="008270B4" w:rsidRDefault="008270B4" w:rsidP="008270B4">
      <w:pPr>
        <w:pStyle w:val="ConsPlusNormal"/>
        <w:jc w:val="center"/>
        <w:rPr>
          <w:rFonts w:ascii="Times New Roman" w:hAnsi="Times New Roman"/>
          <w:sz w:val="36"/>
          <w:szCs w:val="36"/>
        </w:rPr>
      </w:pPr>
    </w:p>
    <w:p w:rsidR="008270B4" w:rsidRPr="008270B4" w:rsidRDefault="008270B4" w:rsidP="008270B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70B4">
        <w:rPr>
          <w:rFonts w:ascii="Times New Roman" w:hAnsi="Times New Roman"/>
          <w:sz w:val="24"/>
          <w:szCs w:val="24"/>
        </w:rPr>
        <w:t>В целях создания необходимых условий для исполнения наказаний в виде обязательных работ на территории муниципального образования Иштанское сельское поселение,</w:t>
      </w:r>
      <w:r w:rsidR="0009444E">
        <w:rPr>
          <w:rFonts w:ascii="Times New Roman" w:hAnsi="Times New Roman"/>
          <w:sz w:val="24"/>
          <w:szCs w:val="24"/>
        </w:rPr>
        <w:t xml:space="preserve"> </w:t>
      </w:r>
      <w:r w:rsidRPr="008270B4">
        <w:rPr>
          <w:rFonts w:ascii="Times New Roman" w:hAnsi="Times New Roman"/>
          <w:sz w:val="24"/>
          <w:szCs w:val="24"/>
        </w:rPr>
        <w:t xml:space="preserve"> в соответствии с п.1 ч.3 статьи 109.2 Федерального закона от 02.10.2007 № 229-ФЗ «Об исполнительном производстве», статьей 32.13 Кодекса Российской Федерации об административных правонарушениях</w:t>
      </w:r>
      <w:r w:rsidRPr="008270B4">
        <w:rPr>
          <w:sz w:val="24"/>
          <w:szCs w:val="24"/>
        </w:rPr>
        <w:t>,</w:t>
      </w:r>
      <w:r w:rsidRPr="008270B4">
        <w:rPr>
          <w:rFonts w:ascii="Times New Roman" w:hAnsi="Times New Roman"/>
          <w:sz w:val="24"/>
          <w:szCs w:val="24"/>
        </w:rPr>
        <w:t xml:space="preserve"> с поступившими от Управления федеральной службы судебных приставов по Томской области для отбывания наказаний в виде</w:t>
      </w:r>
      <w:proofErr w:type="gramEnd"/>
      <w:r w:rsidRPr="008270B4">
        <w:rPr>
          <w:rFonts w:ascii="Times New Roman" w:hAnsi="Times New Roman"/>
          <w:sz w:val="24"/>
          <w:szCs w:val="24"/>
        </w:rPr>
        <w:t xml:space="preserve"> обязательных работ</w:t>
      </w:r>
    </w:p>
    <w:p w:rsidR="008270B4" w:rsidRPr="008270B4" w:rsidRDefault="008270B4" w:rsidP="008270B4">
      <w:pPr>
        <w:pStyle w:val="ConsPlusNormal"/>
        <w:jc w:val="both"/>
        <w:rPr>
          <w:rFonts w:ascii="Times New Roman" w:hAnsi="Times New Roman"/>
          <w:sz w:val="36"/>
          <w:szCs w:val="36"/>
        </w:rPr>
      </w:pPr>
    </w:p>
    <w:p w:rsidR="008270B4" w:rsidRPr="008270B4" w:rsidRDefault="008270B4" w:rsidP="008270B4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657C4">
        <w:rPr>
          <w:rFonts w:ascii="Times New Roman" w:hAnsi="Times New Roman"/>
          <w:sz w:val="24"/>
          <w:szCs w:val="24"/>
        </w:rPr>
        <w:t xml:space="preserve"> </w:t>
      </w:r>
      <w:r w:rsidRPr="008270B4">
        <w:rPr>
          <w:rFonts w:ascii="Times New Roman" w:hAnsi="Times New Roman"/>
          <w:sz w:val="24"/>
          <w:szCs w:val="24"/>
        </w:rPr>
        <w:t>ПОСТАНОВЛЯЮ:</w:t>
      </w:r>
    </w:p>
    <w:p w:rsidR="008270B4" w:rsidRPr="008270B4" w:rsidRDefault="008270B4" w:rsidP="00925C20">
      <w:pPr>
        <w:pStyle w:val="ConsPlusNormal"/>
        <w:numPr>
          <w:ilvl w:val="0"/>
          <w:numId w:val="2"/>
        </w:numPr>
        <w:spacing w:line="276" w:lineRule="auto"/>
        <w:ind w:left="567" w:hanging="27"/>
        <w:jc w:val="both"/>
        <w:rPr>
          <w:rFonts w:ascii="Times New Roman" w:hAnsi="Times New Roman"/>
          <w:sz w:val="24"/>
          <w:szCs w:val="24"/>
        </w:rPr>
      </w:pPr>
      <w:r w:rsidRPr="008270B4">
        <w:rPr>
          <w:rFonts w:ascii="Times New Roman" w:hAnsi="Times New Roman"/>
          <w:sz w:val="24"/>
          <w:szCs w:val="24"/>
        </w:rPr>
        <w:t>Определить виды обязательных работ в Иштанском сельском поселении, на которых отбываются обязательные работы  лицами, которым назначено административное наказание в виде обязательных работ согласно приложению к настоящему постановлению.</w:t>
      </w:r>
    </w:p>
    <w:p w:rsidR="008270B4" w:rsidRPr="008270B4" w:rsidRDefault="008270B4" w:rsidP="00925C20">
      <w:pPr>
        <w:pStyle w:val="ConsPlusNormal"/>
        <w:numPr>
          <w:ilvl w:val="0"/>
          <w:numId w:val="2"/>
        </w:numPr>
        <w:spacing w:line="276" w:lineRule="auto"/>
        <w:ind w:left="567" w:hanging="27"/>
        <w:jc w:val="both"/>
        <w:rPr>
          <w:rFonts w:ascii="Times New Roman" w:hAnsi="Times New Roman"/>
          <w:sz w:val="24"/>
          <w:szCs w:val="24"/>
        </w:rPr>
      </w:pPr>
      <w:r w:rsidRPr="008270B4">
        <w:rPr>
          <w:rFonts w:ascii="Times New Roman" w:hAnsi="Times New Roman"/>
          <w:sz w:val="24"/>
          <w:szCs w:val="24"/>
        </w:rPr>
        <w:t>Администрации Иштанского сельского поселения обеспечить отбывание осужденными обязательных работ в порядке, установленн</w:t>
      </w:r>
      <w:r w:rsidR="00925C20">
        <w:rPr>
          <w:rFonts w:ascii="Times New Roman" w:hAnsi="Times New Roman"/>
          <w:sz w:val="24"/>
          <w:szCs w:val="24"/>
        </w:rPr>
        <w:t>ы</w:t>
      </w:r>
      <w:r w:rsidRPr="008270B4">
        <w:rPr>
          <w:rFonts w:ascii="Times New Roman" w:hAnsi="Times New Roman"/>
          <w:sz w:val="24"/>
          <w:szCs w:val="24"/>
        </w:rPr>
        <w:t xml:space="preserve">м действующим законодательством Российской Федерации. </w:t>
      </w:r>
    </w:p>
    <w:p w:rsidR="008270B4" w:rsidRPr="00925C20" w:rsidRDefault="008270B4" w:rsidP="00925C20">
      <w:pPr>
        <w:pStyle w:val="ad"/>
        <w:numPr>
          <w:ilvl w:val="0"/>
          <w:numId w:val="2"/>
        </w:numPr>
        <w:spacing w:after="0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925C20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ежемесячном печатном издании - «Информационный бюллетень Иштанского сельского поселения» и разместить на официальном сайте муниципального образования  в информационно-телекоммуникационной сети «Интернет» </w:t>
      </w:r>
      <w:hyperlink r:id="rId5" w:history="1">
        <w:r w:rsidRPr="00925C20">
          <w:rPr>
            <w:rStyle w:val="ac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https://ishtanskoe-r69.gosweb.gosuslugi.ru</w:t>
        </w:r>
      </w:hyperlink>
    </w:p>
    <w:p w:rsidR="008270B4" w:rsidRPr="00925C20" w:rsidRDefault="008270B4" w:rsidP="00925C20">
      <w:pPr>
        <w:pStyle w:val="ad"/>
        <w:numPr>
          <w:ilvl w:val="0"/>
          <w:numId w:val="2"/>
        </w:numPr>
        <w:spacing w:after="0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925C20">
        <w:rPr>
          <w:rFonts w:ascii="Times New Roman" w:hAnsi="Times New Roman" w:cs="Times New Roman"/>
          <w:sz w:val="24"/>
          <w:szCs w:val="24"/>
        </w:rPr>
        <w:t>Настоящее постановление распространяется на правоотношения</w:t>
      </w:r>
      <w:r w:rsidR="0009444E">
        <w:rPr>
          <w:rFonts w:ascii="Times New Roman" w:hAnsi="Times New Roman" w:cs="Times New Roman"/>
          <w:sz w:val="24"/>
          <w:szCs w:val="24"/>
        </w:rPr>
        <w:t xml:space="preserve"> с </w:t>
      </w:r>
      <w:r w:rsidR="00925C20">
        <w:rPr>
          <w:rFonts w:ascii="Times New Roman" w:hAnsi="Times New Roman" w:cs="Times New Roman"/>
          <w:sz w:val="24"/>
          <w:szCs w:val="24"/>
        </w:rPr>
        <w:t>даты опубликования.</w:t>
      </w:r>
    </w:p>
    <w:p w:rsidR="008270B4" w:rsidRPr="00925C20" w:rsidRDefault="008270B4" w:rsidP="00925C20">
      <w:pPr>
        <w:pStyle w:val="ad"/>
        <w:numPr>
          <w:ilvl w:val="0"/>
          <w:numId w:val="2"/>
        </w:numPr>
        <w:spacing w:after="0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C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5C2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управляющего делами Администрации Иштанского сельского поселения.</w:t>
      </w:r>
    </w:p>
    <w:p w:rsidR="008270B4" w:rsidRPr="008270B4" w:rsidRDefault="008270B4" w:rsidP="00925C20">
      <w:pPr>
        <w:spacing w:after="0"/>
        <w:ind w:left="567" w:hanging="27"/>
        <w:rPr>
          <w:rFonts w:ascii="Times New Roman" w:hAnsi="Times New Roman" w:cs="Times New Roman"/>
          <w:sz w:val="24"/>
          <w:szCs w:val="24"/>
        </w:rPr>
      </w:pPr>
    </w:p>
    <w:p w:rsidR="008270B4" w:rsidRPr="008270B4" w:rsidRDefault="008270B4" w:rsidP="008270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0B4" w:rsidRPr="008270B4" w:rsidRDefault="008270B4" w:rsidP="00827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0B4">
        <w:rPr>
          <w:rFonts w:ascii="Times New Roman" w:hAnsi="Times New Roman" w:cs="Times New Roman"/>
          <w:sz w:val="24"/>
          <w:szCs w:val="24"/>
        </w:rPr>
        <w:t>Глава  Иштанского сельского поселения</w:t>
      </w:r>
    </w:p>
    <w:p w:rsidR="008270B4" w:rsidRPr="008270B4" w:rsidRDefault="008270B4" w:rsidP="00827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0B4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  Л.В. Маленкова</w:t>
      </w:r>
    </w:p>
    <w:p w:rsidR="008270B4" w:rsidRPr="008270B4" w:rsidRDefault="008270B4" w:rsidP="008270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0B4" w:rsidRPr="008270B4" w:rsidRDefault="008270B4" w:rsidP="008270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0B4" w:rsidRPr="008270B4" w:rsidRDefault="008270B4" w:rsidP="008270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0B4" w:rsidRPr="008270B4" w:rsidRDefault="008270B4" w:rsidP="008270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0B4" w:rsidRPr="008270B4" w:rsidRDefault="008270B4" w:rsidP="008270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0B4" w:rsidRDefault="008270B4" w:rsidP="008270B4">
      <w:pPr>
        <w:jc w:val="both"/>
        <w:rPr>
          <w:sz w:val="20"/>
        </w:rPr>
      </w:pPr>
    </w:p>
    <w:p w:rsidR="008270B4" w:rsidRDefault="008270B4" w:rsidP="008270B4">
      <w:pPr>
        <w:jc w:val="both"/>
        <w:rPr>
          <w:sz w:val="20"/>
        </w:rPr>
      </w:pPr>
    </w:p>
    <w:p w:rsidR="008270B4" w:rsidRDefault="008270B4" w:rsidP="008270B4">
      <w:pPr>
        <w:pStyle w:val="ConsPlusNormal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</w:t>
      </w:r>
    </w:p>
    <w:p w:rsidR="008270B4" w:rsidRDefault="008270B4" w:rsidP="008270B4">
      <w:pPr>
        <w:pStyle w:val="ConsPlusNormal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270B4" w:rsidRPr="001F72B8" w:rsidRDefault="008270B4" w:rsidP="00925C20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1F72B8">
        <w:rPr>
          <w:rFonts w:ascii="Times New Roman" w:hAnsi="Times New Roman"/>
          <w:sz w:val="24"/>
          <w:szCs w:val="24"/>
        </w:rPr>
        <w:t xml:space="preserve">Приложение </w:t>
      </w:r>
    </w:p>
    <w:p w:rsidR="008270B4" w:rsidRPr="001F72B8" w:rsidRDefault="008270B4" w:rsidP="00925C20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1F72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к постановлению Администрации </w:t>
      </w:r>
    </w:p>
    <w:p w:rsidR="008270B4" w:rsidRPr="001F72B8" w:rsidRDefault="008270B4" w:rsidP="00925C20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1F72B8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925C20">
        <w:rPr>
          <w:rFonts w:ascii="Times New Roman" w:hAnsi="Times New Roman"/>
          <w:sz w:val="24"/>
          <w:szCs w:val="24"/>
        </w:rPr>
        <w:t>Иштанского сельского поселения</w:t>
      </w:r>
    </w:p>
    <w:p w:rsidR="008270B4" w:rsidRPr="001F72B8" w:rsidRDefault="008270B4" w:rsidP="00925C2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F72B8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F72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72B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 </w:t>
      </w:r>
      <w:r w:rsidR="00925C20">
        <w:rPr>
          <w:rFonts w:ascii="Times New Roman" w:hAnsi="Times New Roman"/>
          <w:sz w:val="24"/>
          <w:szCs w:val="24"/>
        </w:rPr>
        <w:t>04.02.2025</w:t>
      </w:r>
      <w:r w:rsidRPr="001F72B8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925C2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F72B8">
        <w:rPr>
          <w:rFonts w:ascii="Times New Roman" w:hAnsi="Times New Roman"/>
          <w:sz w:val="24"/>
          <w:szCs w:val="24"/>
        </w:rPr>
        <w:t xml:space="preserve">    </w:t>
      </w:r>
    </w:p>
    <w:p w:rsidR="008270B4" w:rsidRPr="001F72B8" w:rsidRDefault="008270B4" w:rsidP="008270B4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270B4" w:rsidRDefault="008270B4" w:rsidP="008270B4"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Par108"/>
      <w:bookmarkEnd w:id="0"/>
    </w:p>
    <w:p w:rsidR="008270B4" w:rsidRPr="00FB119D" w:rsidRDefault="008270B4" w:rsidP="008270B4"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 w:rsidRPr="00FB119D">
        <w:rPr>
          <w:rFonts w:ascii="Times New Roman" w:hAnsi="Times New Roman"/>
          <w:b/>
          <w:bCs/>
          <w:sz w:val="22"/>
          <w:szCs w:val="22"/>
        </w:rPr>
        <w:t>ПЕРЕЧЕНЬ</w:t>
      </w:r>
    </w:p>
    <w:p w:rsidR="008270B4" w:rsidRPr="00FB119D" w:rsidRDefault="008270B4" w:rsidP="008270B4"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 w:rsidRPr="00FB119D">
        <w:rPr>
          <w:rFonts w:ascii="Times New Roman" w:hAnsi="Times New Roman"/>
          <w:b/>
          <w:bCs/>
          <w:sz w:val="22"/>
          <w:szCs w:val="22"/>
        </w:rPr>
        <w:t xml:space="preserve">ОРГАНИЗАЦИЙ И УЧРЕЖДЕНИЙ ДЛЯ ОТБЫВАНИЯ ОСУЖДЕННЫМИ НАКАЗАНИЯ В </w:t>
      </w:r>
      <w:r w:rsidRPr="00EA092C">
        <w:rPr>
          <w:rFonts w:ascii="Times New Roman" w:hAnsi="Times New Roman"/>
          <w:b/>
          <w:bCs/>
          <w:sz w:val="22"/>
          <w:szCs w:val="22"/>
        </w:rPr>
        <w:t xml:space="preserve">ВИДЕ </w:t>
      </w:r>
      <w:r w:rsidRPr="00135074">
        <w:rPr>
          <w:rFonts w:ascii="Times New Roman" w:hAnsi="Times New Roman"/>
          <w:b/>
          <w:bCs/>
          <w:sz w:val="22"/>
          <w:szCs w:val="22"/>
        </w:rPr>
        <w:t>ОБЯЗАТЕЛЬНЫХ РАБОТ</w:t>
      </w:r>
      <w:r w:rsidRPr="000E6BF3">
        <w:rPr>
          <w:rFonts w:ascii="Times New Roman" w:hAnsi="Times New Roman"/>
          <w:b/>
          <w:bCs/>
          <w:color w:val="FF0000"/>
          <w:sz w:val="22"/>
          <w:szCs w:val="22"/>
        </w:rPr>
        <w:t xml:space="preserve"> </w:t>
      </w:r>
      <w:r w:rsidRPr="00FB119D">
        <w:rPr>
          <w:rFonts w:ascii="Times New Roman" w:hAnsi="Times New Roman"/>
          <w:b/>
          <w:bCs/>
          <w:sz w:val="22"/>
          <w:szCs w:val="22"/>
        </w:rPr>
        <w:t xml:space="preserve">НА ТЕРРИТОРИИ МУНИЦИПАЛЬНОГО ОБРАЗОВАНИЯ </w:t>
      </w:r>
      <w:r w:rsidR="00925C20">
        <w:rPr>
          <w:rFonts w:ascii="Times New Roman" w:hAnsi="Times New Roman"/>
          <w:b/>
          <w:bCs/>
          <w:sz w:val="22"/>
          <w:szCs w:val="22"/>
        </w:rPr>
        <w:t>ИШТАНСКОЕ СЕЛЬСКОЕ ПОСЕЛЕНИЕ</w:t>
      </w:r>
    </w:p>
    <w:p w:rsidR="008270B4" w:rsidRPr="004E2EBF" w:rsidRDefault="008270B4" w:rsidP="008270B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3"/>
        <w:gridCol w:w="2586"/>
        <w:gridCol w:w="7229"/>
      </w:tblGrid>
      <w:tr w:rsidR="008270B4" w:rsidRPr="00925C20" w:rsidTr="00B014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925C20" w:rsidRDefault="008270B4" w:rsidP="00B014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5C20">
              <w:rPr>
                <w:rFonts w:ascii="Times New Roman" w:hAnsi="Times New Roman"/>
                <w:sz w:val="24"/>
                <w:szCs w:val="24"/>
              </w:rPr>
              <w:t xml:space="preserve">   №</w:t>
            </w:r>
          </w:p>
          <w:p w:rsidR="008270B4" w:rsidRPr="00925C20" w:rsidRDefault="008270B4" w:rsidP="00B01480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25C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5C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25C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925C20" w:rsidRDefault="008270B4" w:rsidP="00B01480">
            <w:pPr>
              <w:pStyle w:val="ConsPlusNormal"/>
              <w:ind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C20">
              <w:rPr>
                <w:rFonts w:ascii="Times New Roman" w:hAnsi="Times New Roman"/>
                <w:sz w:val="24"/>
                <w:szCs w:val="24"/>
              </w:rPr>
              <w:t>Наименование организации,</w:t>
            </w:r>
          </w:p>
          <w:p w:rsidR="008270B4" w:rsidRPr="00925C20" w:rsidRDefault="008270B4" w:rsidP="00B01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C20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925C20" w:rsidRDefault="008270B4" w:rsidP="00B01480">
            <w:pPr>
              <w:pStyle w:val="ConsPlusNormal"/>
              <w:tabs>
                <w:tab w:val="left" w:pos="6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0B4" w:rsidRPr="00925C20" w:rsidRDefault="008270B4" w:rsidP="00B01480">
            <w:pPr>
              <w:pStyle w:val="ConsPlusNormal"/>
              <w:tabs>
                <w:tab w:val="left" w:pos="6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C20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</w:tr>
      <w:tr w:rsidR="008270B4" w:rsidRPr="00925C20" w:rsidTr="00B01480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925C20" w:rsidRDefault="008270B4" w:rsidP="00B01480">
            <w:pPr>
              <w:pStyle w:val="ConsPlusNormal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925C20" w:rsidRDefault="008270B4" w:rsidP="00B014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C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925C20" w:rsidRDefault="008270B4" w:rsidP="00925C2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C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270B4" w:rsidRPr="00925C20" w:rsidTr="00B01480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925C20" w:rsidRDefault="008270B4" w:rsidP="00B0148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1" w:name="Par46"/>
            <w:bookmarkStart w:id="2" w:name="Par57"/>
            <w:bookmarkEnd w:id="1"/>
            <w:bookmarkEnd w:id="2"/>
            <w:r w:rsidRPr="00925C20">
              <w:rPr>
                <w:rFonts w:ascii="Times New Roman" w:hAnsi="Times New Roman"/>
                <w:sz w:val="24"/>
                <w:szCs w:val="24"/>
              </w:rPr>
              <w:t>2. Муниципальное образование Иштанское сельское поселение</w:t>
            </w:r>
          </w:p>
        </w:tc>
      </w:tr>
      <w:tr w:rsidR="008270B4" w:rsidRPr="00925C20" w:rsidTr="00B014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925C20" w:rsidRDefault="008270B4" w:rsidP="00B014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925C20" w:rsidRDefault="008270B4" w:rsidP="00B014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5C20">
              <w:rPr>
                <w:rFonts w:ascii="Times New Roman" w:hAnsi="Times New Roman"/>
                <w:sz w:val="24"/>
                <w:szCs w:val="24"/>
              </w:rPr>
              <w:t>Администрация Иштанского сельского поселения.</w:t>
            </w:r>
          </w:p>
          <w:p w:rsidR="008270B4" w:rsidRPr="00925C20" w:rsidRDefault="008270B4" w:rsidP="00B014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5C20">
              <w:rPr>
                <w:rFonts w:ascii="Times New Roman" w:hAnsi="Times New Roman"/>
                <w:sz w:val="24"/>
                <w:szCs w:val="24"/>
              </w:rPr>
              <w:t xml:space="preserve">Томская область, Кривошеинский район, с. Иштан, </w:t>
            </w:r>
          </w:p>
          <w:p w:rsidR="008270B4" w:rsidRPr="00925C20" w:rsidRDefault="008270B4" w:rsidP="00B014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5C20">
              <w:rPr>
                <w:rFonts w:ascii="Times New Roman" w:hAnsi="Times New Roman"/>
                <w:sz w:val="24"/>
                <w:szCs w:val="24"/>
              </w:rPr>
              <w:t>ул. Лесная, 1а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925C20" w:rsidRDefault="008270B4" w:rsidP="00B014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C20">
              <w:rPr>
                <w:rFonts w:ascii="Times New Roman" w:hAnsi="Times New Roman"/>
                <w:sz w:val="24"/>
                <w:szCs w:val="24"/>
              </w:rPr>
              <w:t>Благоустройство, озеленение территорий, организаций всех форм собственности, земляные работы, участие в ремонте дорог, тротуаров, участие в ремонте объектов социально-культурного назначения, косметический ремонт зданий и помещений, подсобные работы</w:t>
            </w:r>
            <w:r w:rsidR="00925C20" w:rsidRPr="00925C20">
              <w:rPr>
                <w:rFonts w:ascii="Times New Roman" w:hAnsi="Times New Roman"/>
                <w:sz w:val="24"/>
                <w:szCs w:val="24"/>
              </w:rPr>
              <w:t xml:space="preserve">, выполнение неквалифицированных работ, не связанных с риском и специализацией, </w:t>
            </w:r>
          </w:p>
        </w:tc>
      </w:tr>
    </w:tbl>
    <w:p w:rsidR="008270B4" w:rsidRPr="008B1BE4" w:rsidRDefault="008270B4" w:rsidP="008270B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bookmarkStart w:id="3" w:name="Par68"/>
      <w:bookmarkStart w:id="4" w:name="Par74"/>
      <w:bookmarkStart w:id="5" w:name="Par85"/>
      <w:bookmarkStart w:id="6" w:name="Par91"/>
      <w:bookmarkStart w:id="7" w:name="Par102"/>
      <w:bookmarkEnd w:id="3"/>
      <w:bookmarkEnd w:id="4"/>
      <w:bookmarkEnd w:id="5"/>
      <w:bookmarkEnd w:id="6"/>
      <w:bookmarkEnd w:id="7"/>
    </w:p>
    <w:p w:rsidR="008270B4" w:rsidRPr="001F72B8" w:rsidRDefault="008270B4" w:rsidP="008270B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270B4" w:rsidRDefault="008270B4" w:rsidP="008270B4">
      <w:pPr>
        <w:pStyle w:val="ConsPlusNormal"/>
        <w:jc w:val="center"/>
        <w:outlineLvl w:val="0"/>
        <w:rPr>
          <w:rFonts w:ascii="Times New Roman" w:hAnsi="Times New Roman"/>
          <w:sz w:val="24"/>
          <w:szCs w:val="24"/>
        </w:rPr>
      </w:pPr>
      <w:r w:rsidRPr="005726F2">
        <w:rPr>
          <w:rFonts w:ascii="Times New Roman" w:hAnsi="Times New Roman"/>
          <w:sz w:val="24"/>
          <w:szCs w:val="24"/>
        </w:rPr>
        <w:t xml:space="preserve">         </w:t>
      </w:r>
    </w:p>
    <w:p w:rsidR="00952674" w:rsidRDefault="00952674"/>
    <w:sectPr w:rsidR="00952674" w:rsidSect="00867773">
      <w:headerReference w:type="even" r:id="rId6"/>
      <w:footerReference w:type="even" r:id="rId7"/>
      <w:footerReference w:type="default" r:id="rId8"/>
      <w:pgSz w:w="11907" w:h="16840" w:code="9"/>
      <w:pgMar w:top="426" w:right="567" w:bottom="568" w:left="1134" w:header="17" w:footer="567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87D" w:rsidRDefault="00952674" w:rsidP="00E93E4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587D" w:rsidRDefault="00952674" w:rsidP="00E93E4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87D" w:rsidRDefault="00952674" w:rsidP="00E93E46">
    <w:pPr>
      <w:pStyle w:val="a7"/>
      <w:ind w:left="-567" w:right="360"/>
      <w:rPr>
        <w:sz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87D" w:rsidRDefault="0095267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587D" w:rsidRDefault="0095267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4BCA"/>
    <w:multiLevelType w:val="hybridMultilevel"/>
    <w:tmpl w:val="9BA0E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721EF"/>
    <w:multiLevelType w:val="hybridMultilevel"/>
    <w:tmpl w:val="6BD402D8"/>
    <w:lvl w:ilvl="0" w:tplc="27229E9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270B4"/>
    <w:rsid w:val="0009444E"/>
    <w:rsid w:val="008270B4"/>
    <w:rsid w:val="00925C20"/>
    <w:rsid w:val="0095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70B4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0B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next w:val="a"/>
    <w:link w:val="a4"/>
    <w:rsid w:val="008270B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/>
    </w:rPr>
  </w:style>
  <w:style w:type="character" w:customStyle="1" w:styleId="a4">
    <w:name w:val="Основной текст Знак"/>
    <w:basedOn w:val="a0"/>
    <w:link w:val="a3"/>
    <w:rsid w:val="008270B4"/>
    <w:rPr>
      <w:rFonts w:ascii="Times New Roman" w:eastAsia="Times New Roman" w:hAnsi="Times New Roman" w:cs="Times New Roman"/>
      <w:szCs w:val="20"/>
      <w:lang/>
    </w:rPr>
  </w:style>
  <w:style w:type="paragraph" w:styleId="a5">
    <w:name w:val="header"/>
    <w:basedOn w:val="a"/>
    <w:link w:val="a6"/>
    <w:rsid w:val="008270B4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8270B4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7">
    <w:name w:val="footer"/>
    <w:basedOn w:val="a"/>
    <w:link w:val="a8"/>
    <w:rsid w:val="008270B4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Нижний колонтитул Знак"/>
    <w:basedOn w:val="a0"/>
    <w:link w:val="a7"/>
    <w:rsid w:val="008270B4"/>
    <w:rPr>
      <w:rFonts w:ascii="Times New Roman" w:eastAsia="Times New Roman" w:hAnsi="Times New Roman" w:cs="Times New Roman"/>
      <w:sz w:val="26"/>
      <w:szCs w:val="20"/>
    </w:rPr>
  </w:style>
  <w:style w:type="character" w:styleId="a9">
    <w:name w:val="page number"/>
    <w:basedOn w:val="a0"/>
    <w:rsid w:val="008270B4"/>
  </w:style>
  <w:style w:type="paragraph" w:customStyle="1" w:styleId="ConsPlusNormal">
    <w:name w:val="ConsPlusNormal"/>
    <w:rsid w:val="008270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2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70B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8270B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25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ishtanskoe-r69.gosweb.gosuslug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cp:lastPrinted>2025-02-04T09:27:00Z</cp:lastPrinted>
  <dcterms:created xsi:type="dcterms:W3CDTF">2025-02-04T09:05:00Z</dcterms:created>
  <dcterms:modified xsi:type="dcterms:W3CDTF">2025-02-04T09:27:00Z</dcterms:modified>
</cp:coreProperties>
</file>