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p>
    <w:p w:rsidR="00025DA3" w:rsidRPr="00025DA3" w:rsidRDefault="00025DA3" w:rsidP="00025DA3">
      <w:pPr>
        <w:spacing w:after="0" w:line="240" w:lineRule="auto"/>
        <w:jc w:val="center"/>
        <w:rPr>
          <w:rFonts w:ascii="Times New Roman" w:hAnsi="Times New Roman" w:cs="Times New Roman"/>
          <w:sz w:val="24"/>
          <w:szCs w:val="24"/>
        </w:rPr>
      </w:pPr>
    </w:p>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ТОМСКАЯ  ОБЛАСТЬ</w:t>
      </w:r>
    </w:p>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КРИВОШЕИНСКИЙ  РАЙОН</w:t>
      </w:r>
    </w:p>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СОВЕТ   ИШТАНСКОГО СЕЛЬСКОГО  ПОСЕЛЕНИЯ</w:t>
      </w:r>
    </w:p>
    <w:p w:rsidR="00025DA3" w:rsidRPr="00025DA3" w:rsidRDefault="00025DA3" w:rsidP="00025DA3">
      <w:pPr>
        <w:spacing w:after="0" w:line="240" w:lineRule="auto"/>
        <w:jc w:val="center"/>
        <w:rPr>
          <w:rFonts w:ascii="Times New Roman" w:hAnsi="Times New Roman" w:cs="Times New Roman"/>
          <w:sz w:val="24"/>
          <w:szCs w:val="24"/>
        </w:rPr>
      </w:pPr>
    </w:p>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 xml:space="preserve">РЕШЕНИЕ </w:t>
      </w:r>
    </w:p>
    <w:p w:rsidR="00025DA3" w:rsidRPr="00025DA3" w:rsidRDefault="00025DA3" w:rsidP="00025DA3">
      <w:pPr>
        <w:spacing w:after="0" w:line="240" w:lineRule="auto"/>
        <w:rPr>
          <w:rFonts w:ascii="Times New Roman" w:eastAsia="Times New Roman" w:hAnsi="Times New Roman" w:cs="Times New Roman"/>
          <w:sz w:val="24"/>
          <w:szCs w:val="24"/>
        </w:rPr>
      </w:pPr>
    </w:p>
    <w:p w:rsidR="00025DA3" w:rsidRPr="00025DA3" w:rsidRDefault="00025DA3" w:rsidP="00025DA3">
      <w:pPr>
        <w:spacing w:after="0" w:line="240" w:lineRule="auto"/>
        <w:rPr>
          <w:rFonts w:ascii="Times New Roman" w:eastAsia="Times New Roman" w:hAnsi="Times New Roman" w:cs="Times New Roman"/>
          <w:sz w:val="24"/>
          <w:szCs w:val="24"/>
        </w:rPr>
      </w:pPr>
      <w:r w:rsidRPr="00025DA3">
        <w:rPr>
          <w:rFonts w:ascii="Times New Roman" w:eastAsia="Times New Roman" w:hAnsi="Times New Roman" w:cs="Times New Roman"/>
          <w:sz w:val="24"/>
          <w:szCs w:val="24"/>
        </w:rPr>
        <w:t>№8</w:t>
      </w:r>
      <w:r w:rsidRPr="00025DA3">
        <w:rPr>
          <w:rFonts w:ascii="Times New Roman" w:hAnsi="Times New Roman" w:cs="Times New Roman"/>
          <w:sz w:val="24"/>
          <w:szCs w:val="24"/>
        </w:rPr>
        <w:t>1</w:t>
      </w:r>
      <w:r w:rsidRPr="00025DA3">
        <w:rPr>
          <w:rFonts w:ascii="Times New Roman" w:eastAsia="Times New Roman" w:hAnsi="Times New Roman" w:cs="Times New Roman"/>
          <w:sz w:val="24"/>
          <w:szCs w:val="24"/>
        </w:rPr>
        <w:t xml:space="preserve">                                                                                                                         от 09.01.2025г</w:t>
      </w:r>
    </w:p>
    <w:p w:rsidR="00025DA3" w:rsidRPr="00025DA3" w:rsidRDefault="00025DA3" w:rsidP="00025DA3">
      <w:pPr>
        <w:spacing w:after="0" w:line="240" w:lineRule="auto"/>
        <w:rPr>
          <w:rFonts w:ascii="Times New Roman" w:eastAsia="Times New Roman" w:hAnsi="Times New Roman" w:cs="Times New Roman"/>
          <w:sz w:val="24"/>
          <w:szCs w:val="24"/>
        </w:rPr>
      </w:pPr>
      <w:r w:rsidRPr="00025DA3">
        <w:rPr>
          <w:rFonts w:ascii="Times New Roman" w:eastAsia="Times New Roman" w:hAnsi="Times New Roman" w:cs="Times New Roman"/>
          <w:sz w:val="24"/>
          <w:szCs w:val="24"/>
        </w:rPr>
        <w:t xml:space="preserve">с. Иштан                                                                                                47  собрание  5-го созыва </w:t>
      </w:r>
    </w:p>
    <w:p w:rsidR="00025DA3" w:rsidRPr="00025DA3" w:rsidRDefault="00025DA3" w:rsidP="00025DA3">
      <w:pPr>
        <w:spacing w:after="0" w:line="240" w:lineRule="auto"/>
        <w:rPr>
          <w:rFonts w:ascii="Times New Roman" w:hAnsi="Times New Roman" w:cs="Times New Roman"/>
          <w:sz w:val="24"/>
          <w:szCs w:val="24"/>
        </w:rPr>
      </w:pP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О размере и порядке оплаты труда</w:t>
      </w: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муниципальных служа</w:t>
      </w:r>
      <w:r w:rsidRPr="00025DA3">
        <w:rPr>
          <w:rFonts w:ascii="Times New Roman" w:hAnsi="Times New Roman" w:cs="Times New Roman"/>
          <w:sz w:val="24"/>
          <w:szCs w:val="24"/>
        </w:rPr>
        <w:softHyphen/>
        <w:t xml:space="preserve">щих в органах </w:t>
      </w: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 xml:space="preserve">местного самоуправления </w:t>
      </w:r>
    </w:p>
    <w:p w:rsidR="00025DA3" w:rsidRPr="00025DA3" w:rsidRDefault="00025DA3" w:rsidP="00025DA3">
      <w:pPr>
        <w:autoSpaceDE w:val="0"/>
        <w:autoSpaceDN w:val="0"/>
        <w:adjustRightInd w:val="0"/>
        <w:spacing w:after="0" w:line="240" w:lineRule="auto"/>
        <w:rPr>
          <w:rFonts w:ascii="Times New Roman" w:hAnsi="Times New Roman" w:cs="Times New Roman"/>
          <w:sz w:val="24"/>
          <w:szCs w:val="24"/>
        </w:rPr>
      </w:pPr>
      <w:r w:rsidRPr="00025DA3">
        <w:rPr>
          <w:rFonts w:ascii="Times New Roman" w:hAnsi="Times New Roman" w:cs="Times New Roman"/>
          <w:sz w:val="24"/>
          <w:szCs w:val="24"/>
        </w:rPr>
        <w:t>Иштанское сельское поселение</w:t>
      </w: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25DA3">
        <w:rPr>
          <w:rFonts w:ascii="Times New Roman" w:hAnsi="Times New Roman" w:cs="Times New Roman"/>
          <w:sz w:val="24"/>
          <w:szCs w:val="24"/>
        </w:rPr>
        <w:t>В целях упорядочения оплаты труда муниципальных служа</w:t>
      </w:r>
      <w:r w:rsidRPr="00025DA3">
        <w:rPr>
          <w:rFonts w:ascii="Times New Roman" w:hAnsi="Times New Roman" w:cs="Times New Roman"/>
          <w:sz w:val="24"/>
          <w:szCs w:val="24"/>
        </w:rPr>
        <w:softHyphen/>
        <w:t>щих в органах местного самоуправления Иштанского сельского поселения, руководствуясь ч.2 ст.53 Федерального закона от 06.10.2003 № 131 – 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Законом Томской области</w:t>
      </w:r>
      <w:proofErr w:type="gramEnd"/>
      <w:r w:rsidRPr="00025DA3">
        <w:rPr>
          <w:rFonts w:ascii="Times New Roman" w:hAnsi="Times New Roman" w:cs="Times New Roman"/>
          <w:sz w:val="24"/>
          <w:szCs w:val="24"/>
        </w:rPr>
        <w:t xml:space="preserve"> от 15.03.2013 № 35-ОЗ «О внесении изменений в отдельные законодательные акты Томской области по вопросам муниципальной службы», Законом Томской области от 15.03.2013 № 36-ОЗ «О классных чинах муниципальных служащих в Томской области»,</w:t>
      </w:r>
    </w:p>
    <w:p w:rsidR="00025DA3" w:rsidRPr="00025DA3" w:rsidRDefault="00025DA3" w:rsidP="00025DA3">
      <w:pPr>
        <w:autoSpaceDE w:val="0"/>
        <w:autoSpaceDN w:val="0"/>
        <w:adjustRightInd w:val="0"/>
        <w:spacing w:after="0" w:line="240" w:lineRule="auto"/>
        <w:ind w:firstLine="708"/>
        <w:jc w:val="center"/>
        <w:rPr>
          <w:rFonts w:ascii="Times New Roman" w:hAnsi="Times New Roman" w:cs="Times New Roman"/>
          <w:sz w:val="24"/>
          <w:szCs w:val="24"/>
        </w:rPr>
      </w:pPr>
    </w:p>
    <w:p w:rsidR="00025DA3" w:rsidRPr="00025DA3" w:rsidRDefault="00025DA3" w:rsidP="00025DA3">
      <w:pPr>
        <w:autoSpaceDE w:val="0"/>
        <w:autoSpaceDN w:val="0"/>
        <w:adjustRightInd w:val="0"/>
        <w:spacing w:after="0" w:line="240" w:lineRule="auto"/>
        <w:ind w:firstLine="708"/>
        <w:rPr>
          <w:rFonts w:ascii="Times New Roman" w:hAnsi="Times New Roman" w:cs="Times New Roman"/>
          <w:sz w:val="24"/>
          <w:szCs w:val="24"/>
        </w:rPr>
      </w:pPr>
      <w:r w:rsidRPr="00025DA3">
        <w:rPr>
          <w:rFonts w:ascii="Times New Roman" w:hAnsi="Times New Roman" w:cs="Times New Roman"/>
          <w:sz w:val="24"/>
          <w:szCs w:val="24"/>
        </w:rPr>
        <w:t>СОВЕТ ИШТАНСКОГО СЕЛЬСКОГО ПОСЕЛЕНИЯ РЕШИЛ:</w:t>
      </w: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1. Утвердить Порядок оплаты труда муниципальных служа</w:t>
      </w:r>
      <w:r w:rsidRPr="00025DA3">
        <w:rPr>
          <w:rFonts w:ascii="Times New Roman" w:hAnsi="Times New Roman" w:cs="Times New Roman"/>
          <w:sz w:val="24"/>
          <w:szCs w:val="24"/>
        </w:rPr>
        <w:softHyphen/>
        <w:t>щих в органах местного самоуправления Иштанского сельского поселения, согласно приложению № 1.</w:t>
      </w: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2. Утвердить размеры должностных окладов и ежемесячного денежного поощрения муниципальных служа</w:t>
      </w:r>
      <w:r w:rsidRPr="00025DA3">
        <w:rPr>
          <w:rFonts w:ascii="Times New Roman" w:hAnsi="Times New Roman" w:cs="Times New Roman"/>
          <w:sz w:val="24"/>
          <w:szCs w:val="24"/>
        </w:rPr>
        <w:softHyphen/>
        <w:t>щих в органах местного самоуправления Иштанского сельского поселения согласно приложению № 2.</w:t>
      </w: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3. Утвердить размеры окладов за классный чин муниципальных служащих в органах местного самоуправления Иштанского сельского поселения согласно приложению № 3.</w:t>
      </w: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4. Утвердить Порядок выплаты ежемесячной надбавки за особые условия муниципальной службы муниципальных служащих органов местного самоуправления Иштанского сельского поселения согласно приложению № 4.</w:t>
      </w: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5. Утвердить Порядок выплаты премии за выполнение особо важных и сложных заданий муниципальным служащим органов местного самоуправления Иштанского сельского поселения согласно приложению № 5.</w:t>
      </w: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6. Утвердить Порядок выплаты материальной помощи    муниципальным служащим органов местного самоуправления Иштанского сельского поселения согласно приложению № 6.</w:t>
      </w: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7. Утвердить Порядок и условия предоставления отпуска    муниципальным служащим органов местного самоуправления Иштанского сельского поселения согласно приложению № 7.</w:t>
      </w:r>
    </w:p>
    <w:p w:rsidR="00025DA3" w:rsidRPr="00025DA3" w:rsidRDefault="00025DA3" w:rsidP="00025DA3">
      <w:pPr>
        <w:autoSpaceDE w:val="0"/>
        <w:autoSpaceDN w:val="0"/>
        <w:adjustRightInd w:val="0"/>
        <w:spacing w:after="0" w:line="240" w:lineRule="auto"/>
        <w:jc w:val="both"/>
        <w:rPr>
          <w:rStyle w:val="FontStyle56"/>
          <w:sz w:val="24"/>
          <w:szCs w:val="24"/>
        </w:rPr>
      </w:pPr>
      <w:r w:rsidRPr="00025DA3">
        <w:rPr>
          <w:rStyle w:val="FontStyle56"/>
          <w:sz w:val="24"/>
          <w:szCs w:val="24"/>
        </w:rPr>
        <w:t xml:space="preserve">          8. Признать утратившими силу решения Совета Иштанского сельского поселения </w:t>
      </w: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r w:rsidRPr="00025DA3">
        <w:rPr>
          <w:rStyle w:val="FontStyle56"/>
          <w:sz w:val="24"/>
          <w:szCs w:val="24"/>
        </w:rPr>
        <w:t>- от 30.04.2013 № 23 «</w:t>
      </w:r>
      <w:r w:rsidRPr="00025DA3">
        <w:rPr>
          <w:rFonts w:ascii="Times New Roman" w:hAnsi="Times New Roman" w:cs="Times New Roman"/>
          <w:sz w:val="24"/>
          <w:szCs w:val="24"/>
        </w:rPr>
        <w:t>О размере и порядке оплаты труда муниципальных служа</w:t>
      </w:r>
      <w:r w:rsidRPr="00025DA3">
        <w:rPr>
          <w:rFonts w:ascii="Times New Roman" w:hAnsi="Times New Roman" w:cs="Times New Roman"/>
          <w:sz w:val="24"/>
          <w:szCs w:val="24"/>
        </w:rPr>
        <w:softHyphen/>
        <w:t xml:space="preserve">щих в органах местного самоуправления Иштанское сельское поселение» </w:t>
      </w:r>
      <w:proofErr w:type="gramStart"/>
      <w:r w:rsidRPr="00025DA3">
        <w:rPr>
          <w:rFonts w:ascii="Times New Roman" w:hAnsi="Times New Roman" w:cs="Times New Roman"/>
          <w:sz w:val="24"/>
          <w:szCs w:val="24"/>
        </w:rPr>
        <w:t xml:space="preserve">( </w:t>
      </w:r>
      <w:proofErr w:type="gramEnd"/>
      <w:r w:rsidRPr="00025DA3">
        <w:rPr>
          <w:rFonts w:ascii="Times New Roman" w:hAnsi="Times New Roman" w:cs="Times New Roman"/>
          <w:sz w:val="24"/>
          <w:szCs w:val="24"/>
        </w:rPr>
        <w:t xml:space="preserve">в редакции </w:t>
      </w:r>
      <w:r w:rsidRPr="00025DA3">
        <w:rPr>
          <w:rStyle w:val="FontStyle56"/>
          <w:sz w:val="24"/>
          <w:szCs w:val="24"/>
        </w:rPr>
        <w:t xml:space="preserve">от 29.07.2013  № 38, от 29.05.2013 № 37, </w:t>
      </w:r>
      <w:r w:rsidRPr="00025DA3">
        <w:rPr>
          <w:rFonts w:ascii="Times New Roman" w:hAnsi="Times New Roman" w:cs="Times New Roman"/>
          <w:sz w:val="24"/>
          <w:szCs w:val="24"/>
        </w:rPr>
        <w:t xml:space="preserve"> </w:t>
      </w:r>
      <w:r w:rsidRPr="00025DA3">
        <w:rPr>
          <w:rStyle w:val="FontStyle56"/>
          <w:sz w:val="24"/>
          <w:szCs w:val="24"/>
        </w:rPr>
        <w:t>от 17.03.2014 № 92, от 05.02.2018 № 32 )</w:t>
      </w:r>
    </w:p>
    <w:p w:rsidR="00025DA3" w:rsidRPr="00025DA3" w:rsidRDefault="00025DA3" w:rsidP="00025DA3">
      <w:pPr>
        <w:pStyle w:val="Style12"/>
        <w:widowControl/>
        <w:spacing w:line="240" w:lineRule="auto"/>
        <w:ind w:firstLine="720"/>
        <w:rPr>
          <w:bCs/>
        </w:rPr>
      </w:pPr>
      <w:r w:rsidRPr="00025DA3">
        <w:rPr>
          <w:bCs/>
        </w:rPr>
        <w:t xml:space="preserve">9. Настоящее решение подлежит официальному опубликованию и размещению на официальном </w:t>
      </w:r>
      <w:proofErr w:type="gramStart"/>
      <w:r w:rsidRPr="00025DA3">
        <w:rPr>
          <w:bCs/>
        </w:rPr>
        <w:t>сайте</w:t>
      </w:r>
      <w:proofErr w:type="gramEnd"/>
      <w:r w:rsidRPr="00025DA3">
        <w:rPr>
          <w:bCs/>
        </w:rPr>
        <w:t xml:space="preserve"> муниципального образования Иштанское сельское поселение.</w:t>
      </w:r>
    </w:p>
    <w:p w:rsidR="00025DA3" w:rsidRPr="00025DA3" w:rsidRDefault="00025DA3" w:rsidP="00025DA3">
      <w:pPr>
        <w:autoSpaceDE w:val="0"/>
        <w:autoSpaceDN w:val="0"/>
        <w:adjustRightInd w:val="0"/>
        <w:spacing w:after="0" w:line="240" w:lineRule="auto"/>
        <w:ind w:firstLine="709"/>
        <w:jc w:val="both"/>
        <w:rPr>
          <w:rFonts w:ascii="Times New Roman" w:hAnsi="Times New Roman" w:cs="Times New Roman"/>
          <w:sz w:val="24"/>
          <w:szCs w:val="24"/>
        </w:rPr>
      </w:pPr>
      <w:r w:rsidRPr="00025DA3">
        <w:rPr>
          <w:rFonts w:ascii="Times New Roman" w:hAnsi="Times New Roman" w:cs="Times New Roman"/>
          <w:bCs/>
          <w:sz w:val="24"/>
          <w:szCs w:val="24"/>
        </w:rPr>
        <w:t xml:space="preserve">10. </w:t>
      </w:r>
      <w:r w:rsidRPr="00025DA3">
        <w:rPr>
          <w:rFonts w:ascii="Times New Roman" w:hAnsi="Times New Roman" w:cs="Times New Roman"/>
          <w:sz w:val="24"/>
          <w:szCs w:val="24"/>
        </w:rPr>
        <w:t>Настоящее решение вступает в силу со дня официального опубликования.</w:t>
      </w:r>
    </w:p>
    <w:p w:rsidR="00025DA3" w:rsidRPr="00025DA3" w:rsidRDefault="00025DA3" w:rsidP="00025DA3">
      <w:pPr>
        <w:spacing w:after="0" w:line="240" w:lineRule="auto"/>
        <w:ind w:left="540"/>
        <w:jc w:val="both"/>
        <w:rPr>
          <w:rFonts w:ascii="Times New Roman" w:hAnsi="Times New Roman" w:cs="Times New Roman"/>
          <w:bCs/>
          <w:color w:val="FF0000"/>
          <w:sz w:val="24"/>
          <w:szCs w:val="24"/>
        </w:rPr>
      </w:pPr>
    </w:p>
    <w:p w:rsidR="00025DA3" w:rsidRPr="00025DA3" w:rsidRDefault="00025DA3" w:rsidP="00025DA3">
      <w:pPr>
        <w:autoSpaceDE w:val="0"/>
        <w:autoSpaceDN w:val="0"/>
        <w:adjustRightInd w:val="0"/>
        <w:spacing w:after="0" w:line="240" w:lineRule="auto"/>
        <w:jc w:val="both"/>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Председатель Совета Иштанского сельского поселения</w:t>
      </w:r>
      <w:r w:rsidRPr="00025DA3">
        <w:rPr>
          <w:rFonts w:ascii="Times New Roman" w:hAnsi="Times New Roman" w:cs="Times New Roman"/>
          <w:sz w:val="24"/>
          <w:szCs w:val="24"/>
        </w:rPr>
        <w:tab/>
      </w:r>
      <w:r w:rsidRPr="00025DA3">
        <w:rPr>
          <w:rFonts w:ascii="Times New Roman" w:hAnsi="Times New Roman" w:cs="Times New Roman"/>
          <w:sz w:val="24"/>
          <w:szCs w:val="24"/>
        </w:rPr>
        <w:tab/>
      </w:r>
      <w:r w:rsidRPr="00025DA3">
        <w:rPr>
          <w:rFonts w:ascii="Times New Roman" w:hAnsi="Times New Roman" w:cs="Times New Roman"/>
          <w:sz w:val="24"/>
          <w:szCs w:val="24"/>
        </w:rPr>
        <w:tab/>
      </w:r>
      <w:r w:rsidRPr="00025DA3">
        <w:rPr>
          <w:rFonts w:ascii="Times New Roman" w:hAnsi="Times New Roman" w:cs="Times New Roman"/>
          <w:sz w:val="24"/>
          <w:szCs w:val="24"/>
        </w:rPr>
        <w:tab/>
        <w:t>Г.Н.Изотова</w:t>
      </w: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p>
    <w:p w:rsidR="00025DA3" w:rsidRPr="00025DA3" w:rsidRDefault="00025DA3" w:rsidP="00025DA3">
      <w:p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Глава Администрации Иштанского сельского поселения                                           Л.В.Маленкова</w:t>
      </w:r>
    </w:p>
    <w:p w:rsidR="00025DA3" w:rsidRPr="00025DA3" w:rsidRDefault="00025DA3" w:rsidP="00025DA3">
      <w:pPr>
        <w:autoSpaceDE w:val="0"/>
        <w:autoSpaceDN w:val="0"/>
        <w:adjustRightInd w:val="0"/>
        <w:spacing w:after="0" w:line="240" w:lineRule="auto"/>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r w:rsidRPr="00025DA3">
        <w:rPr>
          <w:rFonts w:ascii="Times New Roman" w:hAnsi="Times New Roman" w:cs="Times New Roman"/>
          <w:bCs/>
          <w:sz w:val="24"/>
          <w:szCs w:val="24"/>
        </w:rPr>
        <w:t xml:space="preserve">Приложение № 1 </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к Решению Совета Иштанского</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сельского поселения</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r w:rsidRPr="00025DA3">
        <w:rPr>
          <w:rFonts w:ascii="Times New Roman" w:hAnsi="Times New Roman" w:cs="Times New Roman"/>
          <w:bCs/>
          <w:sz w:val="24"/>
          <w:szCs w:val="24"/>
        </w:rPr>
        <w:t>от  29.01.2025  № 81</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p>
    <w:p w:rsidR="00025DA3" w:rsidRPr="00025DA3" w:rsidRDefault="00025DA3" w:rsidP="00025DA3">
      <w:pPr>
        <w:autoSpaceDE w:val="0"/>
        <w:autoSpaceDN w:val="0"/>
        <w:adjustRightInd w:val="0"/>
        <w:spacing w:after="0" w:line="240" w:lineRule="auto"/>
        <w:ind w:left="734"/>
        <w:jc w:val="center"/>
        <w:rPr>
          <w:rFonts w:ascii="Times New Roman" w:hAnsi="Times New Roman" w:cs="Times New Roman"/>
          <w:b/>
          <w:sz w:val="24"/>
          <w:szCs w:val="24"/>
        </w:rPr>
      </w:pPr>
      <w:r w:rsidRPr="00025DA3">
        <w:rPr>
          <w:rFonts w:ascii="Times New Roman" w:hAnsi="Times New Roman" w:cs="Times New Roman"/>
          <w:b/>
          <w:sz w:val="24"/>
          <w:szCs w:val="24"/>
        </w:rPr>
        <w:t xml:space="preserve">ПОРЯДОК ОПЛАТЫ ТРУДА </w:t>
      </w:r>
    </w:p>
    <w:p w:rsidR="00025DA3" w:rsidRPr="00025DA3" w:rsidRDefault="00025DA3" w:rsidP="00025DA3">
      <w:pPr>
        <w:autoSpaceDE w:val="0"/>
        <w:autoSpaceDN w:val="0"/>
        <w:adjustRightInd w:val="0"/>
        <w:spacing w:after="0" w:line="240" w:lineRule="auto"/>
        <w:ind w:left="734"/>
        <w:jc w:val="center"/>
        <w:rPr>
          <w:rFonts w:ascii="Times New Roman" w:hAnsi="Times New Roman" w:cs="Times New Roman"/>
          <w:b/>
          <w:sz w:val="24"/>
          <w:szCs w:val="24"/>
        </w:rPr>
      </w:pPr>
      <w:r w:rsidRPr="00025DA3">
        <w:rPr>
          <w:rFonts w:ascii="Times New Roman" w:hAnsi="Times New Roman" w:cs="Times New Roman"/>
          <w:b/>
          <w:sz w:val="24"/>
          <w:szCs w:val="24"/>
        </w:rPr>
        <w:t>МУНИЦИПАЛЬНЫХ СЛУЖАЩИХ В ОРГАНАХ МЕСТНОГО САМОУПРАВЛЕНИЯ ИШТАНСКОЕ СЕЛЬСКОЕ ПОСЕЛЕНИЕ</w:t>
      </w:r>
    </w:p>
    <w:p w:rsidR="00025DA3" w:rsidRPr="00025DA3" w:rsidRDefault="00025DA3" w:rsidP="00025DA3">
      <w:pPr>
        <w:autoSpaceDE w:val="0"/>
        <w:autoSpaceDN w:val="0"/>
        <w:adjustRightInd w:val="0"/>
        <w:spacing w:after="0" w:line="240" w:lineRule="auto"/>
        <w:jc w:val="center"/>
        <w:rPr>
          <w:rFonts w:ascii="Times New Roman" w:hAnsi="Times New Roman" w:cs="Times New Roman"/>
          <w:b/>
          <w:bCs/>
          <w:sz w:val="24"/>
          <w:szCs w:val="24"/>
        </w:rPr>
      </w:pPr>
    </w:p>
    <w:p w:rsidR="00025DA3" w:rsidRPr="00025DA3" w:rsidRDefault="00025DA3" w:rsidP="00025DA3">
      <w:pPr>
        <w:autoSpaceDE w:val="0"/>
        <w:autoSpaceDN w:val="0"/>
        <w:adjustRightInd w:val="0"/>
        <w:spacing w:after="0" w:line="240" w:lineRule="auto"/>
        <w:jc w:val="center"/>
        <w:rPr>
          <w:rFonts w:ascii="Times New Roman" w:hAnsi="Times New Roman" w:cs="Times New Roman"/>
          <w:b/>
          <w:bCs/>
          <w:sz w:val="24"/>
          <w:szCs w:val="24"/>
        </w:rPr>
      </w:pPr>
      <w:r w:rsidRPr="00025DA3">
        <w:rPr>
          <w:rFonts w:ascii="Times New Roman" w:hAnsi="Times New Roman" w:cs="Times New Roman"/>
          <w:b/>
          <w:bCs/>
          <w:sz w:val="24"/>
          <w:szCs w:val="24"/>
        </w:rPr>
        <w:t>1. Общие положения</w:t>
      </w:r>
    </w:p>
    <w:p w:rsidR="00025DA3" w:rsidRPr="00025DA3" w:rsidRDefault="00025DA3" w:rsidP="00025DA3">
      <w:pPr>
        <w:autoSpaceDE w:val="0"/>
        <w:autoSpaceDN w:val="0"/>
        <w:adjustRightInd w:val="0"/>
        <w:spacing w:after="0" w:line="240" w:lineRule="auto"/>
        <w:ind w:firstLine="708"/>
        <w:jc w:val="both"/>
        <w:rPr>
          <w:rFonts w:ascii="Times New Roman" w:hAnsi="Times New Roman" w:cs="Times New Roman"/>
          <w:sz w:val="24"/>
          <w:szCs w:val="24"/>
        </w:rPr>
      </w:pPr>
      <w:r w:rsidRPr="00025DA3">
        <w:rPr>
          <w:rFonts w:ascii="Times New Roman" w:hAnsi="Times New Roman" w:cs="Times New Roman"/>
          <w:sz w:val="24"/>
          <w:szCs w:val="24"/>
        </w:rPr>
        <w:t xml:space="preserve">1.1. </w:t>
      </w:r>
      <w:proofErr w:type="gramStart"/>
      <w:r w:rsidRPr="00025DA3">
        <w:rPr>
          <w:rFonts w:ascii="Times New Roman" w:hAnsi="Times New Roman" w:cs="Times New Roman"/>
          <w:sz w:val="24"/>
          <w:szCs w:val="24"/>
        </w:rPr>
        <w:t>Настоящий Порядок разработан в соответствии с ч.2 ст.53 Федерального закона от 06.10.2003 № 131 – 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Законом Томской области от 15.03.2013 № 35-ОЗ «О внесении изменений в отдельные законодательные</w:t>
      </w:r>
      <w:proofErr w:type="gramEnd"/>
      <w:r w:rsidRPr="00025DA3">
        <w:rPr>
          <w:rFonts w:ascii="Times New Roman" w:hAnsi="Times New Roman" w:cs="Times New Roman"/>
          <w:sz w:val="24"/>
          <w:szCs w:val="24"/>
        </w:rPr>
        <w:t xml:space="preserve"> акты Томской области по вопросам муниципальной службы», Законом Томской области от 15.03.2013 № 36-ОЗ «О классных чинах муниципальных служащих в Томской области» и определяет условия и порядок оплаты труда муниципальных служа</w:t>
      </w:r>
      <w:r w:rsidRPr="00025DA3">
        <w:rPr>
          <w:rFonts w:ascii="Times New Roman" w:hAnsi="Times New Roman" w:cs="Times New Roman"/>
          <w:sz w:val="24"/>
          <w:szCs w:val="24"/>
        </w:rPr>
        <w:softHyphen/>
        <w:t>щих.</w:t>
      </w:r>
    </w:p>
    <w:p w:rsidR="00025DA3" w:rsidRPr="00025DA3" w:rsidRDefault="00025DA3" w:rsidP="00025DA3">
      <w:pPr>
        <w:autoSpaceDE w:val="0"/>
        <w:autoSpaceDN w:val="0"/>
        <w:adjustRightInd w:val="0"/>
        <w:spacing w:after="0" w:line="240" w:lineRule="auto"/>
        <w:ind w:firstLine="709"/>
        <w:jc w:val="both"/>
        <w:rPr>
          <w:rFonts w:ascii="Times New Roman" w:hAnsi="Times New Roman" w:cs="Times New Roman"/>
          <w:sz w:val="24"/>
          <w:szCs w:val="24"/>
        </w:rPr>
      </w:pPr>
      <w:r w:rsidRPr="00025DA3">
        <w:rPr>
          <w:rFonts w:ascii="Times New Roman" w:hAnsi="Times New Roman" w:cs="Times New Roman"/>
          <w:sz w:val="24"/>
          <w:szCs w:val="24"/>
        </w:rPr>
        <w:t xml:space="preserve">1.2. Значение терминов, применяемых в настоящем Порядке, определяется в значениях, установленных в вышеуказанных Законах. </w:t>
      </w:r>
    </w:p>
    <w:p w:rsidR="00025DA3" w:rsidRPr="00025DA3" w:rsidRDefault="00025DA3" w:rsidP="00025DA3">
      <w:pPr>
        <w:autoSpaceDE w:val="0"/>
        <w:autoSpaceDN w:val="0"/>
        <w:adjustRightInd w:val="0"/>
        <w:spacing w:after="0" w:line="240" w:lineRule="auto"/>
        <w:jc w:val="center"/>
        <w:rPr>
          <w:rFonts w:ascii="Times New Roman" w:hAnsi="Times New Roman" w:cs="Times New Roman"/>
          <w:b/>
          <w:sz w:val="24"/>
          <w:szCs w:val="24"/>
        </w:rPr>
      </w:pPr>
      <w:r w:rsidRPr="00025DA3">
        <w:rPr>
          <w:rFonts w:ascii="Times New Roman" w:hAnsi="Times New Roman" w:cs="Times New Roman"/>
          <w:b/>
          <w:sz w:val="24"/>
          <w:szCs w:val="24"/>
        </w:rPr>
        <w:t xml:space="preserve">2. Денежное содержание </w:t>
      </w:r>
    </w:p>
    <w:p w:rsidR="00025DA3" w:rsidRPr="00025DA3" w:rsidRDefault="00025DA3" w:rsidP="00025DA3">
      <w:pPr>
        <w:pStyle w:val="ConsPlusNormal"/>
        <w:widowControl/>
        <w:ind w:firstLine="540"/>
        <w:jc w:val="both"/>
        <w:rPr>
          <w:rFonts w:ascii="Times New Roman" w:hAnsi="Times New Roman" w:cs="Times New Roman"/>
          <w:sz w:val="24"/>
          <w:szCs w:val="24"/>
        </w:rPr>
      </w:pPr>
      <w:r w:rsidRPr="00025DA3">
        <w:rPr>
          <w:rFonts w:ascii="Times New Roman" w:hAnsi="Times New Roman" w:cs="Times New Roman"/>
          <w:sz w:val="24"/>
          <w:szCs w:val="24"/>
        </w:rPr>
        <w:t>2.1. Денежное содержание муниципального служащего состоит из должностного оклада, а также следующих ежемесячных и иных дополнительных выплат:</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1) ежемесячного денежного поощрения;</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2) месячного оклада за классный чин (далее - оклад за классный чин);</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3) ежемесячной надбавки к должностному окладу за выслугу лет на муниципальной службе в размере в виде процента к должностному окладу в зависимости от стажа муниципальной службы:</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от 1 до 5 лет – 10%;</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от 5 до 10 лет – 15%;</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от 10 до 15 лет – 20%;</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от 15 лет и выше – 30%;</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4) ежемесячной надбавки к должностному окладу за особые условия муниципальной службы в виде процента к должностному окладу;</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5) премии за выполнение особо важных и сложных заданий;</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6) единовременной выплаты при предоставлении ежегодного оплачиваемого отпуска и материальной помощи, выплачиваемых за счет средств фонда оплаты труда муниципальных служащих.</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2.2. В размерах, в порядке и на условиях, определяемых нормативными правовыми актами Российской Федерации, муниципальному служащему устанавливаются следующие дополнительные выплаты в составе его денежного содержания:</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1) ежемесячная процентная надбавка к должностному окладу за работу со сведениями, составляющими государственную тайну;</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2) ежемесячная процентная надбавка к должностному окладу за стаж работы в структурных подразделениях по защите государственной тайны;</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2.3. Размеры окладов за классный чин муниципальных служащих в органах местного самоуправления Иштанского сельского поселения устанавливаются согласно Приложению № 3.</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 xml:space="preserve">Порядок присвоения классных чинов муниципальных служащих определяется законодательством Томской области. </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2.4. На все составные части денежного содержания муниципального служащего, указанные в пунктах 2.1 и 2.2 настоящей статьи, начисляются районный коэффициент и процентная надбавка к заработной плате за стаж работы в районах Крайнего Севера и приравненных к ним местностях в случаях и в размерах, предусмотренных действующими нормативными правовыми актами.</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 xml:space="preserve">2.6. Порядок выплаты дополнительных выплат в составе денежного содержания муниципального служащего, указанных в подпунктах 3-6 пункта 2.1. настоящего Порядка устанавливается с учетом </w:t>
      </w:r>
      <w:r w:rsidRPr="00025DA3">
        <w:rPr>
          <w:rFonts w:ascii="Times New Roman" w:hAnsi="Times New Roman" w:cs="Times New Roman"/>
          <w:sz w:val="24"/>
          <w:szCs w:val="24"/>
        </w:rPr>
        <w:lastRenderedPageBreak/>
        <w:t>пункта 2 статьи 136 Бюджетного кодекса Российской Федерации, а также пунктов 5 и 6 статьи 5 Федерального закона от 02.03.2007 года № 25-ФЗ «О муниципальной службе в Российской Федерации».</w:t>
      </w:r>
    </w:p>
    <w:p w:rsidR="00025DA3" w:rsidRPr="00025DA3" w:rsidRDefault="00025DA3" w:rsidP="00025DA3">
      <w:pPr>
        <w:pStyle w:val="ConsPlusNormal"/>
        <w:ind w:firstLine="709"/>
        <w:jc w:val="both"/>
        <w:rPr>
          <w:rFonts w:ascii="Times New Roman" w:hAnsi="Times New Roman" w:cs="Times New Roman"/>
          <w:sz w:val="24"/>
          <w:szCs w:val="24"/>
        </w:rPr>
      </w:pPr>
      <w:r w:rsidRPr="00025DA3">
        <w:rPr>
          <w:rFonts w:ascii="Times New Roman" w:hAnsi="Times New Roman" w:cs="Times New Roman"/>
          <w:sz w:val="24"/>
          <w:szCs w:val="24"/>
        </w:rPr>
        <w:t>2.7. Должностные оклады муниципальных служащих увеличиваются (индексируются) в соответствии с Законом Томской области от 11.09.2007 № 198-ОЗ «О муниципальной службе в Томской области».</w:t>
      </w:r>
    </w:p>
    <w:p w:rsidR="00025DA3" w:rsidRPr="00025DA3" w:rsidRDefault="00025DA3" w:rsidP="00025DA3">
      <w:pPr>
        <w:pStyle w:val="ConsPlusNormal"/>
        <w:ind w:firstLine="709"/>
        <w:jc w:val="both"/>
        <w:rPr>
          <w:rFonts w:ascii="Times New Roman" w:hAnsi="Times New Roman" w:cs="Times New Roman"/>
          <w:sz w:val="24"/>
          <w:szCs w:val="24"/>
        </w:rPr>
      </w:pPr>
      <w:r w:rsidRPr="00025DA3">
        <w:rPr>
          <w:rFonts w:ascii="Times New Roman" w:hAnsi="Times New Roman" w:cs="Times New Roman"/>
          <w:sz w:val="24"/>
          <w:szCs w:val="24"/>
        </w:rPr>
        <w:t>Размер оклада за классный чин муниципальному служащему увеличивается (индексируется) в соответствии с Законом Томской области от 11.09.2007 № 198-ОЗ «О муниципальной службе в Томской области».</w:t>
      </w:r>
    </w:p>
    <w:p w:rsidR="00025DA3" w:rsidRPr="00025DA3" w:rsidRDefault="00025DA3" w:rsidP="00025DA3">
      <w:pPr>
        <w:pStyle w:val="ConsPlusNormal"/>
        <w:ind w:firstLine="709"/>
        <w:jc w:val="both"/>
        <w:rPr>
          <w:rFonts w:ascii="Times New Roman" w:hAnsi="Times New Roman" w:cs="Times New Roman"/>
          <w:sz w:val="24"/>
          <w:szCs w:val="24"/>
        </w:rPr>
      </w:pPr>
      <w:r w:rsidRPr="00025DA3">
        <w:rPr>
          <w:rFonts w:ascii="Times New Roman" w:hAnsi="Times New Roman" w:cs="Times New Roman"/>
          <w:sz w:val="24"/>
          <w:szCs w:val="24"/>
        </w:rPr>
        <w:t>Установить, что при увеличении (индексации) должностных окладов месячного денежного содержания, окладов за классный чин муниципальных служащих в органах местного самоуправления Иштанского сельского поселения их размеры подлежат округлению до целого рубля в сторону увеличения.</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 xml:space="preserve">Индексация заработной платы производится в порядке, </w:t>
      </w:r>
      <w:proofErr w:type="gramStart"/>
      <w:r w:rsidRPr="00025DA3">
        <w:rPr>
          <w:rFonts w:ascii="Times New Roman" w:hAnsi="Times New Roman" w:cs="Times New Roman"/>
          <w:sz w:val="24"/>
          <w:szCs w:val="24"/>
        </w:rPr>
        <w:t>установленном</w:t>
      </w:r>
      <w:proofErr w:type="gramEnd"/>
      <w:r w:rsidRPr="00025DA3">
        <w:rPr>
          <w:rFonts w:ascii="Times New Roman" w:hAnsi="Times New Roman" w:cs="Times New Roman"/>
          <w:sz w:val="24"/>
          <w:szCs w:val="24"/>
        </w:rPr>
        <w:t xml:space="preserve"> трудовым законодательством и иными нормативными правовыми актами, содержащими нормы трудового права.</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5DA3" w:rsidRPr="00025DA3" w:rsidRDefault="00025DA3" w:rsidP="00025DA3">
      <w:pPr>
        <w:widowControl w:val="0"/>
        <w:numPr>
          <w:ilvl w:val="0"/>
          <w:numId w:val="1"/>
        </w:numPr>
        <w:autoSpaceDE w:val="0"/>
        <w:autoSpaceDN w:val="0"/>
        <w:adjustRightInd w:val="0"/>
        <w:spacing w:after="0" w:line="240" w:lineRule="auto"/>
        <w:jc w:val="center"/>
        <w:rPr>
          <w:rFonts w:ascii="Times New Roman" w:hAnsi="Times New Roman" w:cs="Times New Roman"/>
          <w:b/>
          <w:sz w:val="24"/>
          <w:szCs w:val="24"/>
        </w:rPr>
      </w:pPr>
      <w:r w:rsidRPr="00025DA3">
        <w:rPr>
          <w:rFonts w:ascii="Times New Roman" w:hAnsi="Times New Roman" w:cs="Times New Roman"/>
          <w:b/>
          <w:sz w:val="24"/>
          <w:szCs w:val="24"/>
        </w:rPr>
        <w:tab/>
        <w:t>Ежемесячная надбавка к должностному окладу</w:t>
      </w:r>
    </w:p>
    <w:p w:rsidR="00025DA3" w:rsidRPr="00025DA3" w:rsidRDefault="00025DA3" w:rsidP="00025DA3">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025DA3">
        <w:rPr>
          <w:rFonts w:ascii="Times New Roman" w:hAnsi="Times New Roman" w:cs="Times New Roman"/>
          <w:b/>
          <w:sz w:val="24"/>
          <w:szCs w:val="24"/>
        </w:rPr>
        <w:t>за выслугу лет на муниципальной службе</w:t>
      </w:r>
    </w:p>
    <w:p w:rsidR="00025DA3" w:rsidRPr="00025DA3" w:rsidRDefault="00025DA3" w:rsidP="00025DA3">
      <w:pPr>
        <w:pStyle w:val="Style15"/>
        <w:widowControl/>
        <w:spacing w:before="38"/>
        <w:ind w:left="720"/>
        <w:jc w:val="both"/>
        <w:rPr>
          <w:rStyle w:val="FontStyle55"/>
          <w:sz w:val="24"/>
          <w:szCs w:val="24"/>
        </w:rPr>
      </w:pPr>
      <w:r w:rsidRPr="00025DA3">
        <w:t xml:space="preserve">3.1. </w:t>
      </w:r>
      <w:r w:rsidRPr="00025DA3">
        <w:rPr>
          <w:rStyle w:val="FontStyle55"/>
          <w:sz w:val="24"/>
          <w:szCs w:val="24"/>
        </w:rPr>
        <w:t>Порядок выплаты ежемесячной надбавки к должностному окладу за выслугу лет лицам, занимающим муниципальные должности</w:t>
      </w:r>
    </w:p>
    <w:p w:rsidR="00025DA3" w:rsidRPr="00025DA3" w:rsidRDefault="00025DA3" w:rsidP="00025DA3">
      <w:pPr>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ежемесячная надбавка к должностному окладу за выслугу лет</w:t>
      </w:r>
      <w:r w:rsidRPr="00025DA3">
        <w:rPr>
          <w:rFonts w:ascii="Times New Roman" w:hAnsi="Times New Roman" w:cs="Times New Roman"/>
          <w:b/>
          <w:sz w:val="24"/>
          <w:szCs w:val="24"/>
        </w:rPr>
        <w:t>,</w:t>
      </w:r>
      <w:r w:rsidRPr="00025DA3">
        <w:rPr>
          <w:rFonts w:ascii="Times New Roman" w:hAnsi="Times New Roman" w:cs="Times New Roman"/>
          <w:sz w:val="24"/>
          <w:szCs w:val="24"/>
        </w:rPr>
        <w:t xml:space="preserve"> в размере в зависимости от стажа, включающего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w:t>
      </w:r>
    </w:p>
    <w:p w:rsidR="00025DA3" w:rsidRPr="00025DA3" w:rsidRDefault="00025DA3" w:rsidP="00025DA3">
      <w:pPr>
        <w:spacing w:after="0" w:line="240" w:lineRule="auto"/>
        <w:ind w:firstLine="709"/>
        <w:jc w:val="both"/>
        <w:rPr>
          <w:rFonts w:ascii="Times New Roman" w:hAnsi="Times New Roman" w:cs="Times New Roman"/>
          <w:sz w:val="24"/>
          <w:szCs w:val="24"/>
        </w:rPr>
      </w:pPr>
      <w:r w:rsidRPr="00025DA3">
        <w:rPr>
          <w:rFonts w:ascii="Times New Roman" w:hAnsi="Times New Roman" w:cs="Times New Roman"/>
          <w:sz w:val="24"/>
          <w:szCs w:val="24"/>
        </w:rPr>
        <w:t>для лиц, занимающие муниципальные должности, выплачивается в следующем порядке:</w:t>
      </w:r>
    </w:p>
    <w:p w:rsidR="00A3181E" w:rsidRPr="00025DA3" w:rsidRDefault="00A3181E" w:rsidP="00A3181E">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от 1 до 5 лет – 10%;</w:t>
      </w:r>
    </w:p>
    <w:p w:rsidR="00A3181E" w:rsidRPr="00025DA3" w:rsidRDefault="00A3181E" w:rsidP="00A3181E">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от 5 до 10 лет – 15%;</w:t>
      </w:r>
    </w:p>
    <w:p w:rsidR="00A3181E" w:rsidRPr="00025DA3" w:rsidRDefault="00A3181E" w:rsidP="00A3181E">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от 10 до 15 лет – 20%;</w:t>
      </w:r>
    </w:p>
    <w:p w:rsidR="00025DA3" w:rsidRPr="00025DA3" w:rsidRDefault="00A3181E" w:rsidP="00A3181E">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от 15 лет и выше – 30%;</w:t>
      </w:r>
    </w:p>
    <w:p w:rsidR="00025DA3" w:rsidRPr="00025DA3" w:rsidRDefault="00025DA3" w:rsidP="00025DA3">
      <w:pPr>
        <w:pStyle w:val="Style12"/>
        <w:widowControl/>
        <w:tabs>
          <w:tab w:val="left" w:pos="854"/>
        </w:tabs>
        <w:spacing w:line="240" w:lineRule="auto"/>
        <w:ind w:firstLine="552"/>
        <w:rPr>
          <w:rStyle w:val="FontStyle56"/>
          <w:sz w:val="24"/>
          <w:szCs w:val="24"/>
        </w:rPr>
      </w:pPr>
      <w:r w:rsidRPr="00025DA3">
        <w:rPr>
          <w:rStyle w:val="FontStyle56"/>
          <w:sz w:val="24"/>
          <w:szCs w:val="24"/>
        </w:rPr>
        <w:t xml:space="preserve">3.2. Исчисление </w:t>
      </w:r>
      <w:proofErr w:type="gramStart"/>
      <w:r w:rsidRPr="00025DA3">
        <w:rPr>
          <w:rStyle w:val="FontStyle56"/>
          <w:sz w:val="24"/>
          <w:szCs w:val="24"/>
        </w:rPr>
        <w:t>стажа работы, дающего право на получение надбавок за выслугу лет осуществляется</w:t>
      </w:r>
      <w:proofErr w:type="gramEnd"/>
      <w:r w:rsidRPr="00025DA3">
        <w:rPr>
          <w:rStyle w:val="FontStyle56"/>
          <w:sz w:val="24"/>
          <w:szCs w:val="24"/>
        </w:rPr>
        <w:t xml:space="preserve"> в соответствии с Законом Томской области  от 11.09.2007 № 198-ОЗ "О муниципальной службе в Томской области".</w:t>
      </w:r>
    </w:p>
    <w:p w:rsidR="00025DA3" w:rsidRPr="00025DA3" w:rsidRDefault="00025DA3" w:rsidP="00025DA3">
      <w:pPr>
        <w:pStyle w:val="Style12"/>
        <w:widowControl/>
        <w:tabs>
          <w:tab w:val="left" w:pos="864"/>
        </w:tabs>
        <w:spacing w:line="240" w:lineRule="auto"/>
        <w:ind w:firstLine="581"/>
        <w:rPr>
          <w:rStyle w:val="FontStyle56"/>
          <w:sz w:val="24"/>
          <w:szCs w:val="24"/>
        </w:rPr>
      </w:pPr>
      <w:r w:rsidRPr="00025DA3">
        <w:rPr>
          <w:rStyle w:val="FontStyle56"/>
          <w:sz w:val="24"/>
          <w:szCs w:val="24"/>
        </w:rPr>
        <w:t>Исчисление размера ежемесячной надбавки за выслугу лет осуществляется при замещении лицом муниципальной должности комиссией по установлению стажа муниципальной службы, созданной в Администрации Иштанского сельского поселения.</w:t>
      </w:r>
    </w:p>
    <w:p w:rsidR="00025DA3" w:rsidRPr="00025DA3" w:rsidRDefault="00025DA3" w:rsidP="00025DA3">
      <w:pPr>
        <w:pStyle w:val="Style12"/>
        <w:widowControl/>
        <w:tabs>
          <w:tab w:val="left" w:pos="864"/>
        </w:tabs>
        <w:spacing w:line="240" w:lineRule="auto"/>
        <w:ind w:firstLine="581"/>
        <w:rPr>
          <w:rStyle w:val="FontStyle56"/>
          <w:sz w:val="24"/>
          <w:szCs w:val="24"/>
        </w:rPr>
      </w:pPr>
      <w:r w:rsidRPr="00025DA3">
        <w:rPr>
          <w:rStyle w:val="FontStyle56"/>
          <w:sz w:val="24"/>
          <w:szCs w:val="24"/>
        </w:rPr>
        <w:t>3.3. Состав и порядок деятельности комиссии по установлению стажа муниципальной службы утверждается постановлением Администрации Иштанского сельского поселения.</w:t>
      </w:r>
    </w:p>
    <w:p w:rsidR="00025DA3" w:rsidRPr="00025DA3" w:rsidRDefault="00025DA3" w:rsidP="00025DA3">
      <w:pPr>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ab/>
        <w:t xml:space="preserve">Основанием для выплаты является распоряжение Администрации </w:t>
      </w:r>
      <w:r w:rsidRPr="00025DA3">
        <w:rPr>
          <w:rStyle w:val="FontStyle56"/>
          <w:sz w:val="24"/>
          <w:szCs w:val="24"/>
        </w:rPr>
        <w:t xml:space="preserve">Иштанского сельского </w:t>
      </w:r>
      <w:r w:rsidRPr="00025DA3">
        <w:rPr>
          <w:rFonts w:ascii="Times New Roman" w:hAnsi="Times New Roman" w:cs="Times New Roman"/>
          <w:sz w:val="24"/>
          <w:szCs w:val="24"/>
        </w:rPr>
        <w:t>поселения.</w:t>
      </w:r>
    </w:p>
    <w:p w:rsidR="00025DA3" w:rsidRPr="00025DA3" w:rsidRDefault="00025DA3" w:rsidP="00025DA3">
      <w:pPr>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ab/>
        <w:t xml:space="preserve">3.4. При </w:t>
      </w:r>
      <w:proofErr w:type="gramStart"/>
      <w:r w:rsidRPr="00025DA3">
        <w:rPr>
          <w:rFonts w:ascii="Times New Roman" w:hAnsi="Times New Roman" w:cs="Times New Roman"/>
          <w:sz w:val="24"/>
          <w:szCs w:val="24"/>
        </w:rPr>
        <w:t>установлении</w:t>
      </w:r>
      <w:proofErr w:type="gramEnd"/>
      <w:r w:rsidRPr="00025DA3">
        <w:rPr>
          <w:rFonts w:ascii="Times New Roman" w:hAnsi="Times New Roman" w:cs="Times New Roman"/>
          <w:sz w:val="24"/>
          <w:szCs w:val="24"/>
        </w:rPr>
        <w:t xml:space="preserve"> надбавки за выслугу лет не допускается уменьшение стажа муниципальной службы, установленное до вступления в силу настоящего Положения.</w:t>
      </w:r>
    </w:p>
    <w:p w:rsidR="00025DA3" w:rsidRPr="00025DA3" w:rsidRDefault="00025DA3" w:rsidP="00025DA3">
      <w:pPr>
        <w:pStyle w:val="11"/>
        <w:tabs>
          <w:tab w:val="left" w:pos="567"/>
        </w:tabs>
        <w:ind w:firstLine="567"/>
        <w:jc w:val="both"/>
        <w:rPr>
          <w:rFonts w:ascii="Times New Roman" w:hAnsi="Times New Roman" w:cs="Times New Roman"/>
          <w:sz w:val="24"/>
          <w:szCs w:val="24"/>
        </w:rPr>
      </w:pPr>
      <w:r w:rsidRPr="00025DA3">
        <w:rPr>
          <w:rStyle w:val="a7"/>
          <w:rFonts w:ascii="Times New Roman" w:hAnsi="Times New Roman" w:cs="Times New Roman"/>
          <w:sz w:val="24"/>
          <w:szCs w:val="24"/>
        </w:rPr>
        <w:t xml:space="preserve">3.5. Ежемесячная надбавка к должностному окладу за выслугу лет начисляется и выплачивается </w:t>
      </w:r>
      <w:proofErr w:type="gramStart"/>
      <w:r w:rsidRPr="00025DA3">
        <w:rPr>
          <w:rStyle w:val="a7"/>
          <w:rFonts w:ascii="Times New Roman" w:hAnsi="Times New Roman" w:cs="Times New Roman"/>
          <w:sz w:val="24"/>
          <w:szCs w:val="24"/>
        </w:rPr>
        <w:t>с даты возникновения</w:t>
      </w:r>
      <w:proofErr w:type="gramEnd"/>
      <w:r w:rsidRPr="00025DA3">
        <w:rPr>
          <w:rStyle w:val="a7"/>
          <w:rFonts w:ascii="Times New Roman" w:hAnsi="Times New Roman" w:cs="Times New Roman"/>
          <w:sz w:val="24"/>
          <w:szCs w:val="24"/>
        </w:rPr>
        <w:t xml:space="preserve"> у лица, замещающего муниципальную должность, права на ее назначение.</w:t>
      </w:r>
    </w:p>
    <w:p w:rsidR="00025DA3" w:rsidRPr="00025DA3" w:rsidRDefault="00025DA3" w:rsidP="00025DA3">
      <w:pPr>
        <w:pStyle w:val="11"/>
        <w:ind w:firstLine="560"/>
        <w:jc w:val="both"/>
        <w:rPr>
          <w:rFonts w:ascii="Times New Roman" w:hAnsi="Times New Roman" w:cs="Times New Roman"/>
          <w:sz w:val="24"/>
          <w:szCs w:val="24"/>
        </w:rPr>
      </w:pPr>
      <w:r w:rsidRPr="00025DA3">
        <w:rPr>
          <w:rStyle w:val="a7"/>
          <w:rFonts w:ascii="Times New Roman" w:hAnsi="Times New Roman" w:cs="Times New Roman"/>
          <w:sz w:val="24"/>
          <w:szCs w:val="24"/>
        </w:rPr>
        <w:t>3.6. Размер ежемесячной надбавки к должностному окладу за выслугу лет изменяется при достижении суммарной продолжительности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5, 10 и 15 лет. Основанием для изменения ежемесячной надбавки к должностному окладу за выслугу лет является муниципальный правовой акт о ее изменении в отношении лица, замещающего муниципальную должность, у которого возникает право на ее изменение.</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 xml:space="preserve">3.7. При </w:t>
      </w:r>
      <w:proofErr w:type="gramStart"/>
      <w:r w:rsidRPr="00025DA3">
        <w:rPr>
          <w:rFonts w:ascii="Times New Roman" w:hAnsi="Times New Roman" w:cs="Times New Roman"/>
          <w:sz w:val="24"/>
          <w:szCs w:val="24"/>
        </w:rPr>
        <w:t>установлении</w:t>
      </w:r>
      <w:proofErr w:type="gramEnd"/>
      <w:r w:rsidRPr="00025DA3">
        <w:rPr>
          <w:rFonts w:ascii="Times New Roman" w:hAnsi="Times New Roman" w:cs="Times New Roman"/>
          <w:sz w:val="24"/>
          <w:szCs w:val="24"/>
        </w:rPr>
        <w:t xml:space="preserve"> надбавки за выслугу лет не допускается уменьшение стажа муниципальной службы, установленное до вступления в силу настоящего Порядка.</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025DA3">
        <w:rPr>
          <w:rFonts w:ascii="Times New Roman" w:hAnsi="Times New Roman" w:cs="Times New Roman"/>
          <w:sz w:val="24"/>
          <w:szCs w:val="24"/>
        </w:rPr>
        <w:t xml:space="preserve">3.8. Размер ежемесячной надбавки к должностному окладу за выслугу лет на муниципальной службе в размере процента к должностному окладу устанавливается руководителем органа местного самоуправления Иштанского сельского поселения в соответствии с настоящим Порядком. </w:t>
      </w:r>
    </w:p>
    <w:p w:rsidR="00025DA3" w:rsidRPr="00025DA3" w:rsidRDefault="00025DA3" w:rsidP="00025DA3">
      <w:pPr>
        <w:pStyle w:val="ConsPlusNormal"/>
        <w:ind w:firstLine="540"/>
        <w:jc w:val="center"/>
        <w:rPr>
          <w:rFonts w:ascii="Times New Roman" w:hAnsi="Times New Roman" w:cs="Times New Roman"/>
          <w:b/>
          <w:sz w:val="24"/>
          <w:szCs w:val="24"/>
        </w:rPr>
      </w:pPr>
    </w:p>
    <w:p w:rsidR="00025DA3" w:rsidRPr="00025DA3" w:rsidRDefault="00025DA3" w:rsidP="00025DA3">
      <w:pPr>
        <w:pStyle w:val="ConsPlusNormal"/>
        <w:ind w:firstLine="540"/>
        <w:jc w:val="center"/>
        <w:rPr>
          <w:rFonts w:ascii="Times New Roman" w:hAnsi="Times New Roman" w:cs="Times New Roman"/>
          <w:b/>
          <w:sz w:val="24"/>
          <w:szCs w:val="24"/>
        </w:rPr>
      </w:pPr>
      <w:r w:rsidRPr="00025DA3">
        <w:rPr>
          <w:rFonts w:ascii="Times New Roman" w:hAnsi="Times New Roman" w:cs="Times New Roman"/>
          <w:b/>
          <w:sz w:val="24"/>
          <w:szCs w:val="24"/>
        </w:rPr>
        <w:t xml:space="preserve">4. Ежемесячная надбавка к должностному окладу за особые условия муниципальной </w:t>
      </w:r>
      <w:r w:rsidRPr="00025DA3">
        <w:rPr>
          <w:rFonts w:ascii="Times New Roman" w:hAnsi="Times New Roman" w:cs="Times New Roman"/>
          <w:b/>
          <w:sz w:val="24"/>
          <w:szCs w:val="24"/>
        </w:rPr>
        <w:lastRenderedPageBreak/>
        <w:t>службы</w:t>
      </w:r>
    </w:p>
    <w:p w:rsidR="00025DA3" w:rsidRPr="00025DA3" w:rsidRDefault="00025DA3" w:rsidP="00025DA3">
      <w:pPr>
        <w:pStyle w:val="ConsPlusNormal"/>
        <w:ind w:firstLine="540"/>
        <w:jc w:val="center"/>
        <w:rPr>
          <w:rFonts w:ascii="Times New Roman" w:hAnsi="Times New Roman" w:cs="Times New Roman"/>
          <w:b/>
          <w:sz w:val="24"/>
          <w:szCs w:val="24"/>
        </w:rPr>
      </w:pPr>
    </w:p>
    <w:p w:rsidR="00025DA3" w:rsidRPr="00025DA3" w:rsidRDefault="00025DA3" w:rsidP="00025DA3">
      <w:pPr>
        <w:pStyle w:val="Style42"/>
        <w:widowControl/>
        <w:spacing w:before="34"/>
        <w:rPr>
          <w:rStyle w:val="FontStyle55"/>
          <w:sz w:val="24"/>
          <w:szCs w:val="24"/>
        </w:rPr>
      </w:pPr>
      <w:r w:rsidRPr="00025DA3">
        <w:rPr>
          <w:rStyle w:val="FontStyle55"/>
          <w:sz w:val="24"/>
          <w:szCs w:val="24"/>
        </w:rPr>
        <w:t>Порядок выплаты ежемесячной надбавки за особые условия деятельности лиц, занимающих муниципальные должности</w:t>
      </w:r>
    </w:p>
    <w:p w:rsidR="00025DA3" w:rsidRPr="00025DA3" w:rsidRDefault="00025DA3" w:rsidP="00025DA3">
      <w:pPr>
        <w:spacing w:after="0" w:line="240" w:lineRule="auto"/>
        <w:ind w:firstLine="709"/>
        <w:jc w:val="both"/>
        <w:rPr>
          <w:rFonts w:ascii="Times New Roman" w:hAnsi="Times New Roman" w:cs="Times New Roman"/>
          <w:sz w:val="24"/>
          <w:szCs w:val="24"/>
        </w:rPr>
      </w:pPr>
      <w:r w:rsidRPr="00025DA3">
        <w:rPr>
          <w:rFonts w:ascii="Times New Roman" w:hAnsi="Times New Roman" w:cs="Times New Roman"/>
          <w:sz w:val="24"/>
          <w:szCs w:val="24"/>
        </w:rPr>
        <w:t>4.1. ежемесячная надбавка за особые условия деятельности лиц, занимающих муниципальные должности</w:t>
      </w:r>
    </w:p>
    <w:p w:rsidR="00025DA3" w:rsidRPr="00025DA3" w:rsidRDefault="00025DA3" w:rsidP="00025DA3">
      <w:pPr>
        <w:spacing w:after="0" w:line="240" w:lineRule="auto"/>
        <w:jc w:val="both"/>
        <w:rPr>
          <w:rFonts w:ascii="Times New Roman" w:hAnsi="Times New Roman" w:cs="Times New Roman"/>
          <w:sz w:val="24"/>
          <w:szCs w:val="24"/>
        </w:rPr>
      </w:pPr>
      <w:proofErr w:type="gramStart"/>
      <w:r w:rsidRPr="00025DA3">
        <w:rPr>
          <w:rFonts w:ascii="Times New Roman" w:hAnsi="Times New Roman" w:cs="Times New Roman"/>
          <w:sz w:val="24"/>
          <w:szCs w:val="24"/>
        </w:rPr>
        <w:t>Особые условия деятельности определяются сложностью профессиональной служебной деятельности и напряженностью выполняемой работы, которая устанавливается  исходя из должностных  обязанностей (комплексный, межведомственный  характер работ, большой объем неотложных работ), которые производятся в установленные сроки с высоким качеством,  прав и ответственности лица, замещающего муниципальную должность.</w:t>
      </w:r>
      <w:proofErr w:type="gramEnd"/>
    </w:p>
    <w:p w:rsidR="00025DA3" w:rsidRPr="00025DA3" w:rsidRDefault="00025DA3" w:rsidP="00025DA3">
      <w:pPr>
        <w:pStyle w:val="Style44"/>
        <w:widowControl/>
        <w:spacing w:line="240" w:lineRule="auto"/>
        <w:ind w:firstLine="542"/>
        <w:rPr>
          <w:rStyle w:val="FontStyle56"/>
          <w:sz w:val="24"/>
          <w:szCs w:val="24"/>
        </w:rPr>
      </w:pPr>
      <w:r w:rsidRPr="00025DA3">
        <w:tab/>
        <w:t>4.2. Под специальным режимом работы понимаются систематические отклонения по служебной необходимости от установленного режима труда и отдыха (ненормированный рабочий день, работа в выходные и праздничные дни), а также разъездной характер работы.</w:t>
      </w:r>
      <w:r w:rsidRPr="00025DA3">
        <w:rPr>
          <w:rStyle w:val="FontStyle56"/>
          <w:sz w:val="24"/>
          <w:szCs w:val="24"/>
        </w:rPr>
        <w:t xml:space="preserve"> </w:t>
      </w:r>
    </w:p>
    <w:p w:rsidR="00025DA3" w:rsidRPr="00025DA3" w:rsidRDefault="00025DA3" w:rsidP="00025DA3">
      <w:pPr>
        <w:pStyle w:val="Style44"/>
        <w:widowControl/>
        <w:spacing w:line="240" w:lineRule="auto"/>
        <w:ind w:firstLine="542"/>
        <w:rPr>
          <w:rStyle w:val="FontStyle56"/>
          <w:sz w:val="24"/>
          <w:szCs w:val="24"/>
        </w:rPr>
      </w:pPr>
      <w:r w:rsidRPr="00025DA3">
        <w:rPr>
          <w:rStyle w:val="FontStyle56"/>
          <w:sz w:val="24"/>
          <w:szCs w:val="24"/>
        </w:rPr>
        <w:t xml:space="preserve">При </w:t>
      </w:r>
      <w:proofErr w:type="gramStart"/>
      <w:r w:rsidRPr="00025DA3">
        <w:rPr>
          <w:rStyle w:val="FontStyle56"/>
          <w:sz w:val="24"/>
          <w:szCs w:val="24"/>
        </w:rPr>
        <w:t>установлении</w:t>
      </w:r>
      <w:proofErr w:type="gramEnd"/>
      <w:r w:rsidRPr="00025DA3">
        <w:rPr>
          <w:rStyle w:val="FontStyle56"/>
          <w:sz w:val="24"/>
          <w:szCs w:val="24"/>
        </w:rPr>
        <w:t xml:space="preserve"> ежемесячной надбавки за особые условия деятельности лиц, занимающих муниципальные должности,  учитывается:</w:t>
      </w:r>
    </w:p>
    <w:p w:rsidR="00025DA3" w:rsidRPr="00025DA3" w:rsidRDefault="00025DA3" w:rsidP="00025DA3">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 xml:space="preserve">условия службы, отличающиеся от нормальных, при соблюдении требований к служебному поведению </w:t>
      </w:r>
      <w:r w:rsidRPr="00025DA3">
        <w:rPr>
          <w:rStyle w:val="FontStyle56"/>
          <w:sz w:val="24"/>
          <w:szCs w:val="24"/>
        </w:rPr>
        <w:t xml:space="preserve">лица, замещающего </w:t>
      </w:r>
      <w:proofErr w:type="gramStart"/>
      <w:r w:rsidRPr="00025DA3">
        <w:rPr>
          <w:rStyle w:val="FontStyle56"/>
          <w:sz w:val="24"/>
          <w:szCs w:val="24"/>
        </w:rPr>
        <w:t>муниципальную</w:t>
      </w:r>
      <w:proofErr w:type="gramEnd"/>
      <w:r w:rsidRPr="00025DA3">
        <w:rPr>
          <w:rStyle w:val="FontStyle56"/>
          <w:sz w:val="24"/>
          <w:szCs w:val="24"/>
        </w:rPr>
        <w:t xml:space="preserve"> должность</w:t>
      </w:r>
      <w:r w:rsidRPr="00025DA3">
        <w:rPr>
          <w:rFonts w:ascii="Times New Roman" w:hAnsi="Times New Roman" w:cs="Times New Roman"/>
          <w:sz w:val="24"/>
          <w:szCs w:val="24"/>
        </w:rPr>
        <w:t>;</w:t>
      </w:r>
    </w:p>
    <w:p w:rsidR="00025DA3" w:rsidRPr="00025DA3" w:rsidRDefault="00025DA3" w:rsidP="00025DA3">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выполнение непредвиденных, особо важных и ответственных работ;</w:t>
      </w:r>
    </w:p>
    <w:p w:rsidR="00025DA3" w:rsidRPr="00025DA3" w:rsidRDefault="00025DA3" w:rsidP="00025DA3">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особую компетентность в принятии управленческих решений, а также при выполнении наиболее важных, сложных и ответственных работ;</w:t>
      </w:r>
    </w:p>
    <w:p w:rsidR="00025DA3" w:rsidRPr="00025DA3" w:rsidRDefault="00025DA3" w:rsidP="00025DA3">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качественное выполнение работ высокой напряженности и интенсивности;</w:t>
      </w:r>
    </w:p>
    <w:p w:rsidR="00025DA3" w:rsidRPr="00025DA3" w:rsidRDefault="00025DA3" w:rsidP="00025DA3">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наличие систематической переработки сверх нормальной продолжительности рабочего дня;</w:t>
      </w:r>
    </w:p>
    <w:p w:rsidR="00025DA3" w:rsidRPr="00025DA3" w:rsidRDefault="00025DA3" w:rsidP="00025DA3">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сложность, срочность выполняемой работы, знание и применение в работе компьютерной и другой техники;</w:t>
      </w:r>
    </w:p>
    <w:p w:rsidR="00025DA3" w:rsidRPr="00025DA3" w:rsidRDefault="00025DA3" w:rsidP="00025DA3">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особый опыт работы.</w:t>
      </w:r>
    </w:p>
    <w:p w:rsidR="00025DA3" w:rsidRPr="00025DA3" w:rsidRDefault="00025DA3" w:rsidP="00025DA3">
      <w:pPr>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 xml:space="preserve">4.3. Ежемесячная надбавка к должностному окладу за особые условия муниципальной службы устанавливается в размере до 200 процентов должностного оклада. </w:t>
      </w:r>
    </w:p>
    <w:p w:rsidR="00025DA3" w:rsidRPr="00025DA3" w:rsidRDefault="00025DA3" w:rsidP="00025DA3">
      <w:pPr>
        <w:pStyle w:val="Style12"/>
        <w:widowControl/>
        <w:tabs>
          <w:tab w:val="left" w:pos="567"/>
        </w:tabs>
        <w:spacing w:line="240" w:lineRule="auto"/>
        <w:ind w:right="14"/>
      </w:pPr>
      <w:r w:rsidRPr="00025DA3">
        <w:tab/>
        <w:t xml:space="preserve">4.4. Надбавка устанавливается на месяц (квартал, год) и может быть уменьшена или отменена при невыполнении лицом, занимающим муниципальную должность, условий ее назначения. </w:t>
      </w:r>
    </w:p>
    <w:p w:rsidR="00025DA3" w:rsidRPr="00025DA3" w:rsidRDefault="00025DA3" w:rsidP="00025DA3">
      <w:pPr>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ab/>
        <w:t>4.5. Основанием для выплаты надбавок лицам, занимающих муниципальные должности, а также снижение или прекращение выплаты надбавок (с указанием конкретных причин) является распоряжение Администрации Иштанского сельского поселения.</w:t>
      </w:r>
    </w:p>
    <w:p w:rsidR="00025DA3" w:rsidRPr="00025DA3" w:rsidRDefault="00025DA3" w:rsidP="00025DA3">
      <w:pPr>
        <w:spacing w:after="0" w:line="240" w:lineRule="auto"/>
        <w:ind w:firstLine="567"/>
        <w:jc w:val="both"/>
        <w:rPr>
          <w:rFonts w:ascii="Times New Roman" w:hAnsi="Times New Roman" w:cs="Times New Roman"/>
          <w:sz w:val="24"/>
          <w:szCs w:val="24"/>
        </w:rPr>
      </w:pPr>
      <w:r w:rsidRPr="00025DA3">
        <w:rPr>
          <w:rStyle w:val="a7"/>
          <w:rFonts w:ascii="Times New Roman" w:hAnsi="Times New Roman" w:cs="Times New Roman"/>
          <w:sz w:val="24"/>
          <w:szCs w:val="24"/>
        </w:rPr>
        <w:t xml:space="preserve">4.6. Ежемесячная надбавка за особые условия деятельности лиц, занимающих муниципальные должности, устанавливается </w:t>
      </w:r>
      <w:proofErr w:type="gramStart"/>
      <w:r w:rsidRPr="00025DA3">
        <w:rPr>
          <w:rStyle w:val="a7"/>
          <w:rFonts w:ascii="Times New Roman" w:hAnsi="Times New Roman" w:cs="Times New Roman"/>
          <w:sz w:val="24"/>
          <w:szCs w:val="24"/>
        </w:rPr>
        <w:t>с даты замещения</w:t>
      </w:r>
      <w:proofErr w:type="gramEnd"/>
      <w:r w:rsidRPr="00025DA3">
        <w:rPr>
          <w:rStyle w:val="a7"/>
          <w:rFonts w:ascii="Times New Roman" w:hAnsi="Times New Roman" w:cs="Times New Roman"/>
          <w:sz w:val="24"/>
          <w:szCs w:val="24"/>
        </w:rPr>
        <w:t xml:space="preserve"> муниципальной должности муниципальным правовым актом.</w:t>
      </w: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4.7. Ежемесячная надбавка к должностному окладу за особые условия муниципальной службы выплачивается в соответствии с Порядком выплаты ежемесячной надбавки за особые условия муниципальной службы муниципальных служащих органов местного самоуправления Иштанского сельского поселения, утвержденным согласно приложению № 4 к настоящему Решению.</w:t>
      </w:r>
    </w:p>
    <w:p w:rsidR="00025DA3" w:rsidRPr="00025DA3" w:rsidRDefault="00025DA3" w:rsidP="00025DA3">
      <w:pPr>
        <w:pStyle w:val="ConsPlusNormal"/>
        <w:ind w:firstLine="540"/>
        <w:jc w:val="both"/>
        <w:rPr>
          <w:rFonts w:ascii="Times New Roman" w:hAnsi="Times New Roman" w:cs="Times New Roman"/>
          <w:sz w:val="24"/>
          <w:szCs w:val="24"/>
        </w:rPr>
      </w:pPr>
    </w:p>
    <w:p w:rsidR="00025DA3" w:rsidRPr="00025DA3" w:rsidRDefault="00025DA3" w:rsidP="00025DA3">
      <w:pPr>
        <w:numPr>
          <w:ilvl w:val="0"/>
          <w:numId w:val="5"/>
        </w:numPr>
        <w:autoSpaceDE w:val="0"/>
        <w:autoSpaceDN w:val="0"/>
        <w:adjustRightInd w:val="0"/>
        <w:spacing w:after="0" w:line="240" w:lineRule="auto"/>
        <w:jc w:val="center"/>
        <w:rPr>
          <w:rFonts w:ascii="Times New Roman" w:hAnsi="Times New Roman" w:cs="Times New Roman"/>
          <w:b/>
          <w:sz w:val="24"/>
          <w:szCs w:val="24"/>
        </w:rPr>
      </w:pPr>
      <w:r w:rsidRPr="00025DA3">
        <w:rPr>
          <w:rFonts w:ascii="Times New Roman" w:hAnsi="Times New Roman" w:cs="Times New Roman"/>
          <w:b/>
          <w:sz w:val="24"/>
          <w:szCs w:val="24"/>
        </w:rPr>
        <w:t>Премии за выполнение особо важных и сложных заданий</w:t>
      </w:r>
    </w:p>
    <w:p w:rsidR="00025DA3" w:rsidRPr="00025DA3" w:rsidRDefault="00025DA3" w:rsidP="00025DA3">
      <w:pPr>
        <w:pStyle w:val="Style12"/>
        <w:widowControl/>
        <w:tabs>
          <w:tab w:val="left" w:pos="917"/>
        </w:tabs>
        <w:spacing w:line="240" w:lineRule="auto"/>
        <w:ind w:right="10"/>
        <w:rPr>
          <w:rStyle w:val="FontStyle56"/>
          <w:b/>
          <w:sz w:val="24"/>
          <w:szCs w:val="24"/>
        </w:rPr>
      </w:pPr>
      <w:r w:rsidRPr="00025DA3">
        <w:rPr>
          <w:rStyle w:val="FontStyle56"/>
          <w:b/>
          <w:sz w:val="24"/>
          <w:szCs w:val="24"/>
        </w:rPr>
        <w:t xml:space="preserve">Порядок выплаты премии по результатам работы лицам, занимающим муниципальные должности не  предполагающие руководство Администрацией Иштанского сельского поселения </w:t>
      </w:r>
    </w:p>
    <w:p w:rsidR="00025DA3" w:rsidRPr="00025DA3" w:rsidRDefault="00025DA3" w:rsidP="00025DA3">
      <w:pPr>
        <w:pStyle w:val="Style12"/>
        <w:widowControl/>
        <w:numPr>
          <w:ilvl w:val="1"/>
          <w:numId w:val="5"/>
        </w:numPr>
        <w:tabs>
          <w:tab w:val="left" w:pos="917"/>
        </w:tabs>
        <w:spacing w:line="240" w:lineRule="auto"/>
        <w:ind w:right="10"/>
        <w:rPr>
          <w:bCs/>
        </w:rPr>
      </w:pPr>
      <w:r w:rsidRPr="00025DA3">
        <w:rPr>
          <w:bCs/>
        </w:rPr>
        <w:t>Премирование лиц, занимающих муниципальные должности</w:t>
      </w:r>
      <w:r w:rsidRPr="00025DA3">
        <w:t xml:space="preserve"> в Администрации Иштанского сельского поселения</w:t>
      </w:r>
      <w:r w:rsidRPr="00025DA3">
        <w:rPr>
          <w:bCs/>
        </w:rPr>
        <w:t>, осуществляется с целью усиления материальной заинтересованности работников в результате своего труда, повышения качества выполняемой работы и выплачивается в виде премии:</w:t>
      </w:r>
    </w:p>
    <w:p w:rsidR="00025DA3" w:rsidRPr="00025DA3" w:rsidRDefault="00025DA3" w:rsidP="00025DA3">
      <w:pPr>
        <w:widowControl w:val="0"/>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025DA3">
        <w:rPr>
          <w:rFonts w:ascii="Times New Roman" w:hAnsi="Times New Roman" w:cs="Times New Roman"/>
          <w:bCs/>
          <w:sz w:val="24"/>
          <w:szCs w:val="24"/>
        </w:rPr>
        <w:t>по результатам работы  ежемесячно в размере не более 3 должностных окладов;</w:t>
      </w:r>
    </w:p>
    <w:p w:rsidR="00025DA3" w:rsidRPr="00025DA3" w:rsidRDefault="00025DA3" w:rsidP="00025DA3">
      <w:pPr>
        <w:widowControl w:val="0"/>
        <w:numPr>
          <w:ilvl w:val="0"/>
          <w:numId w:val="3"/>
        </w:numPr>
        <w:autoSpaceDE w:val="0"/>
        <w:autoSpaceDN w:val="0"/>
        <w:adjustRightInd w:val="0"/>
        <w:spacing w:after="0" w:line="240" w:lineRule="auto"/>
        <w:jc w:val="both"/>
        <w:rPr>
          <w:rFonts w:ascii="Times New Roman" w:hAnsi="Times New Roman" w:cs="Times New Roman"/>
          <w:bCs/>
          <w:sz w:val="24"/>
          <w:szCs w:val="24"/>
        </w:rPr>
      </w:pPr>
      <w:r w:rsidRPr="00025DA3">
        <w:rPr>
          <w:rFonts w:ascii="Times New Roman" w:hAnsi="Times New Roman" w:cs="Times New Roman"/>
          <w:bCs/>
          <w:sz w:val="24"/>
          <w:szCs w:val="24"/>
        </w:rPr>
        <w:t xml:space="preserve">премирование по результатам работы за год в размере не более 6 должностных окладов. </w:t>
      </w:r>
    </w:p>
    <w:p w:rsidR="00025DA3" w:rsidRPr="00025DA3" w:rsidRDefault="00025DA3" w:rsidP="00025DA3">
      <w:pPr>
        <w:numPr>
          <w:ilvl w:val="1"/>
          <w:numId w:val="5"/>
        </w:numPr>
        <w:spacing w:after="0" w:line="240" w:lineRule="auto"/>
        <w:jc w:val="both"/>
        <w:rPr>
          <w:rFonts w:ascii="Times New Roman" w:hAnsi="Times New Roman" w:cs="Times New Roman"/>
          <w:bCs/>
          <w:sz w:val="24"/>
          <w:szCs w:val="24"/>
        </w:rPr>
      </w:pPr>
      <w:r w:rsidRPr="00025DA3">
        <w:rPr>
          <w:rFonts w:ascii="Times New Roman" w:hAnsi="Times New Roman" w:cs="Times New Roman"/>
          <w:bCs/>
          <w:sz w:val="24"/>
          <w:szCs w:val="24"/>
        </w:rPr>
        <w:t>Расходы, связанные с выплатой премии, производятся в пределах утвержденного фонда оплаты труда на определенный год с учетом фактически отработанного времени в данном месяце и личного вклада работника в общие результаты работы. Размер премии определяется исходя из объема средств на оплату труда.</w:t>
      </w:r>
    </w:p>
    <w:p w:rsidR="00025DA3" w:rsidRPr="00025DA3" w:rsidRDefault="00025DA3" w:rsidP="00025DA3">
      <w:pPr>
        <w:pStyle w:val="Style12"/>
        <w:widowControl/>
        <w:numPr>
          <w:ilvl w:val="1"/>
          <w:numId w:val="5"/>
        </w:numPr>
        <w:tabs>
          <w:tab w:val="left" w:pos="917"/>
        </w:tabs>
        <w:spacing w:line="240" w:lineRule="auto"/>
        <w:ind w:right="10"/>
        <w:rPr>
          <w:rStyle w:val="FontStyle56"/>
          <w:sz w:val="24"/>
          <w:szCs w:val="24"/>
        </w:rPr>
      </w:pPr>
      <w:r w:rsidRPr="00025DA3">
        <w:rPr>
          <w:rStyle w:val="FontStyle56"/>
          <w:sz w:val="24"/>
          <w:szCs w:val="24"/>
        </w:rPr>
        <w:t>Основными показателями премирования являются:</w:t>
      </w:r>
    </w:p>
    <w:p w:rsidR="00025DA3" w:rsidRPr="00025DA3" w:rsidRDefault="00025DA3" w:rsidP="00025DA3">
      <w:pPr>
        <w:pStyle w:val="Style12"/>
        <w:widowControl/>
        <w:numPr>
          <w:ilvl w:val="0"/>
          <w:numId w:val="4"/>
        </w:numPr>
        <w:tabs>
          <w:tab w:val="left" w:pos="917"/>
        </w:tabs>
        <w:spacing w:line="240" w:lineRule="auto"/>
        <w:ind w:right="10"/>
        <w:rPr>
          <w:rStyle w:val="FontStyle56"/>
          <w:sz w:val="24"/>
          <w:szCs w:val="24"/>
        </w:rPr>
      </w:pPr>
      <w:r w:rsidRPr="00025DA3">
        <w:rPr>
          <w:rStyle w:val="FontStyle56"/>
          <w:sz w:val="24"/>
          <w:szCs w:val="24"/>
        </w:rPr>
        <w:lastRenderedPageBreak/>
        <w:t xml:space="preserve">своевременность и качество выполняемой работы, поручений и заданий выполнение планов работы и конкретных заданий в установленные сроки; </w:t>
      </w:r>
    </w:p>
    <w:p w:rsidR="00025DA3" w:rsidRPr="00025DA3" w:rsidRDefault="00025DA3" w:rsidP="00025DA3">
      <w:pPr>
        <w:pStyle w:val="Style12"/>
        <w:widowControl/>
        <w:numPr>
          <w:ilvl w:val="0"/>
          <w:numId w:val="4"/>
        </w:numPr>
        <w:tabs>
          <w:tab w:val="left" w:pos="917"/>
        </w:tabs>
        <w:spacing w:line="240" w:lineRule="auto"/>
        <w:ind w:right="10"/>
        <w:rPr>
          <w:rStyle w:val="FontStyle56"/>
          <w:sz w:val="24"/>
          <w:szCs w:val="24"/>
        </w:rPr>
      </w:pPr>
      <w:r w:rsidRPr="00025DA3">
        <w:rPr>
          <w:rStyle w:val="FontStyle56"/>
          <w:sz w:val="24"/>
          <w:szCs w:val="24"/>
        </w:rPr>
        <w:t>качественное выполнение работы;</w:t>
      </w:r>
    </w:p>
    <w:p w:rsidR="00025DA3" w:rsidRPr="00025DA3" w:rsidRDefault="00025DA3" w:rsidP="00025DA3">
      <w:pPr>
        <w:pStyle w:val="Style12"/>
        <w:widowControl/>
        <w:numPr>
          <w:ilvl w:val="0"/>
          <w:numId w:val="4"/>
        </w:numPr>
        <w:tabs>
          <w:tab w:val="left" w:pos="917"/>
        </w:tabs>
        <w:spacing w:line="240" w:lineRule="auto"/>
        <w:ind w:right="10"/>
        <w:rPr>
          <w:rStyle w:val="FontStyle56"/>
          <w:sz w:val="24"/>
          <w:szCs w:val="24"/>
        </w:rPr>
      </w:pPr>
      <w:r w:rsidRPr="00025DA3">
        <w:rPr>
          <w:rStyle w:val="FontStyle56"/>
          <w:sz w:val="24"/>
          <w:szCs w:val="24"/>
        </w:rPr>
        <w:t>профессиональный уровень исполнения должностных обязанностей;</w:t>
      </w:r>
    </w:p>
    <w:p w:rsidR="00025DA3" w:rsidRPr="00025DA3" w:rsidRDefault="00025DA3" w:rsidP="00025DA3">
      <w:pPr>
        <w:pStyle w:val="Style12"/>
        <w:widowControl/>
        <w:numPr>
          <w:ilvl w:val="0"/>
          <w:numId w:val="4"/>
        </w:numPr>
        <w:tabs>
          <w:tab w:val="left" w:pos="917"/>
        </w:tabs>
        <w:spacing w:line="240" w:lineRule="auto"/>
        <w:ind w:right="10"/>
        <w:rPr>
          <w:rStyle w:val="FontStyle56"/>
          <w:sz w:val="24"/>
          <w:szCs w:val="24"/>
        </w:rPr>
      </w:pPr>
      <w:r w:rsidRPr="00025DA3">
        <w:rPr>
          <w:rStyle w:val="FontStyle56"/>
          <w:sz w:val="24"/>
          <w:szCs w:val="24"/>
        </w:rPr>
        <w:t>ответственное отношение к исполнению должностных обязанностей.</w:t>
      </w:r>
    </w:p>
    <w:p w:rsidR="00025DA3" w:rsidRPr="00025DA3" w:rsidRDefault="00025DA3" w:rsidP="00025DA3">
      <w:pPr>
        <w:numPr>
          <w:ilvl w:val="1"/>
          <w:numId w:val="5"/>
        </w:numPr>
        <w:spacing w:after="0" w:line="240" w:lineRule="auto"/>
        <w:jc w:val="both"/>
        <w:rPr>
          <w:rStyle w:val="FontStyle56"/>
          <w:sz w:val="24"/>
          <w:szCs w:val="24"/>
        </w:rPr>
      </w:pPr>
      <w:r w:rsidRPr="00025DA3">
        <w:rPr>
          <w:rStyle w:val="FontStyle56"/>
          <w:sz w:val="24"/>
          <w:szCs w:val="24"/>
        </w:rPr>
        <w:t>Лица, занимающие  муниципальные должности в Администрации Иштанское сельское поселение могут быть лишены премии полностью или частично за не исполнение или ненадлежащее исполнение должностных обязанностей, нарушение дисциплины труда. Лишение или частичное снижение размера премии производится за тот период, в котором имело место упущение в работе, кроме случаев, когда это упущение по объективным причинам обнаружено по окончании отчетного периода (но не позднее 6 месяцев со дня совершения).</w:t>
      </w:r>
    </w:p>
    <w:p w:rsidR="00025DA3" w:rsidRPr="00025DA3" w:rsidRDefault="00025DA3" w:rsidP="00025DA3">
      <w:pPr>
        <w:numPr>
          <w:ilvl w:val="1"/>
          <w:numId w:val="5"/>
        </w:numPr>
        <w:spacing w:after="0" w:line="240" w:lineRule="auto"/>
        <w:jc w:val="both"/>
        <w:rPr>
          <w:rFonts w:ascii="Times New Roman" w:hAnsi="Times New Roman" w:cs="Times New Roman"/>
          <w:sz w:val="24"/>
          <w:szCs w:val="24"/>
        </w:rPr>
      </w:pPr>
      <w:r w:rsidRPr="00025DA3">
        <w:rPr>
          <w:rStyle w:val="FontStyle56"/>
          <w:sz w:val="24"/>
          <w:szCs w:val="24"/>
        </w:rPr>
        <w:t xml:space="preserve">Лицу, занимающему </w:t>
      </w:r>
      <w:proofErr w:type="gramStart"/>
      <w:r w:rsidRPr="00025DA3">
        <w:rPr>
          <w:rStyle w:val="FontStyle56"/>
          <w:sz w:val="24"/>
          <w:szCs w:val="24"/>
        </w:rPr>
        <w:t>муниципальную</w:t>
      </w:r>
      <w:proofErr w:type="gramEnd"/>
      <w:r w:rsidRPr="00025DA3">
        <w:rPr>
          <w:rStyle w:val="FontStyle56"/>
          <w:sz w:val="24"/>
          <w:szCs w:val="24"/>
        </w:rPr>
        <w:t xml:space="preserve"> должность в Администрации Иштанское сельское поселение проработавшему неполный отчетный месяц, премия выплачивается в общем порядке, за исключением случаев, когда лицу,    замещающему    муниципальную    должность в Администрации Иштанского сельского поселения,    производится окончательный  расчет при увольнении по основанию, связанному с нарушением трудовой дисциплины.</w:t>
      </w:r>
    </w:p>
    <w:p w:rsidR="00025DA3" w:rsidRPr="00025DA3" w:rsidRDefault="00025DA3" w:rsidP="00025DA3">
      <w:pPr>
        <w:numPr>
          <w:ilvl w:val="1"/>
          <w:numId w:val="5"/>
        </w:numPr>
        <w:spacing w:after="0" w:line="240" w:lineRule="auto"/>
        <w:jc w:val="both"/>
        <w:rPr>
          <w:rFonts w:ascii="Times New Roman" w:hAnsi="Times New Roman" w:cs="Times New Roman"/>
          <w:sz w:val="24"/>
          <w:szCs w:val="24"/>
        </w:rPr>
      </w:pPr>
      <w:r w:rsidRPr="00025DA3">
        <w:rPr>
          <w:rStyle w:val="FontStyle56"/>
          <w:sz w:val="24"/>
          <w:szCs w:val="24"/>
        </w:rPr>
        <w:t xml:space="preserve">Установление и выплата премий производится с учетом требований настоящего Порядка. </w:t>
      </w:r>
      <w:r w:rsidRPr="00025DA3">
        <w:rPr>
          <w:rFonts w:ascii="Times New Roman" w:hAnsi="Times New Roman" w:cs="Times New Roman"/>
          <w:sz w:val="24"/>
          <w:szCs w:val="24"/>
        </w:rPr>
        <w:t>Выплата премии производится на основании распоряжения Администрации Иштанского сельского поселения и в пределах средств, предусмотренных в фонде оплаты труда на соответствующий финансовый год.</w:t>
      </w:r>
    </w:p>
    <w:p w:rsidR="00025DA3" w:rsidRPr="00025DA3" w:rsidRDefault="00025DA3" w:rsidP="00025DA3">
      <w:pPr>
        <w:autoSpaceDE w:val="0"/>
        <w:autoSpaceDN w:val="0"/>
        <w:adjustRightInd w:val="0"/>
        <w:spacing w:after="0" w:line="240" w:lineRule="auto"/>
        <w:ind w:firstLine="708"/>
        <w:jc w:val="both"/>
        <w:rPr>
          <w:rFonts w:ascii="Times New Roman" w:hAnsi="Times New Roman" w:cs="Times New Roman"/>
          <w:sz w:val="24"/>
          <w:szCs w:val="24"/>
        </w:rPr>
      </w:pPr>
      <w:r w:rsidRPr="00025DA3">
        <w:rPr>
          <w:rFonts w:ascii="Times New Roman" w:hAnsi="Times New Roman" w:cs="Times New Roman"/>
          <w:sz w:val="24"/>
          <w:szCs w:val="24"/>
        </w:rPr>
        <w:t xml:space="preserve">5.7. Размер премии за выполнение особо важных и сложных заданий максимальным размером не ограничивается и может выплачиваться ежемесячно за счет средств фонда оплаты труда. </w:t>
      </w:r>
    </w:p>
    <w:p w:rsidR="00025DA3" w:rsidRPr="00025DA3" w:rsidRDefault="00025DA3" w:rsidP="00025DA3">
      <w:pPr>
        <w:autoSpaceDE w:val="0"/>
        <w:autoSpaceDN w:val="0"/>
        <w:adjustRightInd w:val="0"/>
        <w:spacing w:after="0" w:line="240" w:lineRule="auto"/>
        <w:ind w:firstLine="567"/>
        <w:jc w:val="both"/>
        <w:rPr>
          <w:rFonts w:ascii="Times New Roman" w:hAnsi="Times New Roman" w:cs="Times New Roman"/>
          <w:sz w:val="24"/>
          <w:szCs w:val="24"/>
        </w:rPr>
      </w:pPr>
      <w:r w:rsidRPr="00025DA3">
        <w:rPr>
          <w:rFonts w:ascii="Times New Roman" w:hAnsi="Times New Roman" w:cs="Times New Roman"/>
          <w:sz w:val="24"/>
          <w:szCs w:val="24"/>
        </w:rPr>
        <w:t>5.8. Премия за выполнение особо важных и сложных заданий выплачивается в соответствии с Порядком выплаты премии за выполнение особо важных и сложных заданий муниципальным служащим органов местного самоуправления Иштанского сельского поселения, согласно приложению № 5 к настоящему Решению.</w:t>
      </w:r>
    </w:p>
    <w:p w:rsidR="00025DA3" w:rsidRPr="00025DA3" w:rsidRDefault="00025DA3" w:rsidP="00025DA3">
      <w:pPr>
        <w:autoSpaceDE w:val="0"/>
        <w:autoSpaceDN w:val="0"/>
        <w:adjustRightInd w:val="0"/>
        <w:spacing w:after="0" w:line="240" w:lineRule="auto"/>
        <w:ind w:firstLine="708"/>
        <w:jc w:val="both"/>
        <w:rPr>
          <w:rFonts w:ascii="Times New Roman" w:hAnsi="Times New Roman" w:cs="Times New Roman"/>
          <w:sz w:val="24"/>
          <w:szCs w:val="24"/>
        </w:rPr>
      </w:pPr>
    </w:p>
    <w:p w:rsidR="00025DA3" w:rsidRPr="00025DA3" w:rsidRDefault="00025DA3" w:rsidP="00025DA3">
      <w:pPr>
        <w:tabs>
          <w:tab w:val="left" w:pos="710"/>
        </w:tabs>
        <w:autoSpaceDE w:val="0"/>
        <w:autoSpaceDN w:val="0"/>
        <w:adjustRightInd w:val="0"/>
        <w:spacing w:after="0" w:line="240" w:lineRule="auto"/>
        <w:jc w:val="center"/>
        <w:rPr>
          <w:rFonts w:ascii="Times New Roman" w:hAnsi="Times New Roman" w:cs="Times New Roman"/>
          <w:b/>
          <w:sz w:val="24"/>
          <w:szCs w:val="24"/>
        </w:rPr>
      </w:pPr>
      <w:r w:rsidRPr="00025DA3">
        <w:rPr>
          <w:rFonts w:ascii="Times New Roman" w:hAnsi="Times New Roman" w:cs="Times New Roman"/>
          <w:b/>
          <w:sz w:val="24"/>
          <w:szCs w:val="24"/>
        </w:rPr>
        <w:t>6. Единовременная выплата при предоставлении ежегодного  оплачиваемого отпуска и материальная помощь</w:t>
      </w:r>
    </w:p>
    <w:p w:rsidR="00025DA3" w:rsidRPr="00025DA3" w:rsidRDefault="00025DA3" w:rsidP="00025DA3">
      <w:pPr>
        <w:pStyle w:val="Style12"/>
        <w:widowControl/>
        <w:tabs>
          <w:tab w:val="left" w:pos="960"/>
        </w:tabs>
        <w:spacing w:line="240" w:lineRule="auto"/>
        <w:ind w:right="10" w:firstLine="0"/>
        <w:rPr>
          <w:rStyle w:val="FontStyle55"/>
          <w:sz w:val="24"/>
          <w:szCs w:val="24"/>
        </w:rPr>
      </w:pPr>
      <w:r w:rsidRPr="00025DA3">
        <w:rPr>
          <w:rStyle w:val="FontStyle55"/>
          <w:sz w:val="24"/>
          <w:szCs w:val="24"/>
        </w:rPr>
        <w:t>Порядок выплаты материальной помощи лицам, занимающим муниципальные должности</w:t>
      </w:r>
    </w:p>
    <w:p w:rsidR="00025DA3" w:rsidRPr="00025DA3" w:rsidRDefault="00025DA3" w:rsidP="00025DA3">
      <w:pPr>
        <w:spacing w:after="0" w:line="240" w:lineRule="auto"/>
        <w:ind w:left="1134"/>
        <w:jc w:val="both"/>
        <w:rPr>
          <w:rFonts w:ascii="Times New Roman" w:hAnsi="Times New Roman" w:cs="Times New Roman"/>
          <w:sz w:val="24"/>
          <w:szCs w:val="24"/>
        </w:rPr>
      </w:pPr>
      <w:r w:rsidRPr="00025DA3">
        <w:rPr>
          <w:rFonts w:ascii="Times New Roman" w:hAnsi="Times New Roman" w:cs="Times New Roman"/>
          <w:sz w:val="24"/>
          <w:szCs w:val="24"/>
        </w:rPr>
        <w:t>Материальная помощь устанавливается:</w:t>
      </w:r>
    </w:p>
    <w:p w:rsidR="00025DA3" w:rsidRPr="00025DA3" w:rsidRDefault="00025DA3" w:rsidP="00025DA3">
      <w:pPr>
        <w:widowControl w:val="0"/>
        <w:numPr>
          <w:ilvl w:val="0"/>
          <w:numId w:val="12"/>
        </w:numPr>
        <w:autoSpaceDE w:val="0"/>
        <w:autoSpaceDN w:val="0"/>
        <w:adjustRightInd w:val="0"/>
        <w:spacing w:after="0" w:line="240" w:lineRule="auto"/>
        <w:ind w:left="1134" w:firstLine="0"/>
        <w:jc w:val="both"/>
        <w:rPr>
          <w:rFonts w:ascii="Times New Roman" w:hAnsi="Times New Roman" w:cs="Times New Roman"/>
          <w:sz w:val="24"/>
          <w:szCs w:val="24"/>
        </w:rPr>
      </w:pPr>
      <w:r w:rsidRPr="00025DA3">
        <w:rPr>
          <w:rFonts w:ascii="Times New Roman" w:hAnsi="Times New Roman" w:cs="Times New Roman"/>
          <w:sz w:val="24"/>
          <w:szCs w:val="24"/>
        </w:rPr>
        <w:t>для организации отдыха и лечения – два должностных оклада;</w:t>
      </w:r>
    </w:p>
    <w:p w:rsidR="00025DA3" w:rsidRPr="00025DA3" w:rsidRDefault="00025DA3" w:rsidP="00025DA3">
      <w:pPr>
        <w:widowControl w:val="0"/>
        <w:numPr>
          <w:ilvl w:val="0"/>
          <w:numId w:val="12"/>
        </w:numPr>
        <w:autoSpaceDE w:val="0"/>
        <w:autoSpaceDN w:val="0"/>
        <w:adjustRightInd w:val="0"/>
        <w:spacing w:after="0" w:line="240" w:lineRule="auto"/>
        <w:ind w:left="1134" w:firstLine="0"/>
        <w:jc w:val="both"/>
        <w:rPr>
          <w:rFonts w:ascii="Times New Roman" w:hAnsi="Times New Roman" w:cs="Times New Roman"/>
          <w:sz w:val="24"/>
          <w:szCs w:val="24"/>
        </w:rPr>
      </w:pPr>
      <w:r w:rsidRPr="00025DA3">
        <w:rPr>
          <w:rFonts w:ascii="Times New Roman" w:hAnsi="Times New Roman" w:cs="Times New Roman"/>
          <w:sz w:val="24"/>
          <w:szCs w:val="24"/>
        </w:rPr>
        <w:t>при возникновении чрезвычайных обстоятельств – определяется индивидуально в каждой конкретной ситуации.</w:t>
      </w:r>
    </w:p>
    <w:p w:rsidR="00025DA3" w:rsidRPr="00025DA3" w:rsidRDefault="00025DA3" w:rsidP="00025DA3">
      <w:pPr>
        <w:pStyle w:val="Style12"/>
        <w:widowControl/>
        <w:tabs>
          <w:tab w:val="left" w:pos="960"/>
        </w:tabs>
        <w:spacing w:line="240" w:lineRule="auto"/>
        <w:ind w:right="10" w:firstLine="0"/>
        <w:rPr>
          <w:rStyle w:val="FontStyle56"/>
          <w:sz w:val="24"/>
          <w:szCs w:val="24"/>
        </w:rPr>
      </w:pPr>
      <w:r w:rsidRPr="00025DA3">
        <w:rPr>
          <w:rStyle w:val="FontStyle56"/>
          <w:sz w:val="24"/>
          <w:szCs w:val="24"/>
        </w:rPr>
        <w:t xml:space="preserve">            6.1 Материальная помощь выплачивается лицам, занимающим муниципальные должности  в Администрации Иштанского сельского поселения </w:t>
      </w:r>
      <w:r w:rsidRPr="00025DA3">
        <w:t xml:space="preserve">(далее - </w:t>
      </w:r>
      <w:r w:rsidRPr="00025DA3">
        <w:rPr>
          <w:rStyle w:val="FontStyle56"/>
          <w:sz w:val="24"/>
          <w:szCs w:val="24"/>
        </w:rPr>
        <w:t>лицам, занимающим муниципальные должности</w:t>
      </w:r>
      <w:r w:rsidRPr="00025DA3">
        <w:t>)</w:t>
      </w:r>
      <w:r w:rsidRPr="00025DA3">
        <w:rPr>
          <w:rStyle w:val="FontStyle56"/>
          <w:sz w:val="24"/>
          <w:szCs w:val="24"/>
        </w:rPr>
        <w:t>, в текущем финансовом году в размере двух должностных окладов. Материальная помощь выплачивается, как правило, при предоставлении ежегодного оплачиваемого отпуска.</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xml:space="preserve">6.2. </w:t>
      </w:r>
      <w:proofErr w:type="gramStart"/>
      <w:r w:rsidRPr="00025DA3">
        <w:rPr>
          <w:rFonts w:ascii="Times New Roman" w:hAnsi="Times New Roman" w:cs="Times New Roman"/>
          <w:sz w:val="24"/>
          <w:szCs w:val="24"/>
        </w:rPr>
        <w:t>Л</w:t>
      </w:r>
      <w:r w:rsidRPr="00025DA3">
        <w:rPr>
          <w:rStyle w:val="FontStyle56"/>
          <w:sz w:val="24"/>
          <w:szCs w:val="24"/>
        </w:rPr>
        <w:t>ицам, занимающим муниципальные должности</w:t>
      </w:r>
      <w:r w:rsidRPr="00025DA3">
        <w:rPr>
          <w:rFonts w:ascii="Times New Roman" w:hAnsi="Times New Roman" w:cs="Times New Roman"/>
          <w:sz w:val="24"/>
          <w:szCs w:val="24"/>
        </w:rPr>
        <w:t xml:space="preserve"> выплачивается</w:t>
      </w:r>
      <w:proofErr w:type="gramEnd"/>
      <w:r w:rsidRPr="00025DA3">
        <w:rPr>
          <w:rFonts w:ascii="Times New Roman" w:hAnsi="Times New Roman" w:cs="Times New Roman"/>
          <w:sz w:val="24"/>
          <w:szCs w:val="24"/>
        </w:rPr>
        <w:t xml:space="preserve"> материальная помощь за счет средств фонда оплаты труда Администрации Иштанского сельского поселения;</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xml:space="preserve">6.3. </w:t>
      </w:r>
      <w:proofErr w:type="gramStart"/>
      <w:r w:rsidRPr="00025DA3">
        <w:rPr>
          <w:rFonts w:ascii="Times New Roman" w:hAnsi="Times New Roman" w:cs="Times New Roman"/>
          <w:sz w:val="24"/>
          <w:szCs w:val="24"/>
        </w:rPr>
        <w:t>Л</w:t>
      </w:r>
      <w:r w:rsidRPr="00025DA3">
        <w:rPr>
          <w:rStyle w:val="FontStyle56"/>
          <w:sz w:val="24"/>
          <w:szCs w:val="24"/>
        </w:rPr>
        <w:t>ицам, занимающим муниципальные должности</w:t>
      </w:r>
      <w:r w:rsidRPr="00025DA3">
        <w:rPr>
          <w:rFonts w:ascii="Times New Roman" w:hAnsi="Times New Roman" w:cs="Times New Roman"/>
          <w:sz w:val="24"/>
          <w:szCs w:val="24"/>
        </w:rPr>
        <w:t xml:space="preserve"> в указанном календарном году материальная помощь выплачивается</w:t>
      </w:r>
      <w:proofErr w:type="gramEnd"/>
      <w:r w:rsidRPr="00025DA3">
        <w:rPr>
          <w:rFonts w:ascii="Times New Roman" w:hAnsi="Times New Roman" w:cs="Times New Roman"/>
          <w:sz w:val="24"/>
          <w:szCs w:val="24"/>
        </w:rPr>
        <w:t>:</w:t>
      </w:r>
    </w:p>
    <w:p w:rsidR="00025DA3" w:rsidRPr="00025DA3" w:rsidRDefault="00025DA3" w:rsidP="00025DA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ему не была выплачена в полном размере;</w:t>
      </w:r>
    </w:p>
    <w:p w:rsidR="00025DA3" w:rsidRPr="00025DA3" w:rsidRDefault="00025DA3" w:rsidP="00025DA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 xml:space="preserve">полностью в последние десять дней указанного календарного года, если в течение указанного календарного года она ему не была выплачена в полном </w:t>
      </w:r>
      <w:proofErr w:type="gramStart"/>
      <w:r w:rsidRPr="00025DA3">
        <w:rPr>
          <w:rFonts w:ascii="Times New Roman" w:hAnsi="Times New Roman" w:cs="Times New Roman"/>
          <w:sz w:val="24"/>
          <w:szCs w:val="24"/>
        </w:rPr>
        <w:t>размере</w:t>
      </w:r>
      <w:proofErr w:type="gramEnd"/>
      <w:r w:rsidRPr="00025DA3">
        <w:rPr>
          <w:rFonts w:ascii="Times New Roman" w:hAnsi="Times New Roman" w:cs="Times New Roman"/>
          <w:sz w:val="24"/>
          <w:szCs w:val="24"/>
        </w:rPr>
        <w:t xml:space="preserve"> и он пребывал в штате соответствующего органа местного самоуправления весь указанный календарный год</w:t>
      </w:r>
      <w:bookmarkStart w:id="0" w:name="sub_1001"/>
      <w:r w:rsidRPr="00025DA3">
        <w:rPr>
          <w:rFonts w:ascii="Times New Roman" w:hAnsi="Times New Roman" w:cs="Times New Roman"/>
          <w:sz w:val="24"/>
          <w:szCs w:val="24"/>
        </w:rPr>
        <w:t>;</w:t>
      </w:r>
    </w:p>
    <w:p w:rsidR="00025DA3" w:rsidRPr="00025DA3" w:rsidRDefault="00025DA3" w:rsidP="00025DA3">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в день увольнения л</w:t>
      </w:r>
      <w:r w:rsidRPr="00025DA3">
        <w:rPr>
          <w:rStyle w:val="FontStyle56"/>
          <w:sz w:val="24"/>
          <w:szCs w:val="24"/>
        </w:rPr>
        <w:t>ица, замещающего муниципальные должности</w:t>
      </w:r>
      <w:r w:rsidRPr="00025DA3">
        <w:rPr>
          <w:rFonts w:ascii="Times New Roman" w:hAnsi="Times New Roman" w:cs="Times New Roman"/>
          <w:sz w:val="24"/>
          <w:szCs w:val="24"/>
        </w:rPr>
        <w:t xml:space="preserve"> пропорционально времени пребывания в штате соответствующего органа местного самоуправления 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w:t>
      </w:r>
    </w:p>
    <w:bookmarkEnd w:id="0"/>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xml:space="preserve">6.4. </w:t>
      </w:r>
      <w:proofErr w:type="gramStart"/>
      <w:r w:rsidRPr="00025DA3">
        <w:rPr>
          <w:rFonts w:ascii="Times New Roman" w:hAnsi="Times New Roman" w:cs="Times New Roman"/>
          <w:sz w:val="24"/>
          <w:szCs w:val="24"/>
        </w:rPr>
        <w:t>Если перед началом замещения муниципальной должности в штате соответствующего органа местного самоуправления л</w:t>
      </w:r>
      <w:r w:rsidRPr="00025DA3">
        <w:rPr>
          <w:rStyle w:val="FontStyle56"/>
          <w:sz w:val="24"/>
          <w:szCs w:val="24"/>
        </w:rPr>
        <w:t>ицо, замещающее муниципальную должность</w:t>
      </w:r>
      <w:r w:rsidRPr="00025DA3">
        <w:rPr>
          <w:rFonts w:ascii="Times New Roman" w:hAnsi="Times New Roman" w:cs="Times New Roman"/>
          <w:sz w:val="24"/>
          <w:szCs w:val="24"/>
        </w:rPr>
        <w:t xml:space="preserve"> замещало </w:t>
      </w:r>
      <w:r w:rsidRPr="00025DA3">
        <w:rPr>
          <w:rFonts w:ascii="Times New Roman" w:hAnsi="Times New Roman" w:cs="Times New Roman"/>
          <w:sz w:val="24"/>
          <w:szCs w:val="24"/>
        </w:rPr>
        <w:lastRenderedPageBreak/>
        <w:t>муниципальную должность (проходило муниципальную службу) в ином муниципальном органе местного самоуправления Кривошеинского района, то в календарный год, в течение части  которого оно замещало муниципальную должность (проходило муниципальную службу) в ином муниципальном органе местного самоуправления Кривошеинского района, материальная помощь ко времени предоставления основного оплачиваемого</w:t>
      </w:r>
      <w:proofErr w:type="gramEnd"/>
      <w:r w:rsidRPr="00025DA3">
        <w:rPr>
          <w:rFonts w:ascii="Times New Roman" w:hAnsi="Times New Roman" w:cs="Times New Roman"/>
          <w:sz w:val="24"/>
          <w:szCs w:val="24"/>
        </w:rPr>
        <w:t xml:space="preserve"> отпуска:</w:t>
      </w:r>
    </w:p>
    <w:p w:rsidR="00025DA3" w:rsidRPr="00025DA3" w:rsidRDefault="00025DA3" w:rsidP="00025DA3">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выплачивается ему в полном размере - если в ином муниципальном органе местного самоуправления  Кривошеинского района в указанном календарном году он эту помощь не получил;</w:t>
      </w:r>
    </w:p>
    <w:p w:rsidR="00025DA3" w:rsidRPr="00025DA3" w:rsidRDefault="00025DA3" w:rsidP="00025DA3">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proofErr w:type="gramStart"/>
      <w:r w:rsidRPr="00025DA3">
        <w:rPr>
          <w:rFonts w:ascii="Times New Roman" w:hAnsi="Times New Roman" w:cs="Times New Roman"/>
          <w:sz w:val="24"/>
          <w:szCs w:val="24"/>
        </w:rPr>
        <w:t>выплачивается ему в размере, пропорциональном оставшейся части календарного года после начала замещения муниципальной должности (прохождения муниципальной службы) в штате соответствующего органа местного самоуправления, - если в ином органе  местного самоуправления Кривошеинского района в указанном календарном году он эту помощь получил в размере, пропорциональном отработанному времени в данном календарном году в этом органе.</w:t>
      </w:r>
      <w:proofErr w:type="gramEnd"/>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xml:space="preserve">6.5. </w:t>
      </w:r>
      <w:proofErr w:type="gramStart"/>
      <w:r w:rsidRPr="00025DA3">
        <w:rPr>
          <w:rFonts w:ascii="Times New Roman" w:hAnsi="Times New Roman" w:cs="Times New Roman"/>
          <w:sz w:val="24"/>
          <w:szCs w:val="24"/>
        </w:rPr>
        <w:t>Если перед началом прохождения службы в штате Администрации Иштанского сельского поселения, замещающее муниципальную должность замещало муниципальную должность (проходило муниципальную службу)  в ином органе местного самоуправления Кривошеинского района, то в календарный год, в течение части которого лицо, замещающее муниципальную должность замещало муниципальную должность (проходило муниципальную службу) в ином органе местного самоуправления Кривошеинского района, материальная помощь:</w:t>
      </w:r>
      <w:proofErr w:type="gramEnd"/>
    </w:p>
    <w:p w:rsidR="00025DA3" w:rsidRPr="00025DA3" w:rsidRDefault="00025DA3" w:rsidP="00025DA3">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выплачивается ему в течение последних десяти дней указанного календарного года в размере, пропорциональном оставшейся части данного календарного года после начала замещения муниципальной должности в штате соответствующего органа местного самоуправления,</w:t>
      </w:r>
    </w:p>
    <w:p w:rsidR="00025DA3" w:rsidRPr="00025DA3" w:rsidRDefault="00025DA3" w:rsidP="00025DA3">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если в данном календарном году в ином органе местного самоуправления Кривошеинского района он эту помощь получил в размере, пропорциональном времени пребывания в данном календарном году в этом органе, и не получил ее во время замещения муниципальной должности (прохождения муниципальной службы) в штате Администрации Иштанского сельского поселения в полном размере;</w:t>
      </w:r>
    </w:p>
    <w:p w:rsidR="00025DA3" w:rsidRPr="00025DA3" w:rsidRDefault="00025DA3" w:rsidP="00025DA3">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 xml:space="preserve">не выплачивается ему - если в указанном календарном году в ином органе местного самоуправления Кривошеинского </w:t>
      </w:r>
      <w:proofErr w:type="gramStart"/>
      <w:r w:rsidRPr="00025DA3">
        <w:rPr>
          <w:rFonts w:ascii="Times New Roman" w:hAnsi="Times New Roman" w:cs="Times New Roman"/>
          <w:sz w:val="24"/>
          <w:szCs w:val="24"/>
        </w:rPr>
        <w:t>района</w:t>
      </w:r>
      <w:proofErr w:type="gramEnd"/>
      <w:r w:rsidRPr="00025DA3">
        <w:rPr>
          <w:rFonts w:ascii="Times New Roman" w:hAnsi="Times New Roman" w:cs="Times New Roman"/>
          <w:sz w:val="24"/>
          <w:szCs w:val="24"/>
        </w:rPr>
        <w:t xml:space="preserve"> либо во время замещения муниципальной должности (прохождения муниципальной службы) в штате Администрации Иштанского сельского поселения он эту помощь получил в полном размере.</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xml:space="preserve">6.7. </w:t>
      </w:r>
      <w:proofErr w:type="gramStart"/>
      <w:r w:rsidRPr="00025DA3">
        <w:rPr>
          <w:rFonts w:ascii="Times New Roman" w:hAnsi="Times New Roman" w:cs="Times New Roman"/>
          <w:sz w:val="24"/>
          <w:szCs w:val="24"/>
        </w:rPr>
        <w:t>Если перед началом замещения муниципальной должности в штате Администрации Иштанского сельского поселения лицо, замещающее муниципальную должность замещало муниципальную должность (проходило муниципальную службу) в ином органе местного самоуправления  Кривошеинского района, то в календарный год, в течение части которого оно замещало муниципальную должность (проходило муниципальную службу) в ином органе местного самоуправления  Кривошеинского района, материальная помощь в случае увольнения лица, замещающего муниципальную должность:</w:t>
      </w:r>
      <w:proofErr w:type="gramEnd"/>
    </w:p>
    <w:p w:rsidR="00025DA3" w:rsidRPr="00025DA3" w:rsidRDefault="00025DA3" w:rsidP="00025DA3">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bookmarkStart w:id="1" w:name="sub_1004"/>
      <w:r w:rsidRPr="00025DA3">
        <w:rPr>
          <w:rFonts w:ascii="Times New Roman" w:hAnsi="Times New Roman" w:cs="Times New Roman"/>
          <w:sz w:val="24"/>
          <w:szCs w:val="24"/>
        </w:rPr>
        <w:t>выплачивается ему в размере, пропорциональном части указанного календарного года между началом замещения муниципальной должности в штате Администрации Иштанского сельского поселения и увольнением, - если в указанном календарном году в ином органе местного самоуправления Кривошеинского района он эту помощь получил в размере, пропорциональном времени пребывания в данном календарном году в этом органе;</w:t>
      </w:r>
    </w:p>
    <w:bookmarkEnd w:id="1"/>
    <w:p w:rsidR="00025DA3" w:rsidRPr="00025DA3" w:rsidRDefault="00025DA3" w:rsidP="00025DA3">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 xml:space="preserve">не выплачивается ему - если в указанном календарном году в ином органе местного самоуправления  Кривошеинского </w:t>
      </w:r>
      <w:proofErr w:type="gramStart"/>
      <w:r w:rsidRPr="00025DA3">
        <w:rPr>
          <w:rFonts w:ascii="Times New Roman" w:hAnsi="Times New Roman" w:cs="Times New Roman"/>
          <w:sz w:val="24"/>
          <w:szCs w:val="24"/>
        </w:rPr>
        <w:t>района</w:t>
      </w:r>
      <w:proofErr w:type="gramEnd"/>
      <w:r w:rsidRPr="00025DA3">
        <w:rPr>
          <w:rFonts w:ascii="Times New Roman" w:hAnsi="Times New Roman" w:cs="Times New Roman"/>
          <w:sz w:val="24"/>
          <w:szCs w:val="24"/>
        </w:rPr>
        <w:t xml:space="preserve"> либо во время прохождения службы в штате Администрации Иштанского сельского поселения он эту помощь получил в полном размере.</w:t>
      </w: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2" w:name="sub_308"/>
      <w:r w:rsidRPr="00025DA3">
        <w:rPr>
          <w:rFonts w:ascii="Times New Roman" w:hAnsi="Times New Roman" w:cs="Times New Roman"/>
          <w:sz w:val="24"/>
          <w:szCs w:val="24"/>
        </w:rPr>
        <w:t xml:space="preserve">6.8. </w:t>
      </w:r>
      <w:proofErr w:type="gramStart"/>
      <w:r w:rsidRPr="00025DA3">
        <w:rPr>
          <w:rFonts w:ascii="Times New Roman" w:hAnsi="Times New Roman" w:cs="Times New Roman"/>
          <w:sz w:val="24"/>
          <w:szCs w:val="24"/>
        </w:rPr>
        <w:t xml:space="preserve">В случаях, указанных в </w:t>
      </w:r>
      <w:hyperlink r:id="rId5" w:anchor="sub_305" w:history="1">
        <w:r w:rsidRPr="00025DA3">
          <w:rPr>
            <w:rStyle w:val="a5"/>
            <w:rFonts w:ascii="Times New Roman" w:hAnsi="Times New Roman"/>
            <w:b w:val="0"/>
            <w:sz w:val="24"/>
            <w:szCs w:val="24"/>
          </w:rPr>
          <w:t>пунктах 5.5-5.7</w:t>
        </w:r>
      </w:hyperlink>
      <w:r w:rsidRPr="00025DA3">
        <w:rPr>
          <w:rFonts w:ascii="Times New Roman" w:hAnsi="Times New Roman" w:cs="Times New Roman"/>
          <w:b/>
          <w:sz w:val="24"/>
          <w:szCs w:val="24"/>
        </w:rPr>
        <w:t xml:space="preserve"> </w:t>
      </w:r>
      <w:r w:rsidRPr="00025DA3">
        <w:rPr>
          <w:rFonts w:ascii="Times New Roman" w:hAnsi="Times New Roman" w:cs="Times New Roman"/>
          <w:sz w:val="24"/>
          <w:szCs w:val="24"/>
        </w:rPr>
        <w:t>настоящего Положения, материальная помощь выплачивается лицу, замещающему муниципальную должность при условии предъявления им справки иного органа местного самоуправления  Кривошеинского района, подтверждающей факт невыплаты ему в соответствующем календарном году материальной помощи либо выплаты ему материальной помощи в неполном размере (с обоснованием указанного размера).</w:t>
      </w:r>
      <w:proofErr w:type="gramEnd"/>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3" w:name="sub_309"/>
      <w:bookmarkEnd w:id="2"/>
      <w:r w:rsidRPr="00025DA3">
        <w:rPr>
          <w:rFonts w:ascii="Times New Roman" w:hAnsi="Times New Roman" w:cs="Times New Roman"/>
          <w:sz w:val="24"/>
          <w:szCs w:val="24"/>
        </w:rPr>
        <w:t xml:space="preserve">6.9. При применении </w:t>
      </w:r>
      <w:hyperlink r:id="rId6" w:anchor="sub_305" w:history="1">
        <w:r w:rsidRPr="00025DA3">
          <w:rPr>
            <w:rStyle w:val="a5"/>
            <w:rFonts w:ascii="Times New Roman" w:hAnsi="Times New Roman"/>
            <w:b w:val="0"/>
            <w:sz w:val="24"/>
            <w:szCs w:val="24"/>
          </w:rPr>
          <w:t>пунктов 5.5-5.7</w:t>
        </w:r>
      </w:hyperlink>
      <w:r w:rsidRPr="00025DA3">
        <w:rPr>
          <w:rFonts w:ascii="Times New Roman" w:hAnsi="Times New Roman" w:cs="Times New Roman"/>
          <w:sz w:val="24"/>
          <w:szCs w:val="24"/>
        </w:rPr>
        <w:t xml:space="preserve"> настоящего Положения полный размер материальной помощи, выплаченной в ином органе местного самоуправления  Кривошеинского района, </w:t>
      </w:r>
      <w:r w:rsidRPr="00025DA3">
        <w:rPr>
          <w:rFonts w:ascii="Times New Roman" w:hAnsi="Times New Roman" w:cs="Times New Roman"/>
          <w:sz w:val="24"/>
          <w:szCs w:val="24"/>
        </w:rPr>
        <w:lastRenderedPageBreak/>
        <w:t xml:space="preserve">устанавливается исходя из порядка выплаты материальной помощи, определенного представителем нанимателя применительно к лицам, занимающим </w:t>
      </w:r>
      <w:proofErr w:type="gramStart"/>
      <w:r w:rsidRPr="00025DA3">
        <w:rPr>
          <w:rFonts w:ascii="Times New Roman" w:hAnsi="Times New Roman" w:cs="Times New Roman"/>
          <w:sz w:val="24"/>
          <w:szCs w:val="24"/>
        </w:rPr>
        <w:t>муниципальную</w:t>
      </w:r>
      <w:proofErr w:type="gramEnd"/>
      <w:r w:rsidRPr="00025DA3">
        <w:rPr>
          <w:rFonts w:ascii="Times New Roman" w:hAnsi="Times New Roman" w:cs="Times New Roman"/>
          <w:sz w:val="24"/>
          <w:szCs w:val="24"/>
        </w:rPr>
        <w:t xml:space="preserve"> должность органов местного самоуправления Кривошеинского района.</w:t>
      </w: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4" w:name="sub_310"/>
      <w:bookmarkEnd w:id="3"/>
      <w:r w:rsidRPr="00025DA3">
        <w:rPr>
          <w:rFonts w:ascii="Times New Roman" w:hAnsi="Times New Roman" w:cs="Times New Roman"/>
          <w:sz w:val="24"/>
          <w:szCs w:val="24"/>
        </w:rPr>
        <w:t xml:space="preserve">6.10. Если в календарный год начала прохождения службы в штате Администрации Иштанского сельского поселения лицо, </w:t>
      </w:r>
      <w:proofErr w:type="gramStart"/>
      <w:r w:rsidRPr="00025DA3">
        <w:rPr>
          <w:rFonts w:ascii="Times New Roman" w:hAnsi="Times New Roman" w:cs="Times New Roman"/>
          <w:sz w:val="24"/>
          <w:szCs w:val="24"/>
        </w:rPr>
        <w:t>занимающим</w:t>
      </w:r>
      <w:proofErr w:type="gramEnd"/>
      <w:r w:rsidRPr="00025DA3">
        <w:rPr>
          <w:rFonts w:ascii="Times New Roman" w:hAnsi="Times New Roman" w:cs="Times New Roman"/>
          <w:sz w:val="24"/>
          <w:szCs w:val="24"/>
        </w:rPr>
        <w:t xml:space="preserve"> муниципальную должность не находилось на муниципальной службе Кривошеинского района с начала указанного календарного года, то в указанный календарный год материальная помощь выплачивается лицу, замещающему муниципальную должность:</w:t>
      </w:r>
    </w:p>
    <w:bookmarkEnd w:id="4"/>
    <w:p w:rsidR="00025DA3" w:rsidRPr="00025DA3" w:rsidRDefault="00025DA3" w:rsidP="00025DA3">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ко времени предоставления основного оплачиваемого отпуска и в течение последних десяти дней данного календарного года - в размере, пропорциональном оставшейся части этого календарного года после начала прохождения службы в штате соответствующего органа местного самоуправления;</w:t>
      </w:r>
    </w:p>
    <w:p w:rsidR="00025DA3" w:rsidRPr="00025DA3" w:rsidRDefault="00025DA3" w:rsidP="00025DA3">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в случае его увольнения в данном календарном году - в размере, пропорциональном части этого календарного года между началом прохождения службы в штате соответствующего органа местного самоуправления и увольнением.</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xml:space="preserve">6.11. При </w:t>
      </w:r>
      <w:proofErr w:type="gramStart"/>
      <w:r w:rsidRPr="00025DA3">
        <w:rPr>
          <w:rFonts w:ascii="Times New Roman" w:hAnsi="Times New Roman" w:cs="Times New Roman"/>
          <w:sz w:val="24"/>
          <w:szCs w:val="24"/>
        </w:rPr>
        <w:t>применении</w:t>
      </w:r>
      <w:proofErr w:type="gramEnd"/>
      <w:r w:rsidRPr="00025DA3">
        <w:rPr>
          <w:rFonts w:ascii="Times New Roman" w:hAnsi="Times New Roman" w:cs="Times New Roman"/>
          <w:sz w:val="24"/>
          <w:szCs w:val="24"/>
        </w:rPr>
        <w:t xml:space="preserve"> </w:t>
      </w:r>
      <w:hyperlink r:id="rId7" w:anchor="sub_304" w:history="1">
        <w:r w:rsidRPr="00025DA3">
          <w:rPr>
            <w:rStyle w:val="a5"/>
            <w:rFonts w:ascii="Times New Roman" w:hAnsi="Times New Roman"/>
            <w:b w:val="0"/>
            <w:sz w:val="24"/>
            <w:szCs w:val="24"/>
          </w:rPr>
          <w:t>пунктов 5.4-5.7</w:t>
        </w:r>
      </w:hyperlink>
      <w:r w:rsidRPr="00025DA3">
        <w:rPr>
          <w:rFonts w:ascii="Times New Roman" w:hAnsi="Times New Roman" w:cs="Times New Roman"/>
          <w:sz w:val="24"/>
          <w:szCs w:val="24"/>
        </w:rPr>
        <w:t xml:space="preserve"> настоящего Положения временем пребывания в штате Администрации Иштанского сельского поселения считаются, в том числе, периоды, когда лицо, замещающее муниципальную должность не выполнял свою служебную функцию, но за ним сохранялась его должность.</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6.12. Материальная помощь не выплачивается:</w:t>
      </w:r>
    </w:p>
    <w:p w:rsidR="00025DA3" w:rsidRPr="00025DA3" w:rsidRDefault="00025DA3" w:rsidP="00025DA3">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 xml:space="preserve">в период, когда </w:t>
      </w:r>
      <w:proofErr w:type="gramStart"/>
      <w:r w:rsidRPr="00025DA3">
        <w:rPr>
          <w:rFonts w:ascii="Times New Roman" w:hAnsi="Times New Roman" w:cs="Times New Roman"/>
          <w:sz w:val="24"/>
          <w:szCs w:val="24"/>
        </w:rPr>
        <w:t>лицо, замещающее муниципальную должность не выполняет</w:t>
      </w:r>
      <w:proofErr w:type="gramEnd"/>
      <w:r w:rsidRPr="00025DA3">
        <w:rPr>
          <w:rFonts w:ascii="Times New Roman" w:hAnsi="Times New Roman" w:cs="Times New Roman"/>
          <w:sz w:val="24"/>
          <w:szCs w:val="24"/>
        </w:rPr>
        <w:t xml:space="preserve"> свою служебную функцию, но за ним сохраняется его должность;</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xml:space="preserve">6.13. </w:t>
      </w:r>
      <w:proofErr w:type="gramStart"/>
      <w:r w:rsidRPr="00025DA3">
        <w:rPr>
          <w:rFonts w:ascii="Times New Roman" w:hAnsi="Times New Roman" w:cs="Times New Roman"/>
          <w:sz w:val="24"/>
          <w:szCs w:val="24"/>
        </w:rPr>
        <w:t>Полностью выплаченная лицу, замещающему муниципальную должность за календарный год материальная помощь при его увольнении ранее истечения указанного календарного года удержанию не подлежит.</w:t>
      </w:r>
      <w:proofErr w:type="gramEnd"/>
    </w:p>
    <w:p w:rsidR="00025DA3" w:rsidRPr="00025DA3" w:rsidRDefault="00025DA3" w:rsidP="00025DA3">
      <w:pPr>
        <w:pStyle w:val="Style15"/>
        <w:widowControl/>
        <w:ind w:firstLine="567"/>
        <w:jc w:val="both"/>
      </w:pPr>
      <w:r w:rsidRPr="00025DA3">
        <w:rPr>
          <w:rStyle w:val="a7"/>
          <w:sz w:val="24"/>
          <w:szCs w:val="24"/>
        </w:rPr>
        <w:t xml:space="preserve">6.14. Выплата материальной помощи осуществляется на основании личного заявления лица, замещающего </w:t>
      </w:r>
      <w:proofErr w:type="gramStart"/>
      <w:r w:rsidRPr="00025DA3">
        <w:rPr>
          <w:rStyle w:val="a7"/>
          <w:sz w:val="24"/>
          <w:szCs w:val="24"/>
        </w:rPr>
        <w:t>муниципальную</w:t>
      </w:r>
      <w:proofErr w:type="gramEnd"/>
      <w:r w:rsidRPr="00025DA3">
        <w:rPr>
          <w:rStyle w:val="a7"/>
          <w:sz w:val="24"/>
          <w:szCs w:val="24"/>
        </w:rPr>
        <w:t xml:space="preserve"> должность.</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6.15. Муниципальному служащему выплачивается единовременная выплата при предоставлении ежегодного оплачиваемого отпуска в размере двух окладов месячного денежного содержания, состоящего из должностного оклада и оклада за классный чин.</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6.16. Материальная помощь муниципальному служащему выплачивается в размере оклада месячного денежного содержания, состоящего из должностного оклада и оклада за классный чин.</w:t>
      </w:r>
    </w:p>
    <w:p w:rsidR="00025DA3" w:rsidRPr="00025DA3" w:rsidRDefault="00025DA3" w:rsidP="00025DA3">
      <w:pPr>
        <w:pStyle w:val="ConsPlusNormal"/>
        <w:ind w:firstLine="540"/>
        <w:jc w:val="both"/>
        <w:rPr>
          <w:rFonts w:ascii="Times New Roman" w:hAnsi="Times New Roman" w:cs="Times New Roman"/>
          <w:sz w:val="24"/>
          <w:szCs w:val="24"/>
        </w:rPr>
      </w:pPr>
      <w:r w:rsidRPr="00025DA3">
        <w:rPr>
          <w:rFonts w:ascii="Times New Roman" w:hAnsi="Times New Roman" w:cs="Times New Roman"/>
          <w:sz w:val="24"/>
          <w:szCs w:val="24"/>
        </w:rPr>
        <w:t xml:space="preserve"> Материальная помощь муниципальному служащему выплачивается один раз в календарном году по его заявлению.</w:t>
      </w:r>
    </w:p>
    <w:p w:rsidR="00025DA3" w:rsidRPr="00025DA3" w:rsidRDefault="00025DA3" w:rsidP="00025DA3">
      <w:pPr>
        <w:tabs>
          <w:tab w:val="left" w:pos="710"/>
        </w:tabs>
        <w:autoSpaceDE w:val="0"/>
        <w:autoSpaceDN w:val="0"/>
        <w:adjustRightInd w:val="0"/>
        <w:spacing w:after="0" w:line="240" w:lineRule="auto"/>
        <w:jc w:val="both"/>
        <w:rPr>
          <w:rFonts w:ascii="Times New Roman" w:hAnsi="Times New Roman" w:cs="Times New Roman"/>
          <w:b/>
          <w:sz w:val="24"/>
          <w:szCs w:val="24"/>
        </w:rPr>
      </w:pPr>
      <w:r w:rsidRPr="00025DA3">
        <w:rPr>
          <w:rFonts w:ascii="Times New Roman" w:hAnsi="Times New Roman" w:cs="Times New Roman"/>
          <w:sz w:val="24"/>
          <w:szCs w:val="24"/>
        </w:rPr>
        <w:t xml:space="preserve">         6.17. Материальная помощь выплачивается в соответствии с Порядком выплаты материальной помощи    муниципальным служащим органов местного самоуправления Иштанского сельского поселения, согласно приложению № 6 к настоящему Решению.</w:t>
      </w: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pStyle w:val="a3"/>
        <w:jc w:val="center"/>
        <w:rPr>
          <w:rStyle w:val="FontStyle55"/>
          <w:sz w:val="24"/>
          <w:szCs w:val="24"/>
        </w:rPr>
      </w:pPr>
      <w:r w:rsidRPr="00025DA3">
        <w:rPr>
          <w:rStyle w:val="FontStyle55"/>
          <w:sz w:val="24"/>
          <w:szCs w:val="24"/>
        </w:rPr>
        <w:t>7. Порядок использования средств экономии фонда оплаты труда лиц, занимающих муниципальные должности</w:t>
      </w:r>
    </w:p>
    <w:p w:rsidR="00025DA3" w:rsidRPr="00025DA3" w:rsidRDefault="00025DA3" w:rsidP="00025DA3">
      <w:pPr>
        <w:pStyle w:val="11"/>
        <w:tabs>
          <w:tab w:val="left" w:pos="1009"/>
        </w:tabs>
        <w:ind w:firstLine="0"/>
        <w:jc w:val="both"/>
        <w:rPr>
          <w:rFonts w:ascii="Times New Roman" w:hAnsi="Times New Roman" w:cs="Times New Roman"/>
          <w:sz w:val="24"/>
          <w:szCs w:val="24"/>
        </w:rPr>
      </w:pPr>
      <w:r w:rsidRPr="00025DA3">
        <w:rPr>
          <w:rFonts w:ascii="Times New Roman" w:hAnsi="Times New Roman" w:cs="Times New Roman"/>
          <w:sz w:val="24"/>
          <w:szCs w:val="24"/>
        </w:rPr>
        <w:t>7.1.Средства экономии фонда оплаты труда лиц, занимающих муниципальные должности Администрации Иштанского сельского поселения, могут быть использованы на следующие цели:</w:t>
      </w:r>
    </w:p>
    <w:p w:rsidR="00025DA3" w:rsidRPr="00025DA3" w:rsidRDefault="00025DA3" w:rsidP="00025DA3">
      <w:pPr>
        <w:pStyle w:val="11"/>
        <w:tabs>
          <w:tab w:val="left" w:pos="1009"/>
        </w:tabs>
        <w:jc w:val="both"/>
        <w:rPr>
          <w:rFonts w:ascii="Times New Roman" w:hAnsi="Times New Roman" w:cs="Times New Roman"/>
          <w:sz w:val="24"/>
          <w:szCs w:val="24"/>
        </w:rPr>
      </w:pPr>
      <w:r w:rsidRPr="00025DA3">
        <w:rPr>
          <w:rFonts w:ascii="Times New Roman" w:hAnsi="Times New Roman" w:cs="Times New Roman"/>
          <w:sz w:val="24"/>
          <w:szCs w:val="24"/>
        </w:rPr>
        <w:t>1)</w:t>
      </w:r>
      <w:r w:rsidRPr="00025DA3">
        <w:rPr>
          <w:rFonts w:ascii="Times New Roman" w:hAnsi="Times New Roman" w:cs="Times New Roman"/>
          <w:sz w:val="24"/>
          <w:szCs w:val="24"/>
        </w:rPr>
        <w:tab/>
        <w:t xml:space="preserve"> на единовременную  денежную  выплату, в соответствии с пунктом 1.8.  раздела 1 настоящего Положения.</w:t>
      </w:r>
    </w:p>
    <w:p w:rsidR="00025DA3" w:rsidRPr="00025DA3" w:rsidRDefault="00025DA3" w:rsidP="00025DA3">
      <w:pPr>
        <w:pStyle w:val="11"/>
        <w:tabs>
          <w:tab w:val="left" w:pos="1009"/>
        </w:tabs>
        <w:jc w:val="both"/>
        <w:rPr>
          <w:rFonts w:ascii="Times New Roman" w:hAnsi="Times New Roman" w:cs="Times New Roman"/>
          <w:sz w:val="24"/>
          <w:szCs w:val="24"/>
        </w:rPr>
      </w:pPr>
      <w:r w:rsidRPr="00025DA3">
        <w:rPr>
          <w:rFonts w:ascii="Times New Roman" w:hAnsi="Times New Roman" w:cs="Times New Roman"/>
          <w:sz w:val="24"/>
          <w:szCs w:val="24"/>
        </w:rPr>
        <w:t>2)</w:t>
      </w:r>
      <w:r w:rsidRPr="00025DA3">
        <w:rPr>
          <w:rFonts w:ascii="Times New Roman" w:hAnsi="Times New Roman" w:cs="Times New Roman"/>
          <w:sz w:val="24"/>
          <w:szCs w:val="24"/>
        </w:rPr>
        <w:tab/>
        <w:t>на осуществление единовременных выплат, в случаях:</w:t>
      </w:r>
    </w:p>
    <w:p w:rsidR="00025DA3" w:rsidRPr="00025DA3" w:rsidRDefault="00025DA3" w:rsidP="00025DA3">
      <w:pPr>
        <w:pStyle w:val="11"/>
        <w:tabs>
          <w:tab w:val="left" w:pos="1009"/>
        </w:tabs>
        <w:jc w:val="both"/>
        <w:rPr>
          <w:rFonts w:ascii="Times New Roman" w:hAnsi="Times New Roman" w:cs="Times New Roman"/>
          <w:sz w:val="24"/>
          <w:szCs w:val="24"/>
        </w:rPr>
      </w:pPr>
      <w:r w:rsidRPr="00025DA3">
        <w:rPr>
          <w:rFonts w:ascii="Times New Roman" w:hAnsi="Times New Roman" w:cs="Times New Roman"/>
          <w:sz w:val="24"/>
          <w:szCs w:val="24"/>
        </w:rPr>
        <w:t>а)</w:t>
      </w:r>
      <w:r w:rsidRPr="00025DA3">
        <w:rPr>
          <w:rFonts w:ascii="Times New Roman" w:hAnsi="Times New Roman" w:cs="Times New Roman"/>
          <w:sz w:val="24"/>
          <w:szCs w:val="24"/>
        </w:rPr>
        <w:tab/>
        <w:t>рождения ребенка;</w:t>
      </w:r>
    </w:p>
    <w:p w:rsidR="00025DA3" w:rsidRPr="00025DA3" w:rsidRDefault="00025DA3" w:rsidP="00025DA3">
      <w:pPr>
        <w:pStyle w:val="11"/>
        <w:tabs>
          <w:tab w:val="left" w:pos="1009"/>
        </w:tabs>
        <w:jc w:val="both"/>
        <w:rPr>
          <w:rFonts w:ascii="Times New Roman" w:hAnsi="Times New Roman" w:cs="Times New Roman"/>
          <w:sz w:val="24"/>
          <w:szCs w:val="24"/>
        </w:rPr>
      </w:pPr>
      <w:r w:rsidRPr="00025DA3">
        <w:rPr>
          <w:rFonts w:ascii="Times New Roman" w:hAnsi="Times New Roman" w:cs="Times New Roman"/>
          <w:sz w:val="24"/>
          <w:szCs w:val="24"/>
        </w:rPr>
        <w:t>б)</w:t>
      </w:r>
      <w:r w:rsidRPr="00025DA3">
        <w:rPr>
          <w:rFonts w:ascii="Times New Roman" w:hAnsi="Times New Roman" w:cs="Times New Roman"/>
          <w:sz w:val="24"/>
          <w:szCs w:val="24"/>
        </w:rPr>
        <w:tab/>
        <w:t xml:space="preserve">свадьбы лица, </w:t>
      </w:r>
      <w:proofErr w:type="gramStart"/>
      <w:r w:rsidRPr="00025DA3">
        <w:rPr>
          <w:rFonts w:ascii="Times New Roman" w:hAnsi="Times New Roman" w:cs="Times New Roman"/>
          <w:sz w:val="24"/>
          <w:szCs w:val="24"/>
        </w:rPr>
        <w:t>замещающего</w:t>
      </w:r>
      <w:proofErr w:type="gramEnd"/>
      <w:r w:rsidRPr="00025DA3">
        <w:rPr>
          <w:rFonts w:ascii="Times New Roman" w:hAnsi="Times New Roman" w:cs="Times New Roman"/>
          <w:sz w:val="24"/>
          <w:szCs w:val="24"/>
        </w:rPr>
        <w:t xml:space="preserve"> муниципальную должность;</w:t>
      </w:r>
    </w:p>
    <w:p w:rsidR="00025DA3" w:rsidRPr="00025DA3" w:rsidRDefault="00025DA3" w:rsidP="00025DA3">
      <w:pPr>
        <w:pStyle w:val="11"/>
        <w:tabs>
          <w:tab w:val="left" w:pos="1009"/>
        </w:tabs>
        <w:jc w:val="both"/>
        <w:rPr>
          <w:rFonts w:ascii="Times New Roman" w:hAnsi="Times New Roman" w:cs="Times New Roman"/>
          <w:sz w:val="24"/>
          <w:szCs w:val="24"/>
        </w:rPr>
      </w:pPr>
      <w:r w:rsidRPr="00025DA3">
        <w:rPr>
          <w:rFonts w:ascii="Times New Roman" w:hAnsi="Times New Roman" w:cs="Times New Roman"/>
          <w:sz w:val="24"/>
          <w:szCs w:val="24"/>
        </w:rPr>
        <w:t>в)</w:t>
      </w:r>
      <w:r w:rsidRPr="00025DA3">
        <w:rPr>
          <w:rFonts w:ascii="Times New Roman" w:hAnsi="Times New Roman" w:cs="Times New Roman"/>
          <w:sz w:val="24"/>
          <w:szCs w:val="24"/>
        </w:rPr>
        <w:tab/>
        <w:t>смерти близких родственников;</w:t>
      </w:r>
    </w:p>
    <w:p w:rsidR="00025DA3" w:rsidRPr="00025DA3" w:rsidRDefault="00025DA3" w:rsidP="00025DA3">
      <w:pPr>
        <w:pStyle w:val="11"/>
        <w:tabs>
          <w:tab w:val="left" w:pos="1009"/>
        </w:tabs>
        <w:jc w:val="both"/>
        <w:rPr>
          <w:rFonts w:ascii="Times New Roman" w:hAnsi="Times New Roman" w:cs="Times New Roman"/>
          <w:sz w:val="24"/>
          <w:szCs w:val="24"/>
        </w:rPr>
      </w:pPr>
      <w:r w:rsidRPr="00025DA3">
        <w:rPr>
          <w:rFonts w:ascii="Times New Roman" w:hAnsi="Times New Roman" w:cs="Times New Roman"/>
          <w:sz w:val="24"/>
          <w:szCs w:val="24"/>
        </w:rPr>
        <w:t>г)</w:t>
      </w:r>
      <w:r w:rsidRPr="00025DA3">
        <w:rPr>
          <w:rFonts w:ascii="Times New Roman" w:hAnsi="Times New Roman" w:cs="Times New Roman"/>
          <w:sz w:val="24"/>
          <w:szCs w:val="24"/>
        </w:rPr>
        <w:tab/>
        <w:t xml:space="preserve">исполнения лицу, замещающего </w:t>
      </w:r>
      <w:proofErr w:type="gramStart"/>
      <w:r w:rsidRPr="00025DA3">
        <w:rPr>
          <w:rFonts w:ascii="Times New Roman" w:hAnsi="Times New Roman" w:cs="Times New Roman"/>
          <w:sz w:val="24"/>
          <w:szCs w:val="24"/>
        </w:rPr>
        <w:t>муниципальную</w:t>
      </w:r>
      <w:proofErr w:type="gramEnd"/>
      <w:r w:rsidRPr="00025DA3">
        <w:rPr>
          <w:rFonts w:ascii="Times New Roman" w:hAnsi="Times New Roman" w:cs="Times New Roman"/>
          <w:sz w:val="24"/>
          <w:szCs w:val="24"/>
        </w:rPr>
        <w:t xml:space="preserve"> должность, круглой даты (50 лет, 55 лет, 60лет, 65 лет);</w:t>
      </w:r>
    </w:p>
    <w:p w:rsidR="00025DA3" w:rsidRPr="00025DA3" w:rsidRDefault="00025DA3" w:rsidP="00025DA3">
      <w:pPr>
        <w:pStyle w:val="11"/>
        <w:tabs>
          <w:tab w:val="left" w:pos="1009"/>
        </w:tabs>
        <w:jc w:val="both"/>
        <w:rPr>
          <w:rFonts w:ascii="Times New Roman" w:hAnsi="Times New Roman" w:cs="Times New Roman"/>
          <w:sz w:val="24"/>
          <w:szCs w:val="24"/>
        </w:rPr>
      </w:pPr>
      <w:proofErr w:type="spellStart"/>
      <w:r w:rsidRPr="00025DA3">
        <w:rPr>
          <w:rFonts w:ascii="Times New Roman" w:hAnsi="Times New Roman" w:cs="Times New Roman"/>
          <w:sz w:val="24"/>
          <w:szCs w:val="24"/>
        </w:rPr>
        <w:t>д</w:t>
      </w:r>
      <w:proofErr w:type="spellEnd"/>
      <w:r w:rsidRPr="00025DA3">
        <w:rPr>
          <w:rFonts w:ascii="Times New Roman" w:hAnsi="Times New Roman" w:cs="Times New Roman"/>
          <w:sz w:val="24"/>
          <w:szCs w:val="24"/>
        </w:rPr>
        <w:t xml:space="preserve">) проведения сложных и дорогостоящих вмешательств медицинского характера в отношении лица, замещающего </w:t>
      </w:r>
      <w:proofErr w:type="gramStart"/>
      <w:r w:rsidRPr="00025DA3">
        <w:rPr>
          <w:rFonts w:ascii="Times New Roman" w:hAnsi="Times New Roman" w:cs="Times New Roman"/>
          <w:sz w:val="24"/>
          <w:szCs w:val="24"/>
        </w:rPr>
        <w:t>муниципальную</w:t>
      </w:r>
      <w:proofErr w:type="gramEnd"/>
      <w:r w:rsidRPr="00025DA3">
        <w:rPr>
          <w:rFonts w:ascii="Times New Roman" w:hAnsi="Times New Roman" w:cs="Times New Roman"/>
          <w:sz w:val="24"/>
          <w:szCs w:val="24"/>
        </w:rPr>
        <w:t xml:space="preserve"> должность;</w:t>
      </w:r>
    </w:p>
    <w:p w:rsidR="00025DA3" w:rsidRPr="00025DA3" w:rsidRDefault="00025DA3" w:rsidP="00025DA3">
      <w:pPr>
        <w:pStyle w:val="11"/>
        <w:tabs>
          <w:tab w:val="left" w:pos="1009"/>
        </w:tabs>
        <w:jc w:val="both"/>
        <w:rPr>
          <w:rFonts w:ascii="Times New Roman" w:hAnsi="Times New Roman" w:cs="Times New Roman"/>
          <w:sz w:val="24"/>
          <w:szCs w:val="24"/>
        </w:rPr>
      </w:pPr>
      <w:r w:rsidRPr="00025DA3">
        <w:rPr>
          <w:rFonts w:ascii="Times New Roman" w:hAnsi="Times New Roman" w:cs="Times New Roman"/>
          <w:sz w:val="24"/>
          <w:szCs w:val="24"/>
        </w:rPr>
        <w:t xml:space="preserve">е) причинения лицу, замещающему </w:t>
      </w:r>
      <w:proofErr w:type="gramStart"/>
      <w:r w:rsidRPr="00025DA3">
        <w:rPr>
          <w:rFonts w:ascii="Times New Roman" w:hAnsi="Times New Roman" w:cs="Times New Roman"/>
          <w:sz w:val="24"/>
          <w:szCs w:val="24"/>
        </w:rPr>
        <w:t>муниципальную</w:t>
      </w:r>
      <w:proofErr w:type="gramEnd"/>
      <w:r w:rsidRPr="00025DA3">
        <w:rPr>
          <w:rFonts w:ascii="Times New Roman" w:hAnsi="Times New Roman" w:cs="Times New Roman"/>
          <w:sz w:val="24"/>
          <w:szCs w:val="24"/>
        </w:rPr>
        <w:t xml:space="preserve"> должность, значительного имущественного ущерба в результате несчастного случая или противоправных действий третьих лиц.</w:t>
      </w:r>
    </w:p>
    <w:p w:rsidR="00025DA3" w:rsidRPr="00025DA3" w:rsidRDefault="00025DA3" w:rsidP="00025DA3">
      <w:pPr>
        <w:pStyle w:val="11"/>
        <w:tabs>
          <w:tab w:val="left" w:pos="1009"/>
        </w:tabs>
        <w:ind w:firstLine="0"/>
        <w:jc w:val="both"/>
        <w:rPr>
          <w:rFonts w:ascii="Times New Roman" w:hAnsi="Times New Roman" w:cs="Times New Roman"/>
          <w:sz w:val="24"/>
          <w:szCs w:val="24"/>
        </w:rPr>
      </w:pPr>
      <w:r w:rsidRPr="00025DA3">
        <w:rPr>
          <w:rFonts w:ascii="Times New Roman" w:hAnsi="Times New Roman" w:cs="Times New Roman"/>
          <w:sz w:val="24"/>
          <w:szCs w:val="24"/>
        </w:rPr>
        <w:t>7.2. Решение о выплате из экономии фонда оплаты труда, принимается Решением Совета Иштанского сельского поселения на очередном заседании в течение календарного года по мере необходимости.</w:t>
      </w:r>
    </w:p>
    <w:p w:rsidR="00025DA3" w:rsidRPr="00025DA3" w:rsidRDefault="00025DA3" w:rsidP="00025DA3">
      <w:pPr>
        <w:pStyle w:val="11"/>
        <w:tabs>
          <w:tab w:val="left" w:pos="1009"/>
        </w:tabs>
        <w:ind w:firstLine="0"/>
        <w:jc w:val="both"/>
        <w:rPr>
          <w:rFonts w:ascii="Times New Roman" w:hAnsi="Times New Roman" w:cs="Times New Roman"/>
          <w:sz w:val="24"/>
          <w:szCs w:val="24"/>
        </w:rPr>
      </w:pPr>
      <w:r w:rsidRPr="00025DA3">
        <w:rPr>
          <w:rFonts w:ascii="Times New Roman" w:hAnsi="Times New Roman" w:cs="Times New Roman"/>
          <w:sz w:val="24"/>
          <w:szCs w:val="24"/>
        </w:rPr>
        <w:lastRenderedPageBreak/>
        <w:t>7.3. Выплаты за счет экономии фонда оплаты труда ограничиваются предельными размерами  полученной экономией фонда оплаты труда.</w:t>
      </w:r>
    </w:p>
    <w:p w:rsidR="00025DA3" w:rsidRPr="00025DA3" w:rsidRDefault="00025DA3" w:rsidP="00025DA3">
      <w:pPr>
        <w:pStyle w:val="11"/>
        <w:tabs>
          <w:tab w:val="left" w:pos="1009"/>
        </w:tabs>
        <w:ind w:firstLine="0"/>
        <w:jc w:val="both"/>
        <w:rPr>
          <w:rFonts w:ascii="Times New Roman" w:hAnsi="Times New Roman" w:cs="Times New Roman"/>
          <w:sz w:val="24"/>
          <w:szCs w:val="24"/>
        </w:rPr>
      </w:pPr>
      <w:r w:rsidRPr="00025DA3">
        <w:rPr>
          <w:rFonts w:ascii="Times New Roman" w:hAnsi="Times New Roman" w:cs="Times New Roman"/>
          <w:sz w:val="24"/>
          <w:szCs w:val="24"/>
        </w:rPr>
        <w:t xml:space="preserve">7.4.Решение о направлениях </w:t>
      </w:r>
      <w:proofErr w:type="gramStart"/>
      <w:r w:rsidRPr="00025DA3">
        <w:rPr>
          <w:rFonts w:ascii="Times New Roman" w:hAnsi="Times New Roman" w:cs="Times New Roman"/>
          <w:sz w:val="24"/>
          <w:szCs w:val="24"/>
        </w:rPr>
        <w:t>использования экономии фонда оплаты труда</w:t>
      </w:r>
      <w:proofErr w:type="gramEnd"/>
      <w:r w:rsidRPr="00025DA3">
        <w:rPr>
          <w:rFonts w:ascii="Times New Roman" w:hAnsi="Times New Roman" w:cs="Times New Roman"/>
          <w:sz w:val="24"/>
          <w:szCs w:val="24"/>
        </w:rPr>
        <w:t xml:space="preserve"> кроме выплаты по подпункту 1 пункта 4.1. раздела 4 настоящего Положения осуществляется на основании личного заявления лица, замещающего муниципальную должность.</w:t>
      </w:r>
    </w:p>
    <w:p w:rsidR="00025DA3" w:rsidRPr="00025DA3" w:rsidRDefault="00025DA3" w:rsidP="00025DA3">
      <w:pPr>
        <w:tabs>
          <w:tab w:val="left" w:pos="1139"/>
        </w:tabs>
        <w:spacing w:after="0" w:line="240" w:lineRule="auto"/>
        <w:jc w:val="center"/>
        <w:rPr>
          <w:rFonts w:ascii="Times New Roman" w:hAnsi="Times New Roman" w:cs="Times New Roman"/>
          <w:b/>
          <w:sz w:val="24"/>
          <w:szCs w:val="24"/>
        </w:rPr>
      </w:pPr>
    </w:p>
    <w:p w:rsidR="00025DA3" w:rsidRPr="00025DA3" w:rsidRDefault="00025DA3" w:rsidP="00025DA3">
      <w:pPr>
        <w:spacing w:after="0" w:line="240" w:lineRule="auto"/>
        <w:ind w:firstLine="709"/>
        <w:jc w:val="both"/>
        <w:rPr>
          <w:rFonts w:ascii="Times New Roman" w:hAnsi="Times New Roman" w:cs="Times New Roman"/>
          <w:sz w:val="24"/>
          <w:szCs w:val="24"/>
        </w:rPr>
      </w:pPr>
      <w:r w:rsidRPr="00025DA3">
        <w:rPr>
          <w:rFonts w:ascii="Times New Roman" w:hAnsi="Times New Roman" w:cs="Times New Roman"/>
          <w:b/>
          <w:sz w:val="24"/>
          <w:szCs w:val="24"/>
        </w:rPr>
        <w:t>8. Иные выплаты, предусмотренные законодательством Российской Федерации и законодательством Томской области.</w:t>
      </w:r>
    </w:p>
    <w:p w:rsidR="00025DA3" w:rsidRPr="00025DA3" w:rsidRDefault="00025DA3" w:rsidP="00025DA3">
      <w:pPr>
        <w:spacing w:after="0" w:line="240" w:lineRule="auto"/>
        <w:ind w:firstLine="709"/>
        <w:jc w:val="both"/>
        <w:rPr>
          <w:rFonts w:ascii="Times New Roman" w:hAnsi="Times New Roman" w:cs="Times New Roman"/>
          <w:sz w:val="24"/>
          <w:szCs w:val="24"/>
        </w:rPr>
      </w:pPr>
      <w:r w:rsidRPr="00025DA3">
        <w:rPr>
          <w:rFonts w:ascii="Times New Roman" w:hAnsi="Times New Roman" w:cs="Times New Roman"/>
          <w:sz w:val="24"/>
          <w:szCs w:val="24"/>
        </w:rPr>
        <w:t>На должностной оклад и все виды надбавок и премий начисляется районный коэффициент, установленный в соответствии с законодательством, и надбавка за работу в районах, приравненных к районам Крайнего Севера.</w:t>
      </w:r>
    </w:p>
    <w:p w:rsidR="00025DA3" w:rsidRPr="00025DA3" w:rsidRDefault="00025DA3" w:rsidP="00025DA3">
      <w:pPr>
        <w:spacing w:after="0" w:line="240" w:lineRule="auto"/>
        <w:ind w:firstLine="709"/>
        <w:jc w:val="both"/>
        <w:rPr>
          <w:rFonts w:ascii="Times New Roman" w:hAnsi="Times New Roman" w:cs="Times New Roman"/>
          <w:sz w:val="24"/>
          <w:szCs w:val="24"/>
        </w:rPr>
      </w:pPr>
      <w:r w:rsidRPr="00025DA3">
        <w:rPr>
          <w:rFonts w:ascii="Times New Roman" w:hAnsi="Times New Roman" w:cs="Times New Roman"/>
          <w:sz w:val="24"/>
          <w:szCs w:val="24"/>
        </w:rPr>
        <w:t>К должностным окладам лиц, занимающих муниципальные должности, применяется коэффициент,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w:t>
      </w: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r w:rsidRPr="00025DA3">
        <w:rPr>
          <w:rFonts w:ascii="Times New Roman" w:hAnsi="Times New Roman" w:cs="Times New Roman"/>
          <w:bCs/>
          <w:sz w:val="24"/>
          <w:szCs w:val="24"/>
        </w:rPr>
        <w:lastRenderedPageBreak/>
        <w:t>Приложение № 2</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к Решению Совета Иштанского</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сельского поселения</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r w:rsidRPr="00025DA3">
        <w:rPr>
          <w:rFonts w:ascii="Times New Roman" w:hAnsi="Times New Roman" w:cs="Times New Roman"/>
          <w:bCs/>
          <w:sz w:val="24"/>
          <w:szCs w:val="24"/>
        </w:rPr>
        <w:t>от  29.01.2025  № 81</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ind w:left="734"/>
        <w:jc w:val="center"/>
        <w:rPr>
          <w:rFonts w:ascii="Times New Roman" w:hAnsi="Times New Roman" w:cs="Times New Roman"/>
          <w:b/>
          <w:bCs/>
          <w:sz w:val="24"/>
          <w:szCs w:val="24"/>
        </w:rPr>
      </w:pPr>
      <w:r w:rsidRPr="00025DA3">
        <w:rPr>
          <w:rFonts w:ascii="Times New Roman" w:hAnsi="Times New Roman" w:cs="Times New Roman"/>
          <w:b/>
          <w:bCs/>
          <w:sz w:val="24"/>
          <w:szCs w:val="24"/>
        </w:rPr>
        <w:t>РАЗМЕРЫ ДОЛЖНОСТНЫХ ОКЛАДОВ</w:t>
      </w:r>
    </w:p>
    <w:p w:rsidR="00025DA3" w:rsidRPr="00025DA3" w:rsidRDefault="00025DA3" w:rsidP="00025DA3">
      <w:pPr>
        <w:autoSpaceDE w:val="0"/>
        <w:autoSpaceDN w:val="0"/>
        <w:adjustRightInd w:val="0"/>
        <w:spacing w:after="0" w:line="240" w:lineRule="auto"/>
        <w:ind w:left="734"/>
        <w:jc w:val="center"/>
        <w:rPr>
          <w:rFonts w:ascii="Times New Roman" w:hAnsi="Times New Roman" w:cs="Times New Roman"/>
          <w:b/>
          <w:bCs/>
          <w:sz w:val="24"/>
          <w:szCs w:val="24"/>
        </w:rPr>
      </w:pPr>
      <w:r w:rsidRPr="00025DA3">
        <w:rPr>
          <w:rFonts w:ascii="Times New Roman" w:hAnsi="Times New Roman" w:cs="Times New Roman"/>
          <w:b/>
          <w:bCs/>
          <w:sz w:val="24"/>
          <w:szCs w:val="24"/>
        </w:rPr>
        <w:t>И ЕЖЕМЕСЯЧНОГО ДЕНЕЖНОГО ПООЩРЕНИЯ</w:t>
      </w: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b/>
          <w:bCs/>
          <w:sz w:val="24"/>
          <w:szCs w:val="24"/>
        </w:rPr>
      </w:pPr>
      <w:r w:rsidRPr="00025DA3">
        <w:rPr>
          <w:rFonts w:ascii="Times New Roman" w:hAnsi="Times New Roman" w:cs="Times New Roman"/>
          <w:b/>
          <w:bCs/>
          <w:sz w:val="24"/>
          <w:szCs w:val="24"/>
        </w:rPr>
        <w:t>МУНИЦИПАЛЬНЫХ СЛУЖАЩИХ В ОРГАНАХ МЕСТНОГО САМОУПРАВЛЕНИЯ ИШТАНСКОЕ СЕЛЬСКОЕ ПОСЕЛЕНИЕ.</w:t>
      </w:r>
    </w:p>
    <w:p w:rsidR="00025DA3" w:rsidRPr="00025DA3" w:rsidRDefault="00025DA3" w:rsidP="00025DA3">
      <w:pPr>
        <w:widowControl w:val="0"/>
        <w:autoSpaceDE w:val="0"/>
        <w:autoSpaceDN w:val="0"/>
        <w:adjustRightInd w:val="0"/>
        <w:spacing w:after="0" w:line="240" w:lineRule="auto"/>
        <w:jc w:val="right"/>
        <w:rPr>
          <w:rFonts w:ascii="Times New Roman" w:eastAsia="Calibri" w:hAnsi="Times New Roman" w:cs="Times New Roman"/>
          <w:sz w:val="24"/>
          <w:szCs w:val="24"/>
          <w:lang w:eastAsia="en-US"/>
        </w:rPr>
      </w:pPr>
      <w:r w:rsidRPr="00025DA3">
        <w:rPr>
          <w:rFonts w:ascii="Times New Roman" w:eastAsia="Calibri" w:hAnsi="Times New Roman" w:cs="Times New Roman"/>
          <w:sz w:val="24"/>
          <w:szCs w:val="24"/>
          <w:lang w:eastAsia="en-US"/>
        </w:rPr>
        <w:t>Таблица 1.</w:t>
      </w:r>
    </w:p>
    <w:p w:rsidR="00025DA3" w:rsidRPr="00025DA3" w:rsidRDefault="00025DA3" w:rsidP="00025DA3">
      <w:pPr>
        <w:widowControl w:val="0"/>
        <w:autoSpaceDE w:val="0"/>
        <w:autoSpaceDN w:val="0"/>
        <w:adjustRightInd w:val="0"/>
        <w:spacing w:after="0" w:line="240" w:lineRule="auto"/>
        <w:ind w:left="709"/>
        <w:jc w:val="right"/>
        <w:rPr>
          <w:rFonts w:ascii="Times New Roman" w:hAnsi="Times New Roman" w:cs="Times New Roman"/>
          <w:sz w:val="24"/>
          <w:szCs w:val="24"/>
          <w:highlight w:val="yellow"/>
        </w:rPr>
      </w:pPr>
    </w:p>
    <w:tbl>
      <w:tblPr>
        <w:tblW w:w="10116" w:type="dxa"/>
        <w:tblInd w:w="597" w:type="dxa"/>
        <w:tblLayout w:type="fixed"/>
        <w:tblCellMar>
          <w:left w:w="30" w:type="dxa"/>
          <w:right w:w="30" w:type="dxa"/>
        </w:tblCellMar>
        <w:tblLook w:val="04A0"/>
      </w:tblPr>
      <w:tblGrid>
        <w:gridCol w:w="567"/>
        <w:gridCol w:w="5320"/>
        <w:gridCol w:w="1357"/>
        <w:gridCol w:w="1298"/>
        <w:gridCol w:w="1560"/>
        <w:gridCol w:w="14"/>
      </w:tblGrid>
      <w:tr w:rsidR="00025DA3" w:rsidRPr="00025DA3" w:rsidTr="00AC78D6">
        <w:trPr>
          <w:trHeight w:val="989"/>
        </w:trPr>
        <w:tc>
          <w:tcPr>
            <w:tcW w:w="10116" w:type="dxa"/>
            <w:gridSpan w:val="6"/>
            <w:tcBorders>
              <w:top w:val="single" w:sz="2" w:space="0" w:color="000000"/>
              <w:left w:val="single" w:sz="2" w:space="0" w:color="000000"/>
              <w:bottom w:val="single" w:sz="6" w:space="0" w:color="auto"/>
              <w:right w:val="single" w:sz="2" w:space="0" w:color="000000"/>
            </w:tcBorders>
            <w:vAlign w:val="center"/>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 xml:space="preserve">Должности муниципальной службы, служебная функция по которым предполагает руководство подчиненными, в Администрации </w:t>
            </w:r>
            <w:r w:rsidRPr="00025DA3">
              <w:rPr>
                <w:rFonts w:ascii="Times New Roman" w:hAnsi="Times New Roman" w:cs="Times New Roman"/>
                <w:sz w:val="24"/>
                <w:szCs w:val="24"/>
              </w:rPr>
              <w:t xml:space="preserve">Иштанского сельского поселения </w:t>
            </w:r>
            <w:r w:rsidRPr="00025DA3">
              <w:rPr>
                <w:rFonts w:ascii="Times New Roman" w:hAnsi="Times New Roman" w:cs="Times New Roman"/>
                <w:color w:val="000000"/>
                <w:sz w:val="24"/>
                <w:szCs w:val="24"/>
              </w:rPr>
              <w:t>как юридическом лице</w:t>
            </w:r>
          </w:p>
        </w:tc>
      </w:tr>
      <w:tr w:rsidR="00025DA3" w:rsidRPr="00025DA3" w:rsidTr="00AC78D6">
        <w:trPr>
          <w:gridAfter w:val="1"/>
          <w:wAfter w:w="14" w:type="dxa"/>
          <w:trHeight w:val="1968"/>
        </w:trPr>
        <w:tc>
          <w:tcPr>
            <w:tcW w:w="567" w:type="dxa"/>
            <w:tcBorders>
              <w:top w:val="single" w:sz="6" w:space="0" w:color="auto"/>
              <w:left w:val="single" w:sz="6" w:space="0" w:color="auto"/>
              <w:bottom w:val="single" w:sz="6" w:space="0" w:color="auto"/>
              <w:right w:val="single" w:sz="6" w:space="0" w:color="auto"/>
            </w:tcBorders>
            <w:vAlign w:val="center"/>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N</w:t>
            </w:r>
          </w:p>
        </w:tc>
        <w:tc>
          <w:tcPr>
            <w:tcW w:w="5320" w:type="dxa"/>
            <w:tcBorders>
              <w:top w:val="single" w:sz="6" w:space="0" w:color="auto"/>
              <w:left w:val="single" w:sz="6" w:space="0" w:color="auto"/>
              <w:bottom w:val="single" w:sz="6" w:space="0" w:color="auto"/>
              <w:right w:val="single" w:sz="6" w:space="0" w:color="auto"/>
            </w:tcBorders>
            <w:vAlign w:val="center"/>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Наименование должности муниципальной службы</w:t>
            </w:r>
          </w:p>
        </w:tc>
        <w:tc>
          <w:tcPr>
            <w:tcW w:w="1357" w:type="dxa"/>
            <w:tcBorders>
              <w:top w:val="single" w:sz="6" w:space="0" w:color="auto"/>
              <w:left w:val="single" w:sz="6" w:space="0" w:color="auto"/>
              <w:bottom w:val="single" w:sz="6" w:space="0" w:color="auto"/>
              <w:right w:val="single" w:sz="6" w:space="0" w:color="auto"/>
            </w:tcBorders>
            <w:vAlign w:val="center"/>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Группа должности</w:t>
            </w:r>
          </w:p>
        </w:tc>
        <w:tc>
          <w:tcPr>
            <w:tcW w:w="1298" w:type="dxa"/>
            <w:tcBorders>
              <w:top w:val="single" w:sz="6" w:space="0" w:color="auto"/>
              <w:left w:val="single" w:sz="6" w:space="0" w:color="auto"/>
              <w:bottom w:val="single" w:sz="6" w:space="0" w:color="auto"/>
              <w:right w:val="single" w:sz="6" w:space="0" w:color="auto"/>
            </w:tcBorders>
            <w:vAlign w:val="center"/>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Должностной оклад (рублей в месяц)</w:t>
            </w:r>
          </w:p>
        </w:tc>
        <w:tc>
          <w:tcPr>
            <w:tcW w:w="1560" w:type="dxa"/>
            <w:tcBorders>
              <w:top w:val="single" w:sz="6" w:space="0" w:color="auto"/>
              <w:left w:val="single" w:sz="6" w:space="0" w:color="auto"/>
              <w:bottom w:val="single" w:sz="6" w:space="0" w:color="auto"/>
              <w:right w:val="single" w:sz="6" w:space="0" w:color="auto"/>
            </w:tcBorders>
            <w:vAlign w:val="center"/>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025DA3">
              <w:rPr>
                <w:rFonts w:ascii="Times New Roman" w:hAnsi="Times New Roman" w:cs="Times New Roman"/>
                <w:color w:val="000000"/>
                <w:sz w:val="24"/>
                <w:szCs w:val="24"/>
              </w:rPr>
              <w:t>Ежемесячное денежное поощрение (</w:t>
            </w:r>
            <w:proofErr w:type="spellStart"/>
            <w:r w:rsidRPr="00025DA3">
              <w:rPr>
                <w:rFonts w:ascii="Times New Roman" w:hAnsi="Times New Roman" w:cs="Times New Roman"/>
                <w:color w:val="000000"/>
                <w:sz w:val="24"/>
                <w:szCs w:val="24"/>
              </w:rPr>
              <w:t>должно-стных</w:t>
            </w:r>
            <w:proofErr w:type="spellEnd"/>
            <w:proofErr w:type="gramEnd"/>
          </w:p>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окладов)</w:t>
            </w:r>
          </w:p>
        </w:tc>
      </w:tr>
      <w:tr w:rsidR="00025DA3" w:rsidRPr="00025DA3" w:rsidTr="00AC78D6">
        <w:trPr>
          <w:gridAfter w:val="1"/>
          <w:wAfter w:w="14" w:type="dxa"/>
          <w:trHeight w:val="206"/>
        </w:trPr>
        <w:tc>
          <w:tcPr>
            <w:tcW w:w="567"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b/>
                <w:color w:val="000000"/>
                <w:sz w:val="24"/>
                <w:szCs w:val="24"/>
              </w:rPr>
            </w:pPr>
            <w:r w:rsidRPr="00025DA3">
              <w:rPr>
                <w:rFonts w:ascii="Times New Roman" w:hAnsi="Times New Roman" w:cs="Times New Roman"/>
                <w:b/>
                <w:color w:val="000000"/>
                <w:sz w:val="24"/>
                <w:szCs w:val="24"/>
              </w:rPr>
              <w:t>1</w:t>
            </w:r>
          </w:p>
        </w:tc>
        <w:tc>
          <w:tcPr>
            <w:tcW w:w="5320"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b/>
                <w:color w:val="000000"/>
                <w:sz w:val="24"/>
                <w:szCs w:val="24"/>
              </w:rPr>
            </w:pPr>
            <w:r w:rsidRPr="00025DA3">
              <w:rPr>
                <w:rFonts w:ascii="Times New Roman" w:hAnsi="Times New Roman" w:cs="Times New Roman"/>
                <w:b/>
                <w:color w:val="000000"/>
                <w:sz w:val="24"/>
                <w:szCs w:val="24"/>
              </w:rPr>
              <w:t>2</w:t>
            </w:r>
          </w:p>
        </w:tc>
        <w:tc>
          <w:tcPr>
            <w:tcW w:w="1357"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b/>
                <w:color w:val="000000"/>
                <w:sz w:val="24"/>
                <w:szCs w:val="24"/>
              </w:rPr>
            </w:pPr>
            <w:r w:rsidRPr="00025DA3">
              <w:rPr>
                <w:rFonts w:ascii="Times New Roman" w:hAnsi="Times New Roman" w:cs="Times New Roman"/>
                <w:b/>
                <w:color w:val="000000"/>
                <w:sz w:val="24"/>
                <w:szCs w:val="24"/>
              </w:rPr>
              <w:t>3</w:t>
            </w:r>
          </w:p>
        </w:tc>
        <w:tc>
          <w:tcPr>
            <w:tcW w:w="1298"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b/>
                <w:color w:val="000000"/>
                <w:sz w:val="24"/>
                <w:szCs w:val="24"/>
              </w:rPr>
            </w:pPr>
            <w:r w:rsidRPr="00025DA3">
              <w:rPr>
                <w:rFonts w:ascii="Times New Roman" w:hAnsi="Times New Roman" w:cs="Times New Roman"/>
                <w:b/>
                <w:color w:val="000000"/>
                <w:sz w:val="24"/>
                <w:szCs w:val="24"/>
              </w:rPr>
              <w:t>4</w:t>
            </w:r>
          </w:p>
        </w:tc>
        <w:tc>
          <w:tcPr>
            <w:tcW w:w="1560"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b/>
                <w:color w:val="000000"/>
                <w:sz w:val="24"/>
                <w:szCs w:val="24"/>
              </w:rPr>
            </w:pPr>
            <w:r w:rsidRPr="00025DA3">
              <w:rPr>
                <w:rFonts w:ascii="Times New Roman" w:hAnsi="Times New Roman" w:cs="Times New Roman"/>
                <w:b/>
                <w:color w:val="000000"/>
                <w:sz w:val="24"/>
                <w:szCs w:val="24"/>
              </w:rPr>
              <w:t>5</w:t>
            </w:r>
          </w:p>
        </w:tc>
      </w:tr>
      <w:tr w:rsidR="00025DA3" w:rsidRPr="00025DA3" w:rsidTr="00AC78D6">
        <w:trPr>
          <w:gridAfter w:val="1"/>
          <w:wAfter w:w="14" w:type="dxa"/>
          <w:trHeight w:val="558"/>
        </w:trPr>
        <w:tc>
          <w:tcPr>
            <w:tcW w:w="567"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1</w:t>
            </w:r>
          </w:p>
        </w:tc>
        <w:tc>
          <w:tcPr>
            <w:tcW w:w="5320"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rPr>
                <w:rFonts w:ascii="Times New Roman" w:hAnsi="Times New Roman" w:cs="Times New Roman"/>
                <w:color w:val="000000"/>
                <w:sz w:val="24"/>
                <w:szCs w:val="24"/>
              </w:rPr>
            </w:pPr>
            <w:r w:rsidRPr="00025DA3">
              <w:rPr>
                <w:rFonts w:ascii="Times New Roman" w:hAnsi="Times New Roman" w:cs="Times New Roman"/>
                <w:color w:val="000000"/>
                <w:sz w:val="24"/>
                <w:szCs w:val="24"/>
              </w:rPr>
              <w:t xml:space="preserve">Специалист 1-й </w:t>
            </w:r>
            <w:proofErr w:type="spellStart"/>
            <w:proofErr w:type="gramStart"/>
            <w:r w:rsidRPr="00025DA3">
              <w:rPr>
                <w:rFonts w:ascii="Times New Roman" w:hAnsi="Times New Roman" w:cs="Times New Roman"/>
                <w:color w:val="000000"/>
                <w:sz w:val="24"/>
                <w:szCs w:val="24"/>
              </w:rPr>
              <w:t>категории-управляющий</w:t>
            </w:r>
            <w:proofErr w:type="spellEnd"/>
            <w:proofErr w:type="gramEnd"/>
            <w:r w:rsidRPr="00025DA3">
              <w:rPr>
                <w:rFonts w:ascii="Times New Roman" w:hAnsi="Times New Roman" w:cs="Times New Roman"/>
                <w:color w:val="000000"/>
                <w:sz w:val="24"/>
                <w:szCs w:val="24"/>
              </w:rPr>
              <w:t xml:space="preserve"> делами</w:t>
            </w:r>
          </w:p>
        </w:tc>
        <w:tc>
          <w:tcPr>
            <w:tcW w:w="1357"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Младшая</w:t>
            </w:r>
          </w:p>
        </w:tc>
        <w:tc>
          <w:tcPr>
            <w:tcW w:w="1298"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4 360</w:t>
            </w:r>
          </w:p>
        </w:tc>
        <w:tc>
          <w:tcPr>
            <w:tcW w:w="1560"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2,0</w:t>
            </w:r>
          </w:p>
        </w:tc>
      </w:tr>
      <w:tr w:rsidR="00025DA3" w:rsidRPr="00025DA3" w:rsidTr="00AC78D6">
        <w:trPr>
          <w:gridAfter w:val="1"/>
          <w:wAfter w:w="14" w:type="dxa"/>
          <w:trHeight w:val="552"/>
        </w:trPr>
        <w:tc>
          <w:tcPr>
            <w:tcW w:w="567"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2</w:t>
            </w:r>
          </w:p>
        </w:tc>
        <w:tc>
          <w:tcPr>
            <w:tcW w:w="5320"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proofErr w:type="gramStart"/>
            <w:r w:rsidRPr="00025DA3">
              <w:rPr>
                <w:rFonts w:ascii="Times New Roman" w:hAnsi="Times New Roman" w:cs="Times New Roman"/>
                <w:color w:val="000000"/>
                <w:sz w:val="24"/>
                <w:szCs w:val="24"/>
              </w:rPr>
              <w:t>Специалист 1 категории главный бухгалтер - финансист)</w:t>
            </w:r>
            <w:proofErr w:type="gramEnd"/>
          </w:p>
        </w:tc>
        <w:tc>
          <w:tcPr>
            <w:tcW w:w="1357"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Младшая</w:t>
            </w:r>
          </w:p>
        </w:tc>
        <w:tc>
          <w:tcPr>
            <w:tcW w:w="1298"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4 360</w:t>
            </w:r>
          </w:p>
        </w:tc>
        <w:tc>
          <w:tcPr>
            <w:tcW w:w="1560"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2,0</w:t>
            </w:r>
          </w:p>
        </w:tc>
      </w:tr>
      <w:tr w:rsidR="00025DA3" w:rsidRPr="00025DA3" w:rsidTr="00AC78D6">
        <w:trPr>
          <w:gridAfter w:val="1"/>
          <w:wAfter w:w="14" w:type="dxa"/>
          <w:trHeight w:val="844"/>
        </w:trPr>
        <w:tc>
          <w:tcPr>
            <w:tcW w:w="567"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3</w:t>
            </w:r>
          </w:p>
        </w:tc>
        <w:tc>
          <w:tcPr>
            <w:tcW w:w="5320"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autoSpaceDE w:val="0"/>
              <w:autoSpaceDN w:val="0"/>
              <w:adjustRightInd w:val="0"/>
              <w:spacing w:after="0" w:line="240" w:lineRule="auto"/>
              <w:jc w:val="center"/>
              <w:rPr>
                <w:rFonts w:ascii="Times New Roman" w:hAnsi="Times New Roman" w:cs="Times New Roman"/>
                <w:color w:val="000000"/>
                <w:sz w:val="24"/>
                <w:szCs w:val="24"/>
              </w:rPr>
            </w:pPr>
            <w:r w:rsidRPr="00025DA3">
              <w:rPr>
                <w:rFonts w:ascii="Times New Roman" w:hAnsi="Times New Roman" w:cs="Times New Roman"/>
                <w:color w:val="000000"/>
                <w:sz w:val="24"/>
                <w:szCs w:val="24"/>
              </w:rPr>
              <w:t>Специалист 1 категории  по муниципальному имуществу и земельным ресурсам</w:t>
            </w:r>
          </w:p>
        </w:tc>
        <w:tc>
          <w:tcPr>
            <w:tcW w:w="1357"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Младшая</w:t>
            </w:r>
          </w:p>
        </w:tc>
        <w:tc>
          <w:tcPr>
            <w:tcW w:w="1298"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4 360</w:t>
            </w:r>
          </w:p>
        </w:tc>
        <w:tc>
          <w:tcPr>
            <w:tcW w:w="1560" w:type="dxa"/>
            <w:tcBorders>
              <w:top w:val="single" w:sz="6" w:space="0" w:color="auto"/>
              <w:left w:val="single" w:sz="6" w:space="0" w:color="auto"/>
              <w:bottom w:val="single" w:sz="6" w:space="0" w:color="auto"/>
              <w:right w:val="single" w:sz="6" w:space="0" w:color="auto"/>
            </w:tcBorders>
            <w:hideMark/>
          </w:tcPr>
          <w:p w:rsidR="00025DA3" w:rsidRPr="00025DA3" w:rsidRDefault="00025DA3" w:rsidP="00025DA3">
            <w:pPr>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2,0</w:t>
            </w:r>
          </w:p>
        </w:tc>
      </w:tr>
      <w:tr w:rsidR="00025DA3" w:rsidRPr="00025DA3" w:rsidTr="00AC78D6">
        <w:trPr>
          <w:trHeight w:val="349"/>
        </w:trPr>
        <w:tc>
          <w:tcPr>
            <w:tcW w:w="10116" w:type="dxa"/>
            <w:gridSpan w:val="6"/>
            <w:tcBorders>
              <w:left w:val="nil"/>
              <w:right w:val="nil"/>
            </w:tcBorders>
          </w:tcPr>
          <w:p w:rsidR="00025DA3" w:rsidRPr="00025DA3" w:rsidRDefault="00025DA3" w:rsidP="00025DA3">
            <w:pPr>
              <w:autoSpaceDE w:val="0"/>
              <w:autoSpaceDN w:val="0"/>
              <w:adjustRightInd w:val="0"/>
              <w:spacing w:after="0" w:line="240" w:lineRule="auto"/>
              <w:rPr>
                <w:rFonts w:ascii="Times New Roman" w:hAnsi="Times New Roman" w:cs="Times New Roman"/>
                <w:color w:val="000000"/>
                <w:sz w:val="24"/>
                <w:szCs w:val="24"/>
              </w:rPr>
            </w:pPr>
          </w:p>
        </w:tc>
      </w:tr>
    </w:tbl>
    <w:p w:rsidR="00025DA3" w:rsidRPr="00025DA3" w:rsidRDefault="00025DA3" w:rsidP="00025DA3">
      <w:pPr>
        <w:spacing w:after="0" w:line="240" w:lineRule="auto"/>
        <w:jc w:val="center"/>
        <w:rPr>
          <w:rFonts w:ascii="Times New Roman" w:hAnsi="Times New Roman" w:cs="Times New Roman"/>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r w:rsidRPr="00025DA3">
        <w:rPr>
          <w:rFonts w:ascii="Times New Roman" w:hAnsi="Times New Roman" w:cs="Times New Roman"/>
          <w:bCs/>
          <w:sz w:val="24"/>
          <w:szCs w:val="24"/>
        </w:rPr>
        <w:t>Приложение № 3</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к Решению Совета Иштанского</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сельского поселения</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r w:rsidRPr="00025DA3">
        <w:rPr>
          <w:rFonts w:ascii="Times New Roman" w:hAnsi="Times New Roman" w:cs="Times New Roman"/>
          <w:bCs/>
          <w:sz w:val="24"/>
          <w:szCs w:val="24"/>
        </w:rPr>
        <w:t>от  29.01.2025  № 81</w:t>
      </w:r>
    </w:p>
    <w:p w:rsidR="00025DA3" w:rsidRPr="00025DA3" w:rsidRDefault="00025DA3" w:rsidP="00025DA3">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b/>
          <w:bCs/>
          <w:sz w:val="24"/>
          <w:szCs w:val="24"/>
        </w:rPr>
      </w:pPr>
      <w:r w:rsidRPr="00025DA3">
        <w:rPr>
          <w:rFonts w:ascii="Times New Roman" w:hAnsi="Times New Roman" w:cs="Times New Roman"/>
          <w:b/>
          <w:bCs/>
          <w:sz w:val="24"/>
          <w:szCs w:val="24"/>
        </w:rPr>
        <w:t xml:space="preserve">РАЗМЕРЫ ОКЛАДОВ ЗА КЛАССНЫЙ ЧИН </w:t>
      </w: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b/>
          <w:bCs/>
          <w:sz w:val="24"/>
          <w:szCs w:val="24"/>
        </w:rPr>
      </w:pPr>
      <w:r w:rsidRPr="00025DA3">
        <w:rPr>
          <w:rFonts w:ascii="Times New Roman" w:hAnsi="Times New Roman" w:cs="Times New Roman"/>
          <w:b/>
          <w:bCs/>
          <w:sz w:val="24"/>
          <w:szCs w:val="24"/>
        </w:rPr>
        <w:t xml:space="preserve">МУНИЦИПАЛЬНЫХ СЛУЖАЩИХ В ОРГАНАХ МЕСТНОГО САМОУПРАВЛЕНИЯ ИШТАНСКОГО  СЕЛЬСКОГО  ПОСЕЛЕНИЯ </w:t>
      </w:r>
    </w:p>
    <w:p w:rsidR="00025DA3" w:rsidRPr="00025DA3" w:rsidRDefault="00025DA3" w:rsidP="00025DA3">
      <w:pPr>
        <w:widowControl w:val="0"/>
        <w:autoSpaceDE w:val="0"/>
        <w:autoSpaceDN w:val="0"/>
        <w:adjustRightInd w:val="0"/>
        <w:spacing w:after="0" w:line="240" w:lineRule="auto"/>
        <w:rPr>
          <w:rFonts w:ascii="Times New Roman" w:eastAsia="Calibri" w:hAnsi="Times New Roman" w:cs="Times New Roman"/>
          <w:sz w:val="24"/>
          <w:szCs w:val="24"/>
          <w:lang w:eastAsia="en-US"/>
        </w:rPr>
      </w:pPr>
    </w:p>
    <w:p w:rsidR="00025DA3" w:rsidRPr="00025DA3" w:rsidRDefault="00025DA3" w:rsidP="00025DA3">
      <w:pPr>
        <w:pStyle w:val="ConsPlusNormal"/>
        <w:widowControl/>
        <w:ind w:firstLine="540"/>
        <w:jc w:val="both"/>
        <w:rPr>
          <w:rFonts w:ascii="Times New Roman" w:hAnsi="Times New Roman" w:cs="Times New Roman"/>
          <w:sz w:val="24"/>
          <w:szCs w:val="24"/>
        </w:rPr>
      </w:pPr>
    </w:p>
    <w:tbl>
      <w:tblPr>
        <w:tblW w:w="9630" w:type="dxa"/>
        <w:tblInd w:w="75" w:type="dxa"/>
        <w:tblLayout w:type="fixed"/>
        <w:tblCellMar>
          <w:left w:w="75" w:type="dxa"/>
          <w:right w:w="75" w:type="dxa"/>
        </w:tblCellMar>
        <w:tblLook w:val="04A0"/>
      </w:tblPr>
      <w:tblGrid>
        <w:gridCol w:w="2551"/>
        <w:gridCol w:w="3119"/>
        <w:gridCol w:w="1320"/>
        <w:gridCol w:w="1320"/>
        <w:gridCol w:w="1320"/>
      </w:tblGrid>
      <w:tr w:rsidR="00025DA3" w:rsidRPr="00025DA3" w:rsidTr="00AC78D6">
        <w:trPr>
          <w:trHeight w:val="540"/>
        </w:trPr>
        <w:tc>
          <w:tcPr>
            <w:tcW w:w="2551" w:type="dxa"/>
            <w:vMerge w:val="restart"/>
            <w:tcBorders>
              <w:top w:val="single" w:sz="4" w:space="0" w:color="auto"/>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 xml:space="preserve">Группа должностей </w:t>
            </w:r>
            <w:r w:rsidRPr="00025DA3">
              <w:rPr>
                <w:rFonts w:ascii="Times New Roman" w:hAnsi="Times New Roman" w:cs="Times New Roman"/>
                <w:sz w:val="24"/>
                <w:szCs w:val="24"/>
              </w:rPr>
              <w:br/>
              <w:t xml:space="preserve"> муниципальных служащих в органах местного самоуправления Иштанского сельского поселения</w:t>
            </w:r>
          </w:p>
        </w:tc>
        <w:tc>
          <w:tcPr>
            <w:tcW w:w="3119" w:type="dxa"/>
            <w:vMerge w:val="restart"/>
            <w:tcBorders>
              <w:top w:val="single" w:sz="4" w:space="0" w:color="auto"/>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 xml:space="preserve">Наименование классного </w:t>
            </w:r>
            <w:r w:rsidRPr="00025DA3">
              <w:rPr>
                <w:rFonts w:ascii="Times New Roman" w:hAnsi="Times New Roman" w:cs="Times New Roman"/>
                <w:sz w:val="24"/>
                <w:szCs w:val="24"/>
              </w:rPr>
              <w:br/>
              <w:t xml:space="preserve">  чина муниципальных служащих в органах местного самоуправления Иштанского сельского поселения</w:t>
            </w:r>
          </w:p>
        </w:tc>
        <w:tc>
          <w:tcPr>
            <w:tcW w:w="3960" w:type="dxa"/>
            <w:gridSpan w:val="3"/>
            <w:tcBorders>
              <w:top w:val="single" w:sz="4" w:space="0" w:color="auto"/>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Размер оклада за классный чин</w:t>
            </w:r>
            <w:r w:rsidRPr="00025DA3">
              <w:rPr>
                <w:rFonts w:ascii="Times New Roman" w:hAnsi="Times New Roman" w:cs="Times New Roman"/>
                <w:sz w:val="24"/>
                <w:szCs w:val="24"/>
              </w:rPr>
              <w:br/>
              <w:t xml:space="preserve">      (рублей в месяц)</w:t>
            </w: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tc>
      </w:tr>
      <w:tr w:rsidR="00025DA3" w:rsidRPr="00025DA3" w:rsidTr="00AC78D6">
        <w:trPr>
          <w:trHeight w:val="893"/>
        </w:trPr>
        <w:tc>
          <w:tcPr>
            <w:tcW w:w="2551" w:type="dxa"/>
            <w:vMerge/>
            <w:tcBorders>
              <w:top w:val="single" w:sz="4" w:space="0" w:color="auto"/>
              <w:left w:val="single" w:sz="4" w:space="0" w:color="auto"/>
              <w:bottom w:val="single" w:sz="4" w:space="0" w:color="auto"/>
              <w:right w:val="single" w:sz="4" w:space="0" w:color="auto"/>
            </w:tcBorders>
            <w:vAlign w:val="center"/>
            <w:hideMark/>
          </w:tcPr>
          <w:p w:rsidR="00025DA3" w:rsidRPr="00025DA3" w:rsidRDefault="00025DA3" w:rsidP="00025DA3">
            <w:pPr>
              <w:spacing w:after="0" w:line="240" w:lineRule="auto"/>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025DA3" w:rsidRPr="00025DA3" w:rsidRDefault="00025DA3" w:rsidP="00025DA3">
            <w:pPr>
              <w:spacing w:after="0" w:line="240" w:lineRule="auto"/>
              <w:rPr>
                <w:rFonts w:ascii="Times New Roman" w:hAnsi="Times New Roman" w:cs="Times New Roman"/>
                <w:sz w:val="24"/>
                <w:szCs w:val="24"/>
              </w:rPr>
            </w:pPr>
          </w:p>
        </w:tc>
        <w:tc>
          <w:tcPr>
            <w:tcW w:w="1320" w:type="dxa"/>
            <w:tcBorders>
              <w:top w:val="nil"/>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1-й класс</w:t>
            </w:r>
          </w:p>
        </w:tc>
        <w:tc>
          <w:tcPr>
            <w:tcW w:w="1320" w:type="dxa"/>
            <w:tcBorders>
              <w:top w:val="nil"/>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2-й класс</w:t>
            </w:r>
          </w:p>
        </w:tc>
        <w:tc>
          <w:tcPr>
            <w:tcW w:w="1320" w:type="dxa"/>
            <w:tcBorders>
              <w:top w:val="nil"/>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3-й класс</w:t>
            </w:r>
          </w:p>
        </w:tc>
      </w:tr>
      <w:tr w:rsidR="00025DA3" w:rsidRPr="00025DA3" w:rsidTr="00AC78D6">
        <w:trPr>
          <w:trHeight w:val="720"/>
        </w:trPr>
        <w:tc>
          <w:tcPr>
            <w:tcW w:w="2551"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 xml:space="preserve">Младшая </w:t>
            </w:r>
          </w:p>
        </w:tc>
        <w:tc>
          <w:tcPr>
            <w:tcW w:w="3119"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 xml:space="preserve">Секретарь муниципальной службы   Томской области </w:t>
            </w: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1, 2 или 3 класса</w:t>
            </w: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1279</w:t>
            </w:r>
          </w:p>
        </w:tc>
        <w:tc>
          <w:tcPr>
            <w:tcW w:w="1320"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1172</w:t>
            </w:r>
          </w:p>
        </w:tc>
        <w:tc>
          <w:tcPr>
            <w:tcW w:w="1320"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p>
          <w:p w:rsidR="00025DA3" w:rsidRPr="00025DA3" w:rsidRDefault="00025DA3" w:rsidP="00025DA3">
            <w:pPr>
              <w:widowControl w:val="0"/>
              <w:autoSpaceDE w:val="0"/>
              <w:autoSpaceDN w:val="0"/>
              <w:adjustRightInd w:val="0"/>
              <w:spacing w:after="0" w:line="240" w:lineRule="auto"/>
              <w:jc w:val="center"/>
              <w:rPr>
                <w:rFonts w:ascii="Times New Roman" w:hAnsi="Times New Roman" w:cs="Times New Roman"/>
                <w:sz w:val="24"/>
                <w:szCs w:val="24"/>
              </w:rPr>
            </w:pPr>
            <w:r w:rsidRPr="00025DA3">
              <w:rPr>
                <w:rFonts w:ascii="Times New Roman" w:hAnsi="Times New Roman" w:cs="Times New Roman"/>
                <w:sz w:val="24"/>
                <w:szCs w:val="24"/>
              </w:rPr>
              <w:t>959</w:t>
            </w:r>
          </w:p>
        </w:tc>
      </w:tr>
    </w:tbl>
    <w:p w:rsidR="00025DA3" w:rsidRPr="00025DA3" w:rsidRDefault="00025DA3" w:rsidP="00025DA3">
      <w:pPr>
        <w:spacing w:after="0" w:line="240" w:lineRule="auto"/>
        <w:ind w:firstLine="720"/>
        <w:jc w:val="both"/>
        <w:rPr>
          <w:rFonts w:ascii="Times New Roman" w:hAnsi="Times New Roman" w:cs="Times New Roman"/>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r w:rsidRPr="00025DA3">
        <w:rPr>
          <w:rFonts w:ascii="Times New Roman" w:hAnsi="Times New Roman" w:cs="Times New Roman"/>
          <w:bCs/>
          <w:sz w:val="24"/>
          <w:szCs w:val="24"/>
        </w:rPr>
        <w:t>Приложение № 4</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к Решению Совета Иштанского</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сельского поселения</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от  29.01.2025  № 81</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p>
    <w:p w:rsidR="00025DA3" w:rsidRPr="00025DA3" w:rsidRDefault="00025DA3" w:rsidP="00025DA3">
      <w:pPr>
        <w:pStyle w:val="1"/>
        <w:jc w:val="center"/>
        <w:rPr>
          <w:sz w:val="24"/>
          <w:szCs w:val="24"/>
        </w:rPr>
      </w:pPr>
      <w:r w:rsidRPr="00025DA3">
        <w:rPr>
          <w:b/>
          <w:sz w:val="24"/>
          <w:szCs w:val="24"/>
        </w:rPr>
        <w:t xml:space="preserve">ПОРЯДОК ВЫПЛАТЫ ЕЖЕМЕСЯЧНОЙ НАДБАВКИ ЗА ОСОБЫЕ УСЛОВИЯ МУНИЦИПАЛЬНОЙ СЛУЖБЫ МУНИЦИПАЛЬНЫХ СЛУЖАЩИХ ОРГАНОВ МЕСТНОГО САМОУПРАВЛЕНИЯ ИШТАНСКОГО СЕЛЬСКОГО ПОСЕЛЕНИЯ. </w:t>
      </w:r>
    </w:p>
    <w:p w:rsidR="00025DA3" w:rsidRPr="00025DA3" w:rsidRDefault="00025DA3" w:rsidP="00025DA3">
      <w:pPr>
        <w:spacing w:after="0" w:line="240" w:lineRule="auto"/>
        <w:ind w:firstLine="720"/>
        <w:jc w:val="both"/>
        <w:rPr>
          <w:rFonts w:ascii="Times New Roman" w:hAnsi="Times New Roman" w:cs="Times New Roman"/>
          <w:sz w:val="24"/>
          <w:szCs w:val="24"/>
        </w:rPr>
      </w:pP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5" w:name="sub_101"/>
      <w:r w:rsidRPr="00025DA3">
        <w:rPr>
          <w:rFonts w:ascii="Times New Roman" w:hAnsi="Times New Roman" w:cs="Times New Roman"/>
          <w:sz w:val="24"/>
          <w:szCs w:val="24"/>
        </w:rPr>
        <w:t>1. Ежемесячная надбавка к должностному окладу за особые условия муниципальной службы устанавливается исходя из следующей таблицы в зависимости от того, к какой группе принадлежит занимаемая муниципальным служащим в органах местного самоуправления Иштанского сельского поселения (далее - муниципальный служащий).</w:t>
      </w:r>
    </w:p>
    <w:bookmarkEnd w:id="5"/>
    <w:p w:rsidR="00025DA3" w:rsidRPr="00025DA3" w:rsidRDefault="00025DA3" w:rsidP="00025DA3">
      <w:pPr>
        <w:spacing w:after="0" w:line="240" w:lineRule="auto"/>
        <w:ind w:firstLine="72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63"/>
        <w:gridCol w:w="3260"/>
      </w:tblGrid>
      <w:tr w:rsidR="00025DA3" w:rsidRPr="00025DA3" w:rsidTr="00AC78D6">
        <w:tc>
          <w:tcPr>
            <w:tcW w:w="6663" w:type="dxa"/>
            <w:tcBorders>
              <w:top w:val="single" w:sz="4" w:space="0" w:color="auto"/>
              <w:bottom w:val="single" w:sz="4" w:space="0" w:color="auto"/>
              <w:right w:val="single" w:sz="4" w:space="0" w:color="auto"/>
            </w:tcBorders>
          </w:tcPr>
          <w:p w:rsidR="00025DA3" w:rsidRPr="00025DA3" w:rsidRDefault="00025DA3" w:rsidP="00025DA3">
            <w:pPr>
              <w:pStyle w:val="a6"/>
              <w:jc w:val="center"/>
              <w:rPr>
                <w:rFonts w:ascii="Times New Roman" w:hAnsi="Times New Roman" w:cs="Times New Roman"/>
              </w:rPr>
            </w:pPr>
            <w:r w:rsidRPr="00025DA3">
              <w:rPr>
                <w:rFonts w:ascii="Times New Roman" w:hAnsi="Times New Roman" w:cs="Times New Roman"/>
              </w:rPr>
              <w:t xml:space="preserve">Наименование группы </w:t>
            </w:r>
          </w:p>
          <w:p w:rsidR="00025DA3" w:rsidRPr="00025DA3" w:rsidRDefault="00025DA3" w:rsidP="00025DA3">
            <w:pPr>
              <w:pStyle w:val="a6"/>
              <w:jc w:val="center"/>
              <w:rPr>
                <w:rFonts w:ascii="Times New Roman" w:hAnsi="Times New Roman" w:cs="Times New Roman"/>
              </w:rPr>
            </w:pPr>
            <w:r w:rsidRPr="00025DA3">
              <w:rPr>
                <w:rFonts w:ascii="Times New Roman" w:hAnsi="Times New Roman" w:cs="Times New Roman"/>
              </w:rPr>
              <w:t>должностей муниципальной службы в органах местного самоуправления Иштанского сельского поселения</w:t>
            </w:r>
          </w:p>
        </w:tc>
        <w:tc>
          <w:tcPr>
            <w:tcW w:w="3260" w:type="dxa"/>
            <w:tcBorders>
              <w:top w:val="single" w:sz="4" w:space="0" w:color="auto"/>
              <w:left w:val="single" w:sz="4" w:space="0" w:color="auto"/>
              <w:bottom w:val="single" w:sz="4" w:space="0" w:color="auto"/>
            </w:tcBorders>
          </w:tcPr>
          <w:p w:rsidR="00025DA3" w:rsidRPr="00025DA3" w:rsidRDefault="00025DA3" w:rsidP="00025DA3">
            <w:pPr>
              <w:pStyle w:val="a6"/>
              <w:jc w:val="center"/>
              <w:rPr>
                <w:rFonts w:ascii="Times New Roman" w:hAnsi="Times New Roman" w:cs="Times New Roman"/>
              </w:rPr>
            </w:pPr>
            <w:r w:rsidRPr="00025DA3">
              <w:rPr>
                <w:rFonts w:ascii="Times New Roman" w:hAnsi="Times New Roman" w:cs="Times New Roman"/>
              </w:rPr>
              <w:t xml:space="preserve">Процент </w:t>
            </w:r>
            <w:proofErr w:type="gramStart"/>
            <w:r w:rsidRPr="00025DA3">
              <w:rPr>
                <w:rFonts w:ascii="Times New Roman" w:hAnsi="Times New Roman" w:cs="Times New Roman"/>
              </w:rPr>
              <w:t>к</w:t>
            </w:r>
            <w:proofErr w:type="gramEnd"/>
            <w:r w:rsidRPr="00025DA3">
              <w:rPr>
                <w:rFonts w:ascii="Times New Roman" w:hAnsi="Times New Roman" w:cs="Times New Roman"/>
              </w:rPr>
              <w:t xml:space="preserve"> </w:t>
            </w:r>
          </w:p>
          <w:p w:rsidR="00025DA3" w:rsidRPr="00025DA3" w:rsidRDefault="00025DA3" w:rsidP="00025DA3">
            <w:pPr>
              <w:pStyle w:val="a6"/>
              <w:jc w:val="center"/>
              <w:rPr>
                <w:rFonts w:ascii="Times New Roman" w:hAnsi="Times New Roman" w:cs="Times New Roman"/>
              </w:rPr>
            </w:pPr>
            <w:r w:rsidRPr="00025DA3">
              <w:rPr>
                <w:rFonts w:ascii="Times New Roman" w:hAnsi="Times New Roman" w:cs="Times New Roman"/>
              </w:rPr>
              <w:t>должностному окладу</w:t>
            </w:r>
          </w:p>
        </w:tc>
      </w:tr>
      <w:tr w:rsidR="00025DA3" w:rsidRPr="00025DA3" w:rsidTr="00AC78D6">
        <w:tc>
          <w:tcPr>
            <w:tcW w:w="6663"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pStyle w:val="a6"/>
              <w:rPr>
                <w:rFonts w:ascii="Times New Roman" w:hAnsi="Times New Roman" w:cs="Times New Roman"/>
              </w:rPr>
            </w:pPr>
            <w:r w:rsidRPr="00025DA3">
              <w:rPr>
                <w:rFonts w:ascii="Times New Roman" w:hAnsi="Times New Roman" w:cs="Times New Roman"/>
              </w:rPr>
              <w:t xml:space="preserve">Наименование группы </w:t>
            </w:r>
          </w:p>
          <w:p w:rsidR="00025DA3" w:rsidRPr="00025DA3" w:rsidRDefault="00025DA3" w:rsidP="00025DA3">
            <w:pPr>
              <w:pStyle w:val="a6"/>
              <w:rPr>
                <w:rFonts w:ascii="Times New Roman" w:hAnsi="Times New Roman" w:cs="Times New Roman"/>
              </w:rPr>
            </w:pPr>
            <w:r w:rsidRPr="00025DA3">
              <w:rPr>
                <w:rFonts w:ascii="Times New Roman" w:hAnsi="Times New Roman" w:cs="Times New Roman"/>
              </w:rPr>
              <w:t>должностей муниципальной службы в органах местного самоуправления Иштанского сельского поселения</w:t>
            </w:r>
          </w:p>
        </w:tc>
        <w:tc>
          <w:tcPr>
            <w:tcW w:w="3260"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pStyle w:val="a6"/>
              <w:rPr>
                <w:rFonts w:ascii="Times New Roman" w:hAnsi="Times New Roman" w:cs="Times New Roman"/>
              </w:rPr>
            </w:pPr>
            <w:r w:rsidRPr="00025DA3">
              <w:rPr>
                <w:rFonts w:ascii="Times New Roman" w:hAnsi="Times New Roman" w:cs="Times New Roman"/>
              </w:rPr>
              <w:t>Процент к должностному окладу за особые условия муниципальной службы</w:t>
            </w:r>
          </w:p>
        </w:tc>
      </w:tr>
      <w:tr w:rsidR="00025DA3" w:rsidRPr="00025DA3" w:rsidTr="00AC78D6">
        <w:tc>
          <w:tcPr>
            <w:tcW w:w="6663"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pStyle w:val="a6"/>
              <w:rPr>
                <w:rFonts w:ascii="Times New Roman" w:hAnsi="Times New Roman" w:cs="Times New Roman"/>
              </w:rPr>
            </w:pPr>
            <w:r w:rsidRPr="00025DA3">
              <w:rPr>
                <w:rFonts w:ascii="Times New Roman" w:hAnsi="Times New Roman" w:cs="Times New Roman"/>
              </w:rPr>
              <w:t>Младшая должность</w:t>
            </w:r>
          </w:p>
        </w:tc>
        <w:tc>
          <w:tcPr>
            <w:tcW w:w="3260" w:type="dxa"/>
            <w:tcBorders>
              <w:top w:val="single" w:sz="4" w:space="0" w:color="auto"/>
              <w:left w:val="single" w:sz="4" w:space="0" w:color="auto"/>
              <w:bottom w:val="single" w:sz="4" w:space="0" w:color="auto"/>
              <w:right w:val="single" w:sz="4" w:space="0" w:color="auto"/>
            </w:tcBorders>
          </w:tcPr>
          <w:p w:rsidR="00025DA3" w:rsidRPr="00025DA3" w:rsidRDefault="00025DA3" w:rsidP="00025DA3">
            <w:pPr>
              <w:pStyle w:val="a6"/>
              <w:rPr>
                <w:rFonts w:ascii="Times New Roman" w:hAnsi="Times New Roman" w:cs="Times New Roman"/>
              </w:rPr>
            </w:pPr>
            <w:r w:rsidRPr="00025DA3">
              <w:rPr>
                <w:rFonts w:ascii="Times New Roman" w:hAnsi="Times New Roman" w:cs="Times New Roman"/>
              </w:rPr>
              <w:t>до 200</w:t>
            </w:r>
          </w:p>
        </w:tc>
      </w:tr>
    </w:tbl>
    <w:p w:rsidR="00025DA3" w:rsidRPr="00025DA3" w:rsidRDefault="00025DA3" w:rsidP="00025DA3">
      <w:pPr>
        <w:spacing w:after="0" w:line="240" w:lineRule="auto"/>
        <w:ind w:firstLine="720"/>
        <w:jc w:val="both"/>
        <w:rPr>
          <w:rFonts w:ascii="Times New Roman" w:hAnsi="Times New Roman" w:cs="Times New Roman"/>
          <w:sz w:val="24"/>
          <w:szCs w:val="24"/>
        </w:rPr>
      </w:pP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Допускается установление муниципальному служащему ежемесячной надбавки за особые условия муниципальной службы в размере, превышающем размеры данной надбавки, указанные в таблице настоящего пункта, но не свыше размера, указанного в статье 4 настоящего решения.</w:t>
      </w: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6" w:name="sub_102"/>
      <w:r w:rsidRPr="00025DA3">
        <w:rPr>
          <w:rFonts w:ascii="Times New Roman" w:hAnsi="Times New Roman" w:cs="Times New Roman"/>
          <w:sz w:val="24"/>
          <w:szCs w:val="24"/>
        </w:rPr>
        <w:t>2. Критерием для установления ежемесячной надбавки за особые условия муниципальной службы является возложение на муниципального служащего должностных обязанностей, предполагающих:</w:t>
      </w:r>
    </w:p>
    <w:bookmarkEnd w:id="6"/>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условия службы, отличающиеся от нормальных, при соблюдении требований к служебному поведению муниципального служащего;</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привлечение муниципальных служащих к выполнению непредвиденных, особо важных и ответственных работ;</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наличие систематической переработки сверх нормальной продолжительности рабочего дня;</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сложность, срочность выполняемой работы, знание и применение в работе компьютерной и другой техники;</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особый опыт работы по специальности и занимаемой должности муниципальный службы;</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обучение на службе менее опытных сотрудников (наставничество).</w:t>
      </w: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7" w:name="sub_103"/>
      <w:r w:rsidRPr="00025DA3">
        <w:rPr>
          <w:rFonts w:ascii="Times New Roman" w:hAnsi="Times New Roman" w:cs="Times New Roman"/>
          <w:sz w:val="24"/>
          <w:szCs w:val="24"/>
        </w:rPr>
        <w:t xml:space="preserve">3. Ежемесячная надбавка за особые условия муниципальной службы устанавливается в пределах фонда оплаты труда муниципальных служащих </w:t>
      </w:r>
      <w:bookmarkEnd w:id="7"/>
      <w:r w:rsidRPr="00025DA3">
        <w:rPr>
          <w:rFonts w:ascii="Times New Roman" w:hAnsi="Times New Roman" w:cs="Times New Roman"/>
          <w:sz w:val="24"/>
          <w:szCs w:val="24"/>
        </w:rPr>
        <w:t>в органах местного самоуправления Иштанского сельского поселения.</w:t>
      </w: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8" w:name="sub_104"/>
      <w:r w:rsidRPr="00025DA3">
        <w:rPr>
          <w:rFonts w:ascii="Times New Roman" w:hAnsi="Times New Roman" w:cs="Times New Roman"/>
          <w:sz w:val="24"/>
          <w:szCs w:val="24"/>
        </w:rPr>
        <w:t xml:space="preserve">4. Конкретный размер ежемесячной надбавки за особые условия муниципальной службы устанавливается муниципальному служащему работодателем. </w:t>
      </w:r>
      <w:bookmarkEnd w:id="8"/>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9" w:name="sub_107"/>
      <w:r w:rsidRPr="00025DA3">
        <w:rPr>
          <w:rFonts w:ascii="Times New Roman" w:hAnsi="Times New Roman" w:cs="Times New Roman"/>
          <w:sz w:val="24"/>
          <w:szCs w:val="24"/>
        </w:rPr>
        <w:t>5. Ежемесячная надбавка за особые условия муниципальной службы устанавливается муниципальному служащему:</w:t>
      </w:r>
    </w:p>
    <w:bookmarkEnd w:id="9"/>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на определенный срок - если должностные обязанности, в связи с которыми ему установлена данная надбавка, имеют временный характер;</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 на неопределенный срок - если должностные обязанности, в связи с которыми ему установлена данная надбавка, имеют бессрочный характер.</w:t>
      </w:r>
    </w:p>
    <w:p w:rsidR="00025DA3" w:rsidRPr="00025DA3" w:rsidRDefault="00025DA3" w:rsidP="00025DA3">
      <w:pPr>
        <w:spacing w:after="0" w:line="240" w:lineRule="auto"/>
        <w:ind w:firstLine="720"/>
        <w:jc w:val="both"/>
        <w:rPr>
          <w:rFonts w:ascii="Times New Roman" w:hAnsi="Times New Roman" w:cs="Times New Roman"/>
          <w:sz w:val="24"/>
          <w:szCs w:val="24"/>
        </w:rPr>
      </w:pPr>
      <w:r w:rsidRPr="00025DA3">
        <w:rPr>
          <w:rFonts w:ascii="Times New Roman" w:hAnsi="Times New Roman" w:cs="Times New Roman"/>
          <w:sz w:val="24"/>
          <w:szCs w:val="24"/>
        </w:rPr>
        <w:t>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w:t>
      </w: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10" w:name="sub_108"/>
      <w:r w:rsidRPr="00025DA3">
        <w:rPr>
          <w:rFonts w:ascii="Times New Roman" w:hAnsi="Times New Roman" w:cs="Times New Roman"/>
          <w:sz w:val="24"/>
          <w:szCs w:val="24"/>
        </w:rPr>
        <w:lastRenderedPageBreak/>
        <w:t xml:space="preserve">6. </w:t>
      </w:r>
      <w:proofErr w:type="gramStart"/>
      <w:r w:rsidRPr="00025DA3">
        <w:rPr>
          <w:rFonts w:ascii="Times New Roman" w:hAnsi="Times New Roman" w:cs="Times New Roman"/>
          <w:sz w:val="24"/>
          <w:szCs w:val="24"/>
        </w:rPr>
        <w:t>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 в связи с которыми ему установлена данная надбавка, позволяющее определить отсутствие особых условий муниципальной службы после истечения указанного срока.</w:t>
      </w:r>
      <w:proofErr w:type="gramEnd"/>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11" w:name="sub_109"/>
      <w:bookmarkEnd w:id="10"/>
      <w:r w:rsidRPr="00025DA3">
        <w:rPr>
          <w:rFonts w:ascii="Times New Roman" w:hAnsi="Times New Roman" w:cs="Times New Roman"/>
          <w:sz w:val="24"/>
          <w:szCs w:val="24"/>
        </w:rPr>
        <w:t>7.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w:t>
      </w:r>
    </w:p>
    <w:bookmarkEnd w:id="11"/>
    <w:p w:rsidR="00025DA3" w:rsidRPr="00025DA3" w:rsidRDefault="00025DA3" w:rsidP="00025DA3">
      <w:pPr>
        <w:spacing w:after="0" w:line="240" w:lineRule="auto"/>
        <w:ind w:firstLine="720"/>
        <w:jc w:val="both"/>
        <w:rPr>
          <w:rFonts w:ascii="Times New Roman" w:hAnsi="Times New Roman" w:cs="Times New Roman"/>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r w:rsidRPr="00025DA3">
        <w:rPr>
          <w:rFonts w:ascii="Times New Roman" w:hAnsi="Times New Roman" w:cs="Times New Roman"/>
          <w:bCs/>
          <w:sz w:val="24"/>
          <w:szCs w:val="24"/>
        </w:rPr>
        <w:t>Приложение № 5</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к Решению Совета Иштанского</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сельского поселения</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r w:rsidRPr="00025DA3">
        <w:rPr>
          <w:rFonts w:ascii="Times New Roman" w:hAnsi="Times New Roman" w:cs="Times New Roman"/>
          <w:bCs/>
          <w:sz w:val="24"/>
          <w:szCs w:val="24"/>
        </w:rPr>
        <w:t>от  29.01.2025  № 81</w:t>
      </w:r>
    </w:p>
    <w:p w:rsidR="00025DA3" w:rsidRPr="00025DA3" w:rsidRDefault="00025DA3" w:rsidP="00025DA3">
      <w:pPr>
        <w:spacing w:after="0" w:line="240" w:lineRule="auto"/>
        <w:ind w:firstLine="720"/>
        <w:jc w:val="both"/>
        <w:rPr>
          <w:rFonts w:ascii="Times New Roman" w:hAnsi="Times New Roman" w:cs="Times New Roman"/>
          <w:sz w:val="24"/>
          <w:szCs w:val="24"/>
        </w:rPr>
      </w:pPr>
    </w:p>
    <w:p w:rsidR="00025DA3" w:rsidRPr="00025DA3" w:rsidRDefault="00025DA3" w:rsidP="00025DA3">
      <w:pPr>
        <w:keepNext/>
        <w:spacing w:before="240" w:after="0" w:line="240" w:lineRule="auto"/>
        <w:ind w:firstLine="709"/>
        <w:jc w:val="center"/>
        <w:outlineLvl w:val="0"/>
        <w:rPr>
          <w:rFonts w:ascii="Times New Roman" w:hAnsi="Times New Roman" w:cs="Times New Roman"/>
          <w:b/>
          <w:bCs/>
          <w:kern w:val="32"/>
          <w:sz w:val="24"/>
          <w:szCs w:val="24"/>
          <w:lang w:eastAsia="en-US"/>
        </w:rPr>
      </w:pPr>
      <w:r w:rsidRPr="00025DA3">
        <w:rPr>
          <w:rFonts w:ascii="Times New Roman" w:hAnsi="Times New Roman" w:cs="Times New Roman"/>
          <w:bCs/>
          <w:kern w:val="32"/>
          <w:sz w:val="24"/>
          <w:szCs w:val="24"/>
          <w:lang w:eastAsia="en-US"/>
        </w:rPr>
        <w:t xml:space="preserve">«ПОРЯДОК ВЫПЛАТЫ ПРЕМИИ ЗА ВЫПОЛНЕНИЕ ОСОБО ВАЖНЫХ И СЛОЖНЫХ ЗАДАНИЙ МУНИЦИПАЛЬНЫМ СЛУЖАЩИМ МУНИЦИПАЛЬНОГО ОБРАЗОВАНИЯ ИШТАНСКОГО СЕЛЬСКОГО ПОСЕЛЕНИЯ. </w:t>
      </w:r>
    </w:p>
    <w:p w:rsidR="00025DA3" w:rsidRPr="00025DA3" w:rsidRDefault="00025DA3" w:rsidP="00025DA3">
      <w:pPr>
        <w:spacing w:after="0" w:line="240" w:lineRule="auto"/>
        <w:ind w:firstLine="720"/>
        <w:jc w:val="both"/>
        <w:rPr>
          <w:rFonts w:ascii="Times New Roman" w:eastAsia="Calibri" w:hAnsi="Times New Roman" w:cs="Times New Roman"/>
          <w:sz w:val="24"/>
          <w:szCs w:val="24"/>
          <w:lang w:eastAsia="en-US"/>
        </w:rPr>
      </w:pPr>
    </w:p>
    <w:p w:rsidR="00025DA3" w:rsidRPr="00025DA3" w:rsidRDefault="00025DA3" w:rsidP="00025DA3">
      <w:pPr>
        <w:spacing w:after="0" w:line="240" w:lineRule="auto"/>
        <w:ind w:firstLine="720"/>
        <w:jc w:val="both"/>
        <w:rPr>
          <w:rFonts w:ascii="Times New Roman" w:eastAsia="Calibri" w:hAnsi="Times New Roman" w:cs="Times New Roman"/>
          <w:sz w:val="24"/>
          <w:szCs w:val="24"/>
          <w:lang w:eastAsia="en-US"/>
        </w:rPr>
      </w:pPr>
      <w:r w:rsidRPr="00025DA3">
        <w:rPr>
          <w:rFonts w:ascii="Times New Roman" w:eastAsia="Calibri" w:hAnsi="Times New Roman" w:cs="Times New Roman"/>
          <w:sz w:val="24"/>
          <w:szCs w:val="24"/>
          <w:lang w:eastAsia="en-US"/>
        </w:rPr>
        <w:t>1. Муниципальному служащему муниципального образования Иштанского сельского поселения (далее - муниципальный служащий), выплачивается премия, в том числе за выполнение особо важных и сложных заданий за счет средств фонда оплаты труда муниципальных служащих муниципального образования Иштанского сельского поселения.</w:t>
      </w:r>
    </w:p>
    <w:p w:rsidR="00025DA3" w:rsidRPr="00025DA3" w:rsidRDefault="00025DA3" w:rsidP="00025DA3">
      <w:pPr>
        <w:spacing w:after="0" w:line="240" w:lineRule="auto"/>
        <w:ind w:firstLine="720"/>
        <w:jc w:val="both"/>
        <w:rPr>
          <w:rFonts w:ascii="Times New Roman" w:eastAsia="Calibri" w:hAnsi="Times New Roman" w:cs="Times New Roman"/>
          <w:sz w:val="24"/>
          <w:szCs w:val="24"/>
          <w:lang w:eastAsia="en-US"/>
        </w:rPr>
      </w:pPr>
      <w:r w:rsidRPr="00025DA3">
        <w:rPr>
          <w:rFonts w:ascii="Times New Roman" w:eastAsia="Calibri" w:hAnsi="Times New Roman" w:cs="Times New Roman"/>
          <w:sz w:val="24"/>
          <w:szCs w:val="24"/>
          <w:lang w:eastAsia="en-US"/>
        </w:rPr>
        <w:t>2. Размер премии, в том числе за выполнение особо важных и сложных заданий максимальным размером не ограничивается.</w:t>
      </w:r>
    </w:p>
    <w:p w:rsidR="00025DA3" w:rsidRPr="00025DA3" w:rsidRDefault="00025DA3" w:rsidP="00025DA3">
      <w:pPr>
        <w:spacing w:after="0" w:line="240" w:lineRule="auto"/>
        <w:ind w:firstLine="708"/>
        <w:jc w:val="both"/>
        <w:rPr>
          <w:rFonts w:ascii="Times New Roman" w:eastAsia="Calibri" w:hAnsi="Times New Roman" w:cs="Times New Roman"/>
          <w:sz w:val="24"/>
          <w:szCs w:val="24"/>
          <w:lang w:eastAsia="en-US"/>
        </w:rPr>
      </w:pPr>
      <w:r w:rsidRPr="00025DA3">
        <w:rPr>
          <w:rFonts w:ascii="Times New Roman" w:eastAsia="Calibri" w:hAnsi="Times New Roman" w:cs="Times New Roman"/>
          <w:sz w:val="24"/>
          <w:szCs w:val="24"/>
          <w:lang w:eastAsia="en-US"/>
        </w:rPr>
        <w:t xml:space="preserve">3. Премия, в том числе за выполнение особо важных и сложных заданий выплачивается муниципальному служащему по итогам работы за месяц, квартал, год, в соответствии с распоряжением Администрации Иштанского сельского поселения. </w:t>
      </w:r>
    </w:p>
    <w:p w:rsidR="00025DA3" w:rsidRPr="00025DA3" w:rsidRDefault="00025DA3" w:rsidP="00025DA3">
      <w:pPr>
        <w:spacing w:after="0" w:line="240" w:lineRule="auto"/>
        <w:ind w:firstLine="720"/>
        <w:jc w:val="both"/>
        <w:rPr>
          <w:rFonts w:ascii="Times New Roman" w:eastAsia="Calibri" w:hAnsi="Times New Roman" w:cs="Times New Roman"/>
          <w:sz w:val="24"/>
          <w:szCs w:val="24"/>
          <w:lang w:eastAsia="en-US"/>
        </w:rPr>
      </w:pPr>
      <w:r w:rsidRPr="00025DA3">
        <w:rPr>
          <w:rFonts w:ascii="Times New Roman" w:eastAsia="Calibri" w:hAnsi="Times New Roman" w:cs="Times New Roman"/>
          <w:sz w:val="24"/>
          <w:szCs w:val="24"/>
          <w:lang w:eastAsia="en-US"/>
        </w:rPr>
        <w:t>4. Не подлежит премированию муниципальный служащий в период, когда он не выполняет свою служебную функцию, но за ним сохраняется его должность.</w:t>
      </w:r>
    </w:p>
    <w:p w:rsidR="00025DA3" w:rsidRPr="00025DA3" w:rsidRDefault="00025DA3" w:rsidP="00025DA3">
      <w:pPr>
        <w:spacing w:after="0" w:line="240" w:lineRule="auto"/>
        <w:ind w:firstLine="720"/>
        <w:jc w:val="both"/>
        <w:rPr>
          <w:rFonts w:ascii="Times New Roman" w:eastAsia="Calibri" w:hAnsi="Times New Roman" w:cs="Times New Roman"/>
          <w:sz w:val="24"/>
          <w:szCs w:val="24"/>
          <w:lang w:eastAsia="en-US"/>
        </w:rPr>
      </w:pPr>
      <w:r w:rsidRPr="00025DA3">
        <w:rPr>
          <w:rFonts w:ascii="Times New Roman" w:eastAsia="Calibri" w:hAnsi="Times New Roman" w:cs="Times New Roman"/>
          <w:sz w:val="24"/>
          <w:szCs w:val="24"/>
          <w:lang w:eastAsia="en-US"/>
        </w:rPr>
        <w:t xml:space="preserve">5. При </w:t>
      </w:r>
      <w:proofErr w:type="gramStart"/>
      <w:r w:rsidRPr="00025DA3">
        <w:rPr>
          <w:rFonts w:ascii="Times New Roman" w:eastAsia="Calibri" w:hAnsi="Times New Roman" w:cs="Times New Roman"/>
          <w:sz w:val="24"/>
          <w:szCs w:val="24"/>
          <w:lang w:eastAsia="en-US"/>
        </w:rPr>
        <w:t>принятии</w:t>
      </w:r>
      <w:proofErr w:type="gramEnd"/>
      <w:r w:rsidRPr="00025DA3">
        <w:rPr>
          <w:rFonts w:ascii="Times New Roman" w:eastAsia="Calibri" w:hAnsi="Times New Roman" w:cs="Times New Roman"/>
          <w:sz w:val="24"/>
          <w:szCs w:val="24"/>
          <w:lang w:eastAsia="en-US"/>
        </w:rPr>
        <w:t xml:space="preserve"> решения о выплате муниципальному служащему премии, в том числе за выполнение особо важных и сложных заданий и определении ее размера учитываются:</w:t>
      </w:r>
    </w:p>
    <w:p w:rsidR="00025DA3" w:rsidRPr="00025DA3" w:rsidRDefault="00025DA3" w:rsidP="00025DA3">
      <w:pPr>
        <w:spacing w:after="0" w:line="240" w:lineRule="auto"/>
        <w:ind w:firstLine="720"/>
        <w:jc w:val="both"/>
        <w:rPr>
          <w:rFonts w:ascii="Times New Roman" w:eastAsia="Calibri" w:hAnsi="Times New Roman" w:cs="Times New Roman"/>
          <w:sz w:val="24"/>
          <w:szCs w:val="24"/>
          <w:lang w:eastAsia="en-US"/>
        </w:rPr>
      </w:pPr>
      <w:r w:rsidRPr="00025DA3">
        <w:rPr>
          <w:rFonts w:ascii="Times New Roman" w:eastAsia="Calibri" w:hAnsi="Times New Roman" w:cs="Times New Roman"/>
          <w:sz w:val="24"/>
          <w:szCs w:val="24"/>
          <w:lang w:eastAsia="en-US"/>
        </w:rPr>
        <w:t>- результаты его деятельности по достижению значимых показателей служебной деятельности;</w:t>
      </w:r>
    </w:p>
    <w:p w:rsidR="00025DA3" w:rsidRPr="00025DA3" w:rsidRDefault="00025DA3" w:rsidP="00025DA3">
      <w:pPr>
        <w:spacing w:after="0" w:line="240" w:lineRule="auto"/>
        <w:ind w:firstLine="720"/>
        <w:jc w:val="both"/>
        <w:rPr>
          <w:rFonts w:ascii="Times New Roman" w:eastAsia="Calibri" w:hAnsi="Times New Roman" w:cs="Times New Roman"/>
          <w:sz w:val="24"/>
          <w:szCs w:val="24"/>
          <w:lang w:eastAsia="en-US"/>
        </w:rPr>
      </w:pPr>
      <w:r w:rsidRPr="00025DA3">
        <w:rPr>
          <w:rFonts w:ascii="Times New Roman" w:eastAsia="Calibri" w:hAnsi="Times New Roman" w:cs="Times New Roman"/>
          <w:sz w:val="24"/>
          <w:szCs w:val="24"/>
          <w:lang w:eastAsia="en-US"/>
        </w:rPr>
        <w:t>- применение новых форм и методов служебной деятельности, позитивно отразившихся на ее результатах.</w:t>
      </w:r>
    </w:p>
    <w:p w:rsidR="00025DA3" w:rsidRPr="00025DA3" w:rsidRDefault="00025DA3" w:rsidP="00025DA3">
      <w:pPr>
        <w:spacing w:after="0" w:line="240" w:lineRule="auto"/>
        <w:ind w:firstLine="708"/>
        <w:rPr>
          <w:rFonts w:ascii="Times New Roman" w:hAnsi="Times New Roman" w:cs="Times New Roman"/>
          <w:bCs/>
          <w:sz w:val="24"/>
          <w:szCs w:val="24"/>
        </w:rPr>
      </w:pPr>
      <w:r w:rsidRPr="00025DA3">
        <w:rPr>
          <w:rFonts w:ascii="Times New Roman" w:eastAsia="Calibri" w:hAnsi="Times New Roman" w:cs="Times New Roman"/>
          <w:sz w:val="24"/>
          <w:szCs w:val="24"/>
          <w:lang w:eastAsia="en-US"/>
        </w:rPr>
        <w:t>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возложенные на муниципальное образование Иштанского сельского поселения</w:t>
      </w:r>
      <w:r w:rsidRPr="00025DA3">
        <w:rPr>
          <w:rFonts w:ascii="Times New Roman" w:hAnsi="Times New Roman" w:cs="Times New Roman"/>
          <w:bCs/>
          <w:sz w:val="24"/>
          <w:szCs w:val="24"/>
        </w:rPr>
        <w:t xml:space="preserve">» </w:t>
      </w: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r w:rsidRPr="00025DA3">
        <w:rPr>
          <w:rFonts w:ascii="Times New Roman" w:hAnsi="Times New Roman" w:cs="Times New Roman"/>
          <w:bCs/>
          <w:sz w:val="24"/>
          <w:szCs w:val="24"/>
        </w:rPr>
        <w:lastRenderedPageBreak/>
        <w:t>Приложение № 6</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к Решению Совета Иштанского</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сельского поселения</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r w:rsidRPr="00025DA3">
        <w:rPr>
          <w:rFonts w:ascii="Times New Roman" w:hAnsi="Times New Roman" w:cs="Times New Roman"/>
          <w:bCs/>
          <w:sz w:val="24"/>
          <w:szCs w:val="24"/>
        </w:rPr>
        <w:t>от  29.01.2025  № 81</w:t>
      </w:r>
    </w:p>
    <w:p w:rsidR="00025DA3" w:rsidRPr="00025DA3" w:rsidRDefault="00025DA3" w:rsidP="00025DA3">
      <w:pPr>
        <w:spacing w:after="0" w:line="240" w:lineRule="auto"/>
        <w:ind w:firstLine="720"/>
        <w:jc w:val="both"/>
        <w:rPr>
          <w:rFonts w:ascii="Times New Roman" w:hAnsi="Times New Roman" w:cs="Times New Roman"/>
          <w:sz w:val="24"/>
          <w:szCs w:val="24"/>
        </w:rPr>
      </w:pPr>
    </w:p>
    <w:p w:rsidR="00025DA3" w:rsidRPr="00025DA3" w:rsidRDefault="00025DA3" w:rsidP="00025DA3">
      <w:pPr>
        <w:pStyle w:val="1"/>
        <w:jc w:val="center"/>
        <w:rPr>
          <w:b/>
          <w:sz w:val="24"/>
          <w:szCs w:val="24"/>
        </w:rPr>
      </w:pPr>
      <w:r w:rsidRPr="00025DA3">
        <w:rPr>
          <w:b/>
          <w:sz w:val="24"/>
          <w:szCs w:val="24"/>
        </w:rPr>
        <w:t>ПОРЯДОК ВЫПЛАТЫ МАТЕРИАЛЬНОЙ ПОМОЩИ</w:t>
      </w:r>
    </w:p>
    <w:p w:rsidR="00025DA3" w:rsidRPr="00025DA3" w:rsidRDefault="00025DA3" w:rsidP="00025DA3">
      <w:pPr>
        <w:pStyle w:val="1"/>
        <w:jc w:val="center"/>
        <w:rPr>
          <w:b/>
          <w:sz w:val="24"/>
          <w:szCs w:val="24"/>
        </w:rPr>
      </w:pPr>
      <w:r w:rsidRPr="00025DA3">
        <w:rPr>
          <w:b/>
          <w:sz w:val="24"/>
          <w:szCs w:val="24"/>
        </w:rPr>
        <w:t>МУНИЦИПАЛЬНЫМ СЛУЖАЩИМ ОРГАНОВ МЕСТНОГО        САМОУПРАВЛЕНИЯ ИШТАНСКОГО СЕЛЬСКОГО ПОСЕЛЕНИЯ.</w:t>
      </w:r>
    </w:p>
    <w:p w:rsidR="00025DA3" w:rsidRPr="00025DA3" w:rsidRDefault="00025DA3" w:rsidP="00025DA3">
      <w:pPr>
        <w:spacing w:after="0" w:line="240" w:lineRule="auto"/>
        <w:rPr>
          <w:rFonts w:ascii="Times New Roman" w:hAnsi="Times New Roman" w:cs="Times New Roman"/>
          <w:sz w:val="24"/>
          <w:szCs w:val="24"/>
        </w:rPr>
      </w:pP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12" w:name="sub_301"/>
      <w:r w:rsidRPr="00025DA3">
        <w:rPr>
          <w:rFonts w:ascii="Times New Roman" w:hAnsi="Times New Roman" w:cs="Times New Roman"/>
          <w:sz w:val="24"/>
          <w:szCs w:val="24"/>
        </w:rPr>
        <w:t>1. Муниципальному служащему органов местного самоуправления Иштанского сельского поселения (далее - муниципальный служащий) выплачивается материальная помощь в размере одного оклада денежного содержания за счет средств фонда оплаты труда муниципальных служащих в органах местного самоуправления Иштанского сельского поселения:</w:t>
      </w:r>
    </w:p>
    <w:p w:rsidR="00025DA3" w:rsidRPr="00025DA3" w:rsidRDefault="00025DA3" w:rsidP="00025DA3">
      <w:pPr>
        <w:spacing w:after="0" w:line="240" w:lineRule="auto"/>
        <w:ind w:firstLine="720"/>
        <w:jc w:val="both"/>
        <w:rPr>
          <w:rFonts w:ascii="Times New Roman" w:hAnsi="Times New Roman" w:cs="Times New Roman"/>
          <w:sz w:val="24"/>
          <w:szCs w:val="24"/>
        </w:rPr>
      </w:pPr>
      <w:bookmarkStart w:id="13" w:name="sub_302"/>
      <w:bookmarkEnd w:id="12"/>
      <w:r w:rsidRPr="00025DA3">
        <w:rPr>
          <w:rFonts w:ascii="Times New Roman" w:hAnsi="Times New Roman" w:cs="Times New Roman"/>
          <w:sz w:val="24"/>
          <w:szCs w:val="24"/>
        </w:rPr>
        <w:t>2. Размер материальной помощи определяется исходя из размеров должностного оклада и оклада за классный чин муниципального служащего, установленных перед днем ее выплаты.</w:t>
      </w:r>
    </w:p>
    <w:p w:rsidR="00025DA3" w:rsidRPr="00025DA3" w:rsidRDefault="00025DA3" w:rsidP="00025DA3">
      <w:pPr>
        <w:spacing w:after="0" w:line="240" w:lineRule="auto"/>
        <w:ind w:firstLine="708"/>
        <w:jc w:val="both"/>
        <w:rPr>
          <w:rFonts w:ascii="Times New Roman" w:hAnsi="Times New Roman" w:cs="Times New Roman"/>
          <w:sz w:val="24"/>
          <w:szCs w:val="24"/>
        </w:rPr>
      </w:pPr>
      <w:bookmarkStart w:id="14" w:name="sub_303"/>
      <w:bookmarkEnd w:id="13"/>
      <w:r w:rsidRPr="00025DA3">
        <w:rPr>
          <w:rFonts w:ascii="Times New Roman" w:hAnsi="Times New Roman" w:cs="Times New Roman"/>
          <w:sz w:val="24"/>
          <w:szCs w:val="24"/>
        </w:rPr>
        <w:t>3. Материальная помощь устанавливается:</w:t>
      </w:r>
    </w:p>
    <w:p w:rsidR="00025DA3" w:rsidRPr="00025DA3" w:rsidRDefault="00025DA3" w:rsidP="00025DA3">
      <w:pPr>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 для организации отдыха и лечения;</w:t>
      </w:r>
    </w:p>
    <w:p w:rsidR="00025DA3" w:rsidRPr="00025DA3" w:rsidRDefault="00025DA3" w:rsidP="00025DA3">
      <w:pPr>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 при возникновении чрезвычайных обстоятельств.</w:t>
      </w:r>
    </w:p>
    <w:p w:rsidR="00025DA3" w:rsidRPr="00025DA3" w:rsidRDefault="00025DA3" w:rsidP="00025DA3">
      <w:pPr>
        <w:spacing w:after="0" w:line="240" w:lineRule="auto"/>
        <w:jc w:val="both"/>
        <w:rPr>
          <w:rFonts w:ascii="Times New Roman" w:hAnsi="Times New Roman" w:cs="Times New Roman"/>
          <w:sz w:val="24"/>
          <w:szCs w:val="24"/>
        </w:rPr>
      </w:pPr>
      <w:proofErr w:type="gramStart"/>
      <w:r w:rsidRPr="00025DA3">
        <w:rPr>
          <w:rFonts w:ascii="Times New Roman" w:hAnsi="Times New Roman" w:cs="Times New Roman"/>
          <w:sz w:val="24"/>
          <w:szCs w:val="24"/>
        </w:rPr>
        <w:t xml:space="preserve">К чрезвычайным ситуациям, при которых может быть оказана материальная помощь, относятся сложные семейные обстоятельства (авария, пожар, кража, наводнение, похороны, строительство жилья, свадьба). </w:t>
      </w:r>
      <w:proofErr w:type="gramEnd"/>
    </w:p>
    <w:p w:rsidR="00025DA3" w:rsidRPr="00025DA3" w:rsidRDefault="00025DA3" w:rsidP="00025DA3">
      <w:pPr>
        <w:spacing w:after="0" w:line="240" w:lineRule="auto"/>
        <w:ind w:firstLine="708"/>
        <w:jc w:val="both"/>
        <w:rPr>
          <w:rFonts w:ascii="Times New Roman" w:hAnsi="Times New Roman" w:cs="Times New Roman"/>
          <w:sz w:val="24"/>
          <w:szCs w:val="24"/>
        </w:rPr>
      </w:pPr>
      <w:r w:rsidRPr="00025DA3">
        <w:rPr>
          <w:rFonts w:ascii="Times New Roman" w:hAnsi="Times New Roman" w:cs="Times New Roman"/>
          <w:sz w:val="24"/>
          <w:szCs w:val="24"/>
        </w:rPr>
        <w:t>4. Материальная помощь выплачивается муниципальному служащему один раз в течение календарного года</w:t>
      </w:r>
      <w:proofErr w:type="gramStart"/>
      <w:r w:rsidRPr="00025DA3">
        <w:rPr>
          <w:rFonts w:ascii="Times New Roman" w:hAnsi="Times New Roman" w:cs="Times New Roman"/>
          <w:sz w:val="24"/>
          <w:szCs w:val="24"/>
        </w:rPr>
        <w:t>.</w:t>
      </w:r>
      <w:proofErr w:type="gramEnd"/>
      <w:r w:rsidRPr="00025DA3">
        <w:rPr>
          <w:rFonts w:ascii="Times New Roman" w:hAnsi="Times New Roman" w:cs="Times New Roman"/>
          <w:sz w:val="24"/>
          <w:szCs w:val="24"/>
        </w:rPr>
        <w:t xml:space="preserve"> </w:t>
      </w:r>
      <w:proofErr w:type="gramStart"/>
      <w:r w:rsidRPr="00025DA3">
        <w:rPr>
          <w:rFonts w:ascii="Times New Roman" w:hAnsi="Times New Roman" w:cs="Times New Roman"/>
          <w:sz w:val="24"/>
          <w:szCs w:val="24"/>
        </w:rPr>
        <w:t>н</w:t>
      </w:r>
      <w:proofErr w:type="gramEnd"/>
      <w:r w:rsidRPr="00025DA3">
        <w:rPr>
          <w:rFonts w:ascii="Times New Roman" w:hAnsi="Times New Roman" w:cs="Times New Roman"/>
          <w:sz w:val="24"/>
          <w:szCs w:val="24"/>
        </w:rPr>
        <w:t>а основании его личного заявления по решению руководителя органа местного самоуправления. Выплата материальной помощи для организации отдыха и лечения может быть приурочена ко времени очередного отпуска.</w:t>
      </w:r>
    </w:p>
    <w:p w:rsidR="00025DA3" w:rsidRPr="00025DA3" w:rsidRDefault="00025DA3" w:rsidP="00025DA3">
      <w:pPr>
        <w:spacing w:after="0" w:line="240" w:lineRule="auto"/>
        <w:jc w:val="both"/>
        <w:rPr>
          <w:rFonts w:ascii="Times New Roman" w:hAnsi="Times New Roman" w:cs="Times New Roman"/>
          <w:sz w:val="24"/>
          <w:szCs w:val="24"/>
        </w:rPr>
      </w:pPr>
      <w:r w:rsidRPr="00025DA3">
        <w:rPr>
          <w:rFonts w:ascii="Times New Roman" w:hAnsi="Times New Roman" w:cs="Times New Roman"/>
          <w:sz w:val="24"/>
          <w:szCs w:val="24"/>
        </w:rPr>
        <w:tab/>
        <w:t>5. Материальная помощь не выплачивается в период, когда муниципальный служащий не выполняет свою служебную функцию, но за ним сохраняется его должность.</w:t>
      </w:r>
    </w:p>
    <w:p w:rsidR="00025DA3" w:rsidRPr="00025DA3" w:rsidRDefault="00025DA3" w:rsidP="00025DA3">
      <w:pPr>
        <w:spacing w:after="0" w:line="240" w:lineRule="auto"/>
        <w:ind w:firstLine="708"/>
        <w:jc w:val="both"/>
        <w:rPr>
          <w:rFonts w:ascii="Times New Roman" w:hAnsi="Times New Roman" w:cs="Times New Roman"/>
          <w:sz w:val="24"/>
          <w:szCs w:val="24"/>
        </w:rPr>
      </w:pPr>
      <w:r w:rsidRPr="00025DA3">
        <w:rPr>
          <w:rFonts w:ascii="Times New Roman" w:hAnsi="Times New Roman" w:cs="Times New Roman"/>
          <w:sz w:val="24"/>
          <w:szCs w:val="24"/>
        </w:rPr>
        <w:t>6. Полностью выплаченная муниципальному служащему за календарный год материальная помощь при его увольнении ранее истечения указанного календарного года удержанию не подлежит.</w:t>
      </w:r>
    </w:p>
    <w:bookmarkEnd w:id="14"/>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p>
    <w:p w:rsidR="00025DA3" w:rsidRPr="00025DA3" w:rsidRDefault="00025DA3" w:rsidP="00025DA3">
      <w:pPr>
        <w:autoSpaceDE w:val="0"/>
        <w:autoSpaceDN w:val="0"/>
        <w:adjustRightInd w:val="0"/>
        <w:spacing w:after="0" w:line="240" w:lineRule="auto"/>
        <w:jc w:val="right"/>
        <w:rPr>
          <w:rFonts w:ascii="Times New Roman" w:hAnsi="Times New Roman" w:cs="Times New Roman"/>
          <w:bCs/>
          <w:sz w:val="24"/>
          <w:szCs w:val="24"/>
        </w:rPr>
      </w:pPr>
      <w:r w:rsidRPr="00025DA3">
        <w:rPr>
          <w:rFonts w:ascii="Times New Roman" w:hAnsi="Times New Roman" w:cs="Times New Roman"/>
          <w:bCs/>
          <w:sz w:val="24"/>
          <w:szCs w:val="24"/>
        </w:rPr>
        <w:t>Приложение № 7</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к Решению Совета Иштанского</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Cs/>
          <w:sz w:val="24"/>
          <w:szCs w:val="24"/>
        </w:rPr>
      </w:pPr>
      <w:r w:rsidRPr="00025DA3">
        <w:rPr>
          <w:rFonts w:ascii="Times New Roman" w:hAnsi="Times New Roman" w:cs="Times New Roman"/>
          <w:bCs/>
          <w:sz w:val="24"/>
          <w:szCs w:val="24"/>
        </w:rPr>
        <w:t>сельского поселения</w:t>
      </w:r>
    </w:p>
    <w:p w:rsidR="00025DA3" w:rsidRPr="00025DA3" w:rsidRDefault="00025DA3" w:rsidP="00025DA3">
      <w:pPr>
        <w:autoSpaceDE w:val="0"/>
        <w:autoSpaceDN w:val="0"/>
        <w:adjustRightInd w:val="0"/>
        <w:spacing w:after="0" w:line="240" w:lineRule="auto"/>
        <w:ind w:left="734"/>
        <w:jc w:val="right"/>
        <w:rPr>
          <w:rFonts w:ascii="Times New Roman" w:hAnsi="Times New Roman" w:cs="Times New Roman"/>
          <w:b/>
          <w:bCs/>
          <w:sz w:val="24"/>
          <w:szCs w:val="24"/>
        </w:rPr>
      </w:pPr>
      <w:r w:rsidRPr="00025DA3">
        <w:rPr>
          <w:rFonts w:ascii="Times New Roman" w:hAnsi="Times New Roman" w:cs="Times New Roman"/>
          <w:bCs/>
          <w:sz w:val="24"/>
          <w:szCs w:val="24"/>
        </w:rPr>
        <w:t>от  29.01.2025  № 81</w:t>
      </w:r>
    </w:p>
    <w:p w:rsidR="00025DA3" w:rsidRPr="00025DA3" w:rsidRDefault="00025DA3" w:rsidP="00025DA3">
      <w:pPr>
        <w:spacing w:after="0" w:line="240" w:lineRule="auto"/>
        <w:ind w:firstLine="720"/>
        <w:jc w:val="both"/>
        <w:rPr>
          <w:rFonts w:ascii="Times New Roman" w:hAnsi="Times New Roman" w:cs="Times New Roman"/>
          <w:sz w:val="24"/>
          <w:szCs w:val="24"/>
        </w:rPr>
      </w:pPr>
    </w:p>
    <w:p w:rsidR="00025DA3" w:rsidRPr="00025DA3" w:rsidRDefault="00025DA3" w:rsidP="00025DA3">
      <w:pPr>
        <w:pStyle w:val="1"/>
        <w:jc w:val="center"/>
        <w:rPr>
          <w:b/>
          <w:sz w:val="24"/>
          <w:szCs w:val="24"/>
        </w:rPr>
      </w:pPr>
      <w:r w:rsidRPr="00025DA3">
        <w:rPr>
          <w:b/>
          <w:sz w:val="24"/>
          <w:szCs w:val="24"/>
        </w:rPr>
        <w:t>ПОРЯДОК И УСЛОВИЯ ПРЕДОСТАВЛЕНИЯ ОТПУСКА МУНИЦИПАЛЬНЫМ СЛУЖАЩИМ ОРГАНОВ МЕСТНОГО САМОУПРАВЛЕНИЯ ИШТАНСКОГО СЕЛЬСКОГО ПОСЕЛЕНИЯ.</w:t>
      </w:r>
    </w:p>
    <w:p w:rsidR="00025DA3" w:rsidRPr="00025DA3" w:rsidRDefault="00025DA3" w:rsidP="00025DA3">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r w:rsidRPr="00025DA3">
        <w:rPr>
          <w:rFonts w:ascii="Times New Roman" w:hAnsi="Times New Roman" w:cs="Times New Roman"/>
          <w:sz w:val="24"/>
          <w:szCs w:val="24"/>
        </w:rPr>
        <w:t>1.Муниципальным служащим предоставляется ежегодный оплачиваемый отпуск продолжительностью 30 календарных дней.</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2. Муниципальным служащим предоставляется ежегодный дополнительный оплачиваемый отпуск за выслугу лет.</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 xml:space="preserve">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 xml:space="preserve"> Ежегодный дополнительный оплачиваемый отпуск за выслугу лет суммируется с ежегодным основным оплачиваемым отпуском и предоставляется одновременно с ним.</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По согласованию с руководителем Администрации Иштанского сельского поселения ежегодный дополнительный оплачиваемый отпуск за выслугу лет может предоставляться отдельно от ежегодного основного оплачиваемого отпуска.</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 xml:space="preserve">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не может превышать  40 календарных дней</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5DA3">
        <w:rPr>
          <w:rFonts w:ascii="Times New Roman" w:hAnsi="Times New Roman" w:cs="Times New Roman"/>
          <w:sz w:val="24"/>
          <w:szCs w:val="24"/>
        </w:rPr>
        <w:t>3. Кроме установленных ежегодных основного оплачиваемого и дополнительного оплачиваемого отпусков, муниципальным служащим предоставляется дополнительный оплачиваемый отпуск продолжительностью 16 календарных дней за работу в местностях, приравненных к районам Крайнего Севера.</w:t>
      </w:r>
    </w:p>
    <w:p w:rsidR="00025DA3" w:rsidRPr="00025DA3" w:rsidRDefault="00025DA3" w:rsidP="00025DA3">
      <w:pPr>
        <w:widowControl w:val="0"/>
        <w:autoSpaceDE w:val="0"/>
        <w:autoSpaceDN w:val="0"/>
        <w:adjustRightInd w:val="0"/>
        <w:spacing w:after="0" w:line="240" w:lineRule="auto"/>
        <w:ind w:firstLine="540"/>
        <w:jc w:val="both"/>
        <w:rPr>
          <w:rFonts w:ascii="Times New Roman" w:hAnsi="Times New Roman" w:cs="Times New Roman"/>
          <w:sz w:val="24"/>
          <w:szCs w:val="24"/>
          <w:highlight w:val="yellow"/>
        </w:rPr>
      </w:pPr>
    </w:p>
    <w:p w:rsidR="00025DA3" w:rsidRPr="00025DA3" w:rsidRDefault="00025DA3" w:rsidP="00025DA3">
      <w:pPr>
        <w:spacing w:after="0" w:line="240" w:lineRule="auto"/>
        <w:ind w:left="1080"/>
        <w:jc w:val="both"/>
        <w:rPr>
          <w:rFonts w:ascii="Times New Roman" w:hAnsi="Times New Roman" w:cs="Times New Roman"/>
          <w:color w:val="000000"/>
          <w:sz w:val="24"/>
          <w:szCs w:val="24"/>
        </w:rPr>
      </w:pPr>
    </w:p>
    <w:p w:rsidR="00025DA3" w:rsidRPr="00025DA3" w:rsidRDefault="00025DA3" w:rsidP="00025DA3">
      <w:pPr>
        <w:spacing w:after="0" w:line="240" w:lineRule="auto"/>
        <w:jc w:val="center"/>
        <w:rPr>
          <w:rFonts w:ascii="Times New Roman" w:hAnsi="Times New Roman" w:cs="Times New Roman"/>
          <w:color w:val="000000"/>
          <w:sz w:val="24"/>
          <w:szCs w:val="24"/>
        </w:rPr>
      </w:pPr>
    </w:p>
    <w:p w:rsidR="00025DA3" w:rsidRPr="00025DA3" w:rsidRDefault="00025DA3" w:rsidP="00025DA3">
      <w:pPr>
        <w:spacing w:after="0" w:line="240" w:lineRule="auto"/>
        <w:jc w:val="center"/>
        <w:rPr>
          <w:rFonts w:ascii="Times New Roman" w:hAnsi="Times New Roman" w:cs="Times New Roman"/>
          <w:color w:val="000000"/>
          <w:sz w:val="24"/>
          <w:szCs w:val="24"/>
        </w:rPr>
      </w:pPr>
    </w:p>
    <w:p w:rsidR="00025DA3" w:rsidRPr="00025DA3" w:rsidRDefault="00025DA3" w:rsidP="00025DA3">
      <w:pPr>
        <w:spacing w:after="0" w:line="240" w:lineRule="auto"/>
        <w:jc w:val="right"/>
        <w:rPr>
          <w:rFonts w:ascii="Times New Roman" w:hAnsi="Times New Roman" w:cs="Times New Roman"/>
          <w:color w:val="000000"/>
          <w:sz w:val="24"/>
          <w:szCs w:val="24"/>
        </w:rPr>
      </w:pPr>
    </w:p>
    <w:p w:rsidR="00025DA3" w:rsidRPr="00025DA3" w:rsidRDefault="00025DA3" w:rsidP="00025DA3">
      <w:pPr>
        <w:spacing w:after="0" w:line="240" w:lineRule="auto"/>
        <w:jc w:val="right"/>
        <w:rPr>
          <w:rFonts w:ascii="Times New Roman" w:hAnsi="Times New Roman" w:cs="Times New Roman"/>
          <w:color w:val="000000"/>
          <w:sz w:val="24"/>
          <w:szCs w:val="24"/>
        </w:rPr>
      </w:pPr>
    </w:p>
    <w:p w:rsidR="00025DA3" w:rsidRPr="00025DA3" w:rsidRDefault="00025DA3" w:rsidP="00025DA3">
      <w:pPr>
        <w:spacing w:after="0" w:line="240" w:lineRule="auto"/>
        <w:jc w:val="right"/>
        <w:rPr>
          <w:rFonts w:ascii="Times New Roman" w:hAnsi="Times New Roman" w:cs="Times New Roman"/>
          <w:color w:val="000000"/>
          <w:sz w:val="24"/>
          <w:szCs w:val="24"/>
        </w:rPr>
      </w:pPr>
    </w:p>
    <w:p w:rsidR="00025DA3" w:rsidRPr="00025DA3" w:rsidRDefault="00025DA3" w:rsidP="00025DA3">
      <w:pPr>
        <w:spacing w:after="0" w:line="240" w:lineRule="auto"/>
        <w:rPr>
          <w:rFonts w:ascii="Times New Roman" w:hAnsi="Times New Roman" w:cs="Times New Roman"/>
          <w:sz w:val="24"/>
          <w:szCs w:val="24"/>
        </w:rPr>
      </w:pPr>
    </w:p>
    <w:p w:rsidR="008B410B" w:rsidRPr="00025DA3" w:rsidRDefault="008B410B" w:rsidP="00025DA3">
      <w:pPr>
        <w:spacing w:after="0" w:line="240" w:lineRule="auto"/>
        <w:rPr>
          <w:rFonts w:ascii="Times New Roman" w:hAnsi="Times New Roman" w:cs="Times New Roman"/>
          <w:sz w:val="24"/>
          <w:szCs w:val="24"/>
        </w:rPr>
      </w:pPr>
    </w:p>
    <w:sectPr w:rsidR="008B410B" w:rsidRPr="00025DA3" w:rsidSect="004B6CB5">
      <w:footnotePr>
        <w:numStart w:val="6"/>
      </w:footnotePr>
      <w:pgSz w:w="11906" w:h="16838"/>
      <w:pgMar w:top="454" w:right="680" w:bottom="45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D99"/>
    <w:multiLevelType w:val="hybridMultilevel"/>
    <w:tmpl w:val="3618B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AB1C1C"/>
    <w:multiLevelType w:val="hybridMultilevel"/>
    <w:tmpl w:val="97007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04B37"/>
    <w:multiLevelType w:val="hybridMultilevel"/>
    <w:tmpl w:val="E5A0B0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A10572A"/>
    <w:multiLevelType w:val="hybridMultilevel"/>
    <w:tmpl w:val="4DD6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493034"/>
    <w:multiLevelType w:val="hybridMultilevel"/>
    <w:tmpl w:val="148A4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D0364FD"/>
    <w:multiLevelType w:val="hybridMultilevel"/>
    <w:tmpl w:val="293660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02B745B"/>
    <w:multiLevelType w:val="hybridMultilevel"/>
    <w:tmpl w:val="9FDC5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EB91E91"/>
    <w:multiLevelType w:val="hybridMultilevel"/>
    <w:tmpl w:val="60C866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174435E"/>
    <w:multiLevelType w:val="multilevel"/>
    <w:tmpl w:val="17D0F93C"/>
    <w:lvl w:ilvl="0">
      <w:start w:val="3"/>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9">
    <w:nsid w:val="770013D0"/>
    <w:multiLevelType w:val="hybridMultilevel"/>
    <w:tmpl w:val="C0E6C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354A38"/>
    <w:multiLevelType w:val="multilevel"/>
    <w:tmpl w:val="D5B4E482"/>
    <w:lvl w:ilvl="0">
      <w:start w:val="5"/>
      <w:numFmt w:val="decimal"/>
      <w:lvlText w:val="%1."/>
      <w:lvlJc w:val="left"/>
      <w:pPr>
        <w:ind w:left="720" w:hanging="360"/>
      </w:pPr>
      <w:rPr>
        <w:rFonts w:hint="default"/>
      </w:rPr>
    </w:lvl>
    <w:lvl w:ilvl="1">
      <w:start w:val="1"/>
      <w:numFmt w:val="decimal"/>
      <w:isLgl/>
      <w:lvlText w:val="%1.%2."/>
      <w:lvlJc w:val="left"/>
      <w:pPr>
        <w:ind w:left="1275" w:hanging="360"/>
      </w:pPr>
      <w:rPr>
        <w:rFonts w:hint="default"/>
        <w:sz w:val="22"/>
      </w:rPr>
    </w:lvl>
    <w:lvl w:ilvl="2">
      <w:start w:val="1"/>
      <w:numFmt w:val="decimal"/>
      <w:isLgl/>
      <w:lvlText w:val="%1.%2.%3."/>
      <w:lvlJc w:val="left"/>
      <w:pPr>
        <w:ind w:left="2190" w:hanging="720"/>
      </w:pPr>
      <w:rPr>
        <w:rFonts w:hint="default"/>
        <w:sz w:val="22"/>
      </w:rPr>
    </w:lvl>
    <w:lvl w:ilvl="3">
      <w:start w:val="1"/>
      <w:numFmt w:val="decimal"/>
      <w:isLgl/>
      <w:lvlText w:val="%1.%2.%3.%4."/>
      <w:lvlJc w:val="left"/>
      <w:pPr>
        <w:ind w:left="2745" w:hanging="720"/>
      </w:pPr>
      <w:rPr>
        <w:rFonts w:hint="default"/>
        <w:sz w:val="22"/>
      </w:rPr>
    </w:lvl>
    <w:lvl w:ilvl="4">
      <w:start w:val="1"/>
      <w:numFmt w:val="decimal"/>
      <w:isLgl/>
      <w:lvlText w:val="%1.%2.%3.%4.%5."/>
      <w:lvlJc w:val="left"/>
      <w:pPr>
        <w:ind w:left="3660" w:hanging="1080"/>
      </w:pPr>
      <w:rPr>
        <w:rFonts w:hint="default"/>
        <w:sz w:val="22"/>
      </w:rPr>
    </w:lvl>
    <w:lvl w:ilvl="5">
      <w:start w:val="1"/>
      <w:numFmt w:val="decimal"/>
      <w:isLgl/>
      <w:lvlText w:val="%1.%2.%3.%4.%5.%6."/>
      <w:lvlJc w:val="left"/>
      <w:pPr>
        <w:ind w:left="4215" w:hanging="1080"/>
      </w:pPr>
      <w:rPr>
        <w:rFonts w:hint="default"/>
        <w:sz w:val="22"/>
      </w:rPr>
    </w:lvl>
    <w:lvl w:ilvl="6">
      <w:start w:val="1"/>
      <w:numFmt w:val="decimal"/>
      <w:isLgl/>
      <w:lvlText w:val="%1.%2.%3.%4.%5.%6.%7."/>
      <w:lvlJc w:val="left"/>
      <w:pPr>
        <w:ind w:left="5130" w:hanging="1440"/>
      </w:pPr>
      <w:rPr>
        <w:rFonts w:hint="default"/>
        <w:sz w:val="22"/>
      </w:rPr>
    </w:lvl>
    <w:lvl w:ilvl="7">
      <w:start w:val="1"/>
      <w:numFmt w:val="decimal"/>
      <w:isLgl/>
      <w:lvlText w:val="%1.%2.%3.%4.%5.%6.%7.%8."/>
      <w:lvlJc w:val="left"/>
      <w:pPr>
        <w:ind w:left="5685" w:hanging="1440"/>
      </w:pPr>
      <w:rPr>
        <w:rFonts w:hint="default"/>
        <w:sz w:val="22"/>
      </w:rPr>
    </w:lvl>
    <w:lvl w:ilvl="8">
      <w:start w:val="1"/>
      <w:numFmt w:val="decimal"/>
      <w:isLgl/>
      <w:lvlText w:val="%1.%2.%3.%4.%5.%6.%7.%8.%9."/>
      <w:lvlJc w:val="left"/>
      <w:pPr>
        <w:ind w:left="6600" w:hanging="1800"/>
      </w:pPr>
      <w:rPr>
        <w:rFonts w:hint="default"/>
        <w:sz w:val="22"/>
      </w:rPr>
    </w:lvl>
  </w:abstractNum>
  <w:abstractNum w:abstractNumId="11">
    <w:nsid w:val="7BEF5E66"/>
    <w:multiLevelType w:val="hybridMultilevel"/>
    <w:tmpl w:val="1BA62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
  </w:num>
  <w:num w:numId="5">
    <w:abstractNumId w:val="10"/>
  </w:num>
  <w:num w:numId="6">
    <w:abstractNumId w:val="2"/>
  </w:num>
  <w:num w:numId="7">
    <w:abstractNumId w:val="11"/>
  </w:num>
  <w:num w:numId="8">
    <w:abstractNumId w:val="6"/>
  </w:num>
  <w:num w:numId="9">
    <w:abstractNumId w:val="7"/>
  </w:num>
  <w:num w:numId="10">
    <w:abstractNumId w:val="5"/>
  </w:num>
  <w:num w:numId="11">
    <w:abstractNumId w:val="4"/>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footnotePr>
    <w:numStart w:val="6"/>
  </w:footnotePr>
  <w:compat>
    <w:useFELayout/>
  </w:compat>
  <w:rsids>
    <w:rsidRoot w:val="00025DA3"/>
    <w:rsid w:val="00025DA3"/>
    <w:rsid w:val="008B410B"/>
    <w:rsid w:val="00A3181E"/>
    <w:rsid w:val="00D76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D6"/>
  </w:style>
  <w:style w:type="paragraph" w:styleId="1">
    <w:name w:val="heading 1"/>
    <w:basedOn w:val="a"/>
    <w:next w:val="a"/>
    <w:link w:val="10"/>
    <w:qFormat/>
    <w:rsid w:val="00025DA3"/>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5DA3"/>
    <w:rPr>
      <w:rFonts w:ascii="Times New Roman" w:eastAsia="Times New Roman" w:hAnsi="Times New Roman" w:cs="Times New Roman"/>
      <w:sz w:val="26"/>
      <w:szCs w:val="20"/>
    </w:rPr>
  </w:style>
  <w:style w:type="paragraph" w:customStyle="1" w:styleId="ConsPlusNormal">
    <w:name w:val="ConsPlusNormal"/>
    <w:rsid w:val="00025D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025DA3"/>
    <w:pPr>
      <w:spacing w:after="0" w:line="240" w:lineRule="auto"/>
      <w:ind w:firstLine="705"/>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025DA3"/>
    <w:rPr>
      <w:rFonts w:ascii="Times New Roman" w:eastAsia="Times New Roman" w:hAnsi="Times New Roman" w:cs="Times New Roman"/>
      <w:sz w:val="24"/>
      <w:szCs w:val="24"/>
    </w:rPr>
  </w:style>
  <w:style w:type="character" w:customStyle="1" w:styleId="a5">
    <w:name w:val="Гипертекстовая ссылка"/>
    <w:uiPriority w:val="99"/>
    <w:rsid w:val="00025DA3"/>
    <w:rPr>
      <w:rFonts w:cs="Times New Roman"/>
      <w:b/>
      <w:color w:val="106BBE"/>
      <w:sz w:val="26"/>
    </w:rPr>
  </w:style>
  <w:style w:type="paragraph" w:customStyle="1" w:styleId="a6">
    <w:name w:val="Прижатый влево"/>
    <w:basedOn w:val="a"/>
    <w:next w:val="a"/>
    <w:uiPriority w:val="99"/>
    <w:rsid w:val="00025DA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2">
    <w:name w:val="Style12"/>
    <w:basedOn w:val="a"/>
    <w:uiPriority w:val="99"/>
    <w:rsid w:val="00025DA3"/>
    <w:pPr>
      <w:widowControl w:val="0"/>
      <w:autoSpaceDE w:val="0"/>
      <w:autoSpaceDN w:val="0"/>
      <w:adjustRightInd w:val="0"/>
      <w:spacing w:after="0" w:line="277" w:lineRule="exact"/>
      <w:ind w:firstLine="542"/>
      <w:jc w:val="both"/>
    </w:pPr>
    <w:rPr>
      <w:rFonts w:ascii="Times New Roman" w:eastAsia="Times New Roman" w:hAnsi="Times New Roman" w:cs="Times New Roman"/>
      <w:sz w:val="24"/>
      <w:szCs w:val="24"/>
    </w:rPr>
  </w:style>
  <w:style w:type="character" w:customStyle="1" w:styleId="FontStyle56">
    <w:name w:val="Font Style56"/>
    <w:uiPriority w:val="99"/>
    <w:rsid w:val="00025DA3"/>
    <w:rPr>
      <w:rFonts w:ascii="Times New Roman" w:hAnsi="Times New Roman" w:cs="Times New Roman"/>
      <w:sz w:val="22"/>
      <w:szCs w:val="22"/>
    </w:rPr>
  </w:style>
  <w:style w:type="paragraph" w:customStyle="1" w:styleId="Style15">
    <w:name w:val="Style15"/>
    <w:basedOn w:val="a"/>
    <w:uiPriority w:val="99"/>
    <w:rsid w:val="00025DA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5">
    <w:name w:val="Font Style55"/>
    <w:uiPriority w:val="99"/>
    <w:rsid w:val="00025DA3"/>
    <w:rPr>
      <w:rFonts w:ascii="Times New Roman" w:hAnsi="Times New Roman" w:cs="Times New Roman"/>
      <w:b/>
      <w:bCs/>
      <w:sz w:val="22"/>
      <w:szCs w:val="22"/>
    </w:rPr>
  </w:style>
  <w:style w:type="character" w:customStyle="1" w:styleId="a7">
    <w:name w:val="Основной текст_"/>
    <w:link w:val="11"/>
    <w:locked/>
    <w:rsid w:val="00025DA3"/>
    <w:rPr>
      <w:sz w:val="26"/>
      <w:szCs w:val="26"/>
    </w:rPr>
  </w:style>
  <w:style w:type="paragraph" w:customStyle="1" w:styleId="11">
    <w:name w:val="Основной текст1"/>
    <w:basedOn w:val="a"/>
    <w:link w:val="a7"/>
    <w:rsid w:val="00025DA3"/>
    <w:pPr>
      <w:widowControl w:val="0"/>
      <w:spacing w:after="0" w:line="240" w:lineRule="auto"/>
      <w:ind w:firstLine="400"/>
    </w:pPr>
    <w:rPr>
      <w:sz w:val="26"/>
      <w:szCs w:val="26"/>
    </w:rPr>
  </w:style>
  <w:style w:type="paragraph" w:customStyle="1" w:styleId="Style42">
    <w:name w:val="Style42"/>
    <w:basedOn w:val="a"/>
    <w:uiPriority w:val="99"/>
    <w:rsid w:val="00025DA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4">
    <w:name w:val="Style44"/>
    <w:basedOn w:val="a"/>
    <w:uiPriority w:val="99"/>
    <w:rsid w:val="00025DA3"/>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shtan/Downloads/271.26.12.2024.319%20(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shtan/Downloads/271.26.12.2024.319%20(2).doc" TargetMode="External"/><Relationship Id="rId5" Type="http://schemas.openxmlformats.org/officeDocument/2006/relationships/hyperlink" Target="../../../../Ishtan/Downloads/271.26.12.2024.319%20(2).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5497</Words>
  <Characters>31333</Characters>
  <Application>Microsoft Office Word</Application>
  <DocSecurity>0</DocSecurity>
  <Lines>261</Lines>
  <Paragraphs>73</Paragraphs>
  <ScaleCrop>false</ScaleCrop>
  <Company>SPecialiST RePack</Company>
  <LinksUpToDate>false</LinksUpToDate>
  <CharactersWithSpaces>36757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4</cp:revision>
  <cp:lastPrinted>2025-01-31T09:19:00Z</cp:lastPrinted>
  <dcterms:created xsi:type="dcterms:W3CDTF">2025-01-29T05:56:00Z</dcterms:created>
  <dcterms:modified xsi:type="dcterms:W3CDTF">2025-01-31T09:19:00Z</dcterms:modified>
</cp:coreProperties>
</file>